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42" w:rsidRPr="003D1D42" w:rsidRDefault="00974EFF" w:rsidP="00974EFF">
      <w:pPr>
        <w:jc w:val="center"/>
        <w:rPr>
          <w:rFonts w:ascii="Arial" w:hAnsi="Arial" w:cs="Arial"/>
          <w:b/>
          <w:sz w:val="28"/>
          <w:szCs w:val="28"/>
        </w:rPr>
      </w:pPr>
      <w:r w:rsidRPr="003D1D42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B128D08" wp14:editId="41B963A4">
            <wp:simplePos x="0" y="0"/>
            <wp:positionH relativeFrom="margin">
              <wp:posOffset>2349500</wp:posOffset>
            </wp:positionH>
            <wp:positionV relativeFrom="paragraph">
              <wp:posOffset>304800</wp:posOffset>
            </wp:positionV>
            <wp:extent cx="831850" cy="826770"/>
            <wp:effectExtent l="0" t="0" r="6350" b="0"/>
            <wp:wrapThrough wrapText="bothSides">
              <wp:wrapPolygon edited="0">
                <wp:start x="0" y="0"/>
                <wp:lineTo x="0" y="20903"/>
                <wp:lineTo x="21270" y="20903"/>
                <wp:lineTo x="21270" y="0"/>
                <wp:lineTo x="0" y="0"/>
              </wp:wrapPolygon>
            </wp:wrapThrough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D42">
        <w:rPr>
          <w:rFonts w:ascii="Arial" w:hAnsi="Arial" w:cs="Arial"/>
          <w:b/>
          <w:sz w:val="28"/>
          <w:szCs w:val="28"/>
        </w:rPr>
        <w:t>The Reading Frame</w:t>
      </w:r>
      <w:r w:rsidR="003D1D42" w:rsidRPr="003D1D42">
        <w:rPr>
          <w:rFonts w:ascii="Arial" w:hAnsi="Arial" w:cs="Arial"/>
          <w:b/>
          <w:sz w:val="28"/>
          <w:szCs w:val="28"/>
        </w:rPr>
        <w:t xml:space="preserve">work </w:t>
      </w: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E51CE4" w:rsidRDefault="00E51CE4" w:rsidP="000A44F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Report compiled by:</w:t>
      </w:r>
    </w:p>
    <w:p w:rsidR="00E51CE4" w:rsidRDefault="00E51CE4" w:rsidP="00E51C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Lead Practitioner -Teaching &amp; Learning, </w:t>
      </w:r>
      <w:r w:rsidRPr="00E61AA6">
        <w:rPr>
          <w:rFonts w:ascii="Arial" w:hAnsi="Arial" w:cs="Arial"/>
          <w:color w:val="000000" w:themeColor="text1"/>
          <w:sz w:val="24"/>
          <w:szCs w:val="24"/>
        </w:rPr>
        <w:t>Anne Duncan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51CE4" w:rsidRPr="00974EFF" w:rsidRDefault="00E51CE4" w:rsidP="00E51C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English Lead – Natasha Nixon</w:t>
      </w:r>
      <w:r w:rsidRPr="00E61AA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51CE4" w:rsidTr="00CE0184">
        <w:trPr>
          <w:trHeight w:val="284"/>
        </w:trPr>
        <w:tc>
          <w:tcPr>
            <w:tcW w:w="1980" w:type="dxa"/>
          </w:tcPr>
          <w:p w:rsidR="00E51CE4" w:rsidRDefault="00CE0184" w:rsidP="00CE0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priorities</w:t>
            </w:r>
          </w:p>
        </w:tc>
        <w:tc>
          <w:tcPr>
            <w:tcW w:w="7036" w:type="dxa"/>
          </w:tcPr>
          <w:p w:rsidR="00CE0184" w:rsidRDefault="00E51CE4" w:rsidP="00F80F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0FEF">
              <w:rPr>
                <w:rFonts w:ascii="Arial" w:hAnsi="Arial" w:cs="Arial"/>
                <w:sz w:val="24"/>
                <w:szCs w:val="24"/>
              </w:rPr>
              <w:t>De</w:t>
            </w:r>
            <w:r w:rsidR="00F80FEF" w:rsidRPr="00F80FEF">
              <w:rPr>
                <w:rFonts w:ascii="Arial" w:hAnsi="Arial" w:cs="Arial"/>
                <w:sz w:val="24"/>
                <w:szCs w:val="24"/>
              </w:rPr>
              <w:t xml:space="preserve">partment for Education </w:t>
            </w:r>
            <w:r w:rsidR="00CE0184">
              <w:rPr>
                <w:rFonts w:ascii="Arial" w:hAnsi="Arial" w:cs="Arial"/>
                <w:sz w:val="24"/>
                <w:szCs w:val="24"/>
              </w:rPr>
              <w:t>published report</w:t>
            </w:r>
            <w:r w:rsidR="00F80FEF" w:rsidRPr="00F80F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1CE4" w:rsidRPr="00FC2C8E" w:rsidRDefault="00FC2C8E" w:rsidP="00005ED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C2C8E">
              <w:rPr>
                <w:rFonts w:ascii="Arial" w:hAnsi="Arial" w:cs="Arial"/>
                <w:sz w:val="24"/>
                <w:szCs w:val="24"/>
              </w:rPr>
              <w:t>The Reading F</w:t>
            </w:r>
            <w:r w:rsidR="00F80FEF" w:rsidRPr="00FC2C8E">
              <w:rPr>
                <w:rFonts w:ascii="Arial" w:hAnsi="Arial" w:cs="Arial"/>
                <w:sz w:val="24"/>
                <w:szCs w:val="24"/>
              </w:rPr>
              <w:t>ramework</w:t>
            </w:r>
            <w:r w:rsidR="005B6DC5" w:rsidRPr="00FC2C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ED3" w:rsidRPr="00FC2C8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80FEF" w:rsidRPr="00FC2C8E">
              <w:rPr>
                <w:rFonts w:ascii="Arial" w:hAnsi="Arial" w:cs="Arial"/>
                <w:sz w:val="24"/>
                <w:szCs w:val="24"/>
              </w:rPr>
              <w:t>Teaching the foundations of literacy July 2021</w:t>
            </w:r>
            <w:bookmarkStart w:id="0" w:name="_GoBack"/>
            <w:bookmarkEnd w:id="0"/>
          </w:p>
        </w:tc>
      </w:tr>
      <w:tr w:rsidR="00E51CE4" w:rsidTr="00CE0184">
        <w:trPr>
          <w:trHeight w:val="282"/>
        </w:trPr>
        <w:tc>
          <w:tcPr>
            <w:tcW w:w="1980" w:type="dxa"/>
          </w:tcPr>
          <w:p w:rsidR="00E51CE4" w:rsidRDefault="00E51CE4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E51CE4" w:rsidRPr="00C5382E" w:rsidRDefault="00FC35A4" w:rsidP="005B6D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</w:t>
            </w:r>
            <w:r w:rsidR="00C5382E" w:rsidRPr="00C5382E">
              <w:rPr>
                <w:rFonts w:ascii="Arial" w:hAnsi="Arial" w:cs="Arial"/>
                <w:sz w:val="24"/>
                <w:szCs w:val="24"/>
              </w:rPr>
              <w:t>ets out the core principles of teaching reading</w:t>
            </w:r>
            <w:r w:rsidR="00CE0184">
              <w:rPr>
                <w:rFonts w:ascii="Arial" w:hAnsi="Arial" w:cs="Arial"/>
                <w:sz w:val="24"/>
                <w:szCs w:val="24"/>
              </w:rPr>
              <w:t xml:space="preserve"> for children in Reception and Y</w:t>
            </w:r>
            <w:r w:rsidR="00C5382E" w:rsidRPr="00C5382E">
              <w:rPr>
                <w:rFonts w:ascii="Arial" w:hAnsi="Arial" w:cs="Arial"/>
                <w:sz w:val="24"/>
                <w:szCs w:val="24"/>
              </w:rPr>
              <w:t>ear 1, and for older pupils who have not yet mastered the foundations.</w:t>
            </w:r>
          </w:p>
        </w:tc>
      </w:tr>
      <w:tr w:rsidR="00C5382E" w:rsidTr="00CE0184">
        <w:trPr>
          <w:trHeight w:val="282"/>
        </w:trPr>
        <w:tc>
          <w:tcPr>
            <w:tcW w:w="1980" w:type="dxa"/>
          </w:tcPr>
          <w:p w:rsidR="00C5382E" w:rsidRDefault="00C5382E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C5382E" w:rsidRPr="005B6DC5" w:rsidRDefault="00C5382E" w:rsidP="005B6D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B6DC5">
              <w:rPr>
                <w:rFonts w:ascii="Arial" w:hAnsi="Arial" w:cs="Arial"/>
                <w:sz w:val="24"/>
                <w:szCs w:val="24"/>
              </w:rPr>
              <w:t xml:space="preserve">The report focuses on the requirement that all schools teach reading using systematic phonics, and that the </w:t>
            </w:r>
            <w:r>
              <w:rPr>
                <w:rFonts w:ascii="Arial" w:hAnsi="Arial" w:cs="Arial"/>
                <w:sz w:val="24"/>
                <w:szCs w:val="24"/>
              </w:rPr>
              <w:t xml:space="preserve">government </w:t>
            </w:r>
            <w:r w:rsidRPr="005B6DC5">
              <w:rPr>
                <w:rFonts w:ascii="Arial" w:hAnsi="Arial" w:cs="Arial"/>
                <w:sz w:val="24"/>
                <w:szCs w:val="24"/>
              </w:rPr>
              <w:t xml:space="preserve">Phonics Screening Check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A44FB">
              <w:rPr>
                <w:rFonts w:ascii="Arial" w:hAnsi="Arial" w:cs="Arial"/>
                <w:sz w:val="20"/>
                <w:szCs w:val="20"/>
              </w:rPr>
              <w:t>introduced in 2012)</w:t>
            </w:r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005ED3">
              <w:rPr>
                <w:rFonts w:ascii="Arial" w:hAnsi="Arial" w:cs="Arial"/>
                <w:sz w:val="24"/>
                <w:szCs w:val="24"/>
              </w:rPr>
              <w:t>used as a measure to further drive up standards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B6D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CE4" w:rsidTr="00CE0184">
        <w:trPr>
          <w:trHeight w:val="282"/>
        </w:trPr>
        <w:tc>
          <w:tcPr>
            <w:tcW w:w="1980" w:type="dxa"/>
          </w:tcPr>
          <w:p w:rsidR="00E51CE4" w:rsidRDefault="00E51CE4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CE0184" w:rsidRDefault="005B6DC5" w:rsidP="00CE018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E0184">
              <w:rPr>
                <w:rFonts w:ascii="Arial" w:hAnsi="Arial" w:cs="Arial"/>
                <w:sz w:val="24"/>
                <w:szCs w:val="24"/>
              </w:rPr>
              <w:t>In addition to this schools are further required</w:t>
            </w:r>
            <w:r w:rsidR="00CE0184">
              <w:rPr>
                <w:rFonts w:ascii="Arial" w:hAnsi="Arial" w:cs="Arial"/>
                <w:sz w:val="24"/>
                <w:szCs w:val="24"/>
              </w:rPr>
              <w:t xml:space="preserve"> to:</w:t>
            </w:r>
          </w:p>
          <w:p w:rsidR="00CE0184" w:rsidRDefault="00005ED3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</w:t>
            </w:r>
            <w:r w:rsidR="00CE0184">
              <w:rPr>
                <w:rFonts w:ascii="Arial" w:hAnsi="Arial" w:cs="Arial"/>
                <w:sz w:val="24"/>
                <w:szCs w:val="24"/>
              </w:rPr>
              <w:t>the s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>ystematic syn</w:t>
            </w:r>
            <w:r w:rsidR="00CE0184">
              <w:rPr>
                <w:rFonts w:ascii="Arial" w:hAnsi="Arial" w:cs="Arial"/>
                <w:sz w:val="24"/>
                <w:szCs w:val="24"/>
              </w:rPr>
              <w:t>thetic phonics programme is consistently implemented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every class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0184" w:rsidRDefault="00CE0184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schools 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>r</w:t>
            </w:r>
            <w:r w:rsidR="00005ED3">
              <w:rPr>
                <w:rFonts w:ascii="Arial" w:hAnsi="Arial" w:cs="Arial"/>
                <w:sz w:val="24"/>
                <w:szCs w:val="24"/>
              </w:rPr>
              <w:t>ecognise the importance of talk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0184" w:rsidRDefault="00CE0184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they 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>accurate</w:t>
            </w:r>
            <w:r>
              <w:rPr>
                <w:rFonts w:ascii="Arial" w:hAnsi="Arial" w:cs="Arial"/>
                <w:sz w:val="24"/>
                <w:szCs w:val="24"/>
              </w:rPr>
              <w:t>ly assess reading</w:t>
            </w:r>
          </w:p>
          <w:p w:rsidR="00CE0184" w:rsidRDefault="00CE0184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they build a community where there is 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 xml:space="preserve">a love of stories and reading. </w:t>
            </w:r>
          </w:p>
          <w:p w:rsidR="00E51CE4" w:rsidRPr="005B6DC5" w:rsidRDefault="00005ED3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0A44F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0184">
              <w:rPr>
                <w:rFonts w:ascii="Arial" w:hAnsi="Arial" w:cs="Arial"/>
                <w:sz w:val="24"/>
                <w:szCs w:val="24"/>
              </w:rPr>
              <w:t>H</w:t>
            </w:r>
            <w:r w:rsidR="000A44FB">
              <w:rPr>
                <w:rFonts w:ascii="Arial" w:hAnsi="Arial" w:cs="Arial"/>
                <w:sz w:val="24"/>
                <w:szCs w:val="24"/>
              </w:rPr>
              <w:t>ead teacher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>prioritise</w:t>
            </w:r>
            <w:r w:rsidR="000A44FB">
              <w:rPr>
                <w:rFonts w:ascii="Arial" w:hAnsi="Arial" w:cs="Arial"/>
                <w:sz w:val="24"/>
                <w:szCs w:val="24"/>
              </w:rPr>
              <w:t>s</w:t>
            </w:r>
            <w:r w:rsidR="005B6DC5" w:rsidRPr="00CE0184">
              <w:rPr>
                <w:rFonts w:ascii="Arial" w:hAnsi="Arial" w:cs="Arial"/>
                <w:sz w:val="24"/>
                <w:szCs w:val="24"/>
              </w:rPr>
              <w:t xml:space="preserve"> reading and make it their mission to make sure every child in their school becomes a fluent reader</w:t>
            </w:r>
            <w:r w:rsidR="005B6DC5">
              <w:t>.</w:t>
            </w:r>
          </w:p>
        </w:tc>
      </w:tr>
      <w:tr w:rsidR="00E51CE4" w:rsidTr="00CE0184">
        <w:trPr>
          <w:trHeight w:val="282"/>
        </w:trPr>
        <w:tc>
          <w:tcPr>
            <w:tcW w:w="1980" w:type="dxa"/>
          </w:tcPr>
          <w:p w:rsidR="00E51CE4" w:rsidRDefault="001A1C72" w:rsidP="005C7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 and actions at</w:t>
            </w:r>
            <w:r w:rsidR="005C7C52">
              <w:rPr>
                <w:rFonts w:ascii="Arial" w:hAnsi="Arial" w:cs="Arial"/>
                <w:sz w:val="24"/>
                <w:szCs w:val="24"/>
              </w:rPr>
              <w:t xml:space="preserve"> College Town</w:t>
            </w:r>
          </w:p>
        </w:tc>
        <w:tc>
          <w:tcPr>
            <w:tcW w:w="7036" w:type="dxa"/>
          </w:tcPr>
          <w:p w:rsidR="00E51CE4" w:rsidRDefault="00E950CF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week one of this term English Lead and Lead Practitioner – read and summarised </w:t>
            </w:r>
            <w:r w:rsidR="0024095C">
              <w:rPr>
                <w:rFonts w:ascii="Arial" w:hAnsi="Arial" w:cs="Arial"/>
                <w:sz w:val="24"/>
                <w:szCs w:val="24"/>
              </w:rPr>
              <w:t xml:space="preserve">the reading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 and focused on the priorities for CT. </w:t>
            </w:r>
          </w:p>
          <w:p w:rsidR="00E950CF" w:rsidRPr="00FC35A4" w:rsidRDefault="00E950CF" w:rsidP="00FC35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week two we visited every class to check that teachers were hearing and assessing children’s reading in a consistent manner.</w:t>
            </w:r>
            <w:r w:rsidRPr="00FC35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0CF" w:rsidRDefault="00E950CF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Teachers were provided with a checklist </w:t>
            </w:r>
            <w:r w:rsidR="00FC35A4">
              <w:rPr>
                <w:rFonts w:ascii="Arial" w:hAnsi="Arial" w:cs="Arial"/>
                <w:sz w:val="24"/>
                <w:szCs w:val="24"/>
              </w:rPr>
              <w:t>against which to self-</w:t>
            </w:r>
            <w:r>
              <w:rPr>
                <w:rFonts w:ascii="Arial" w:hAnsi="Arial" w:cs="Arial"/>
                <w:sz w:val="24"/>
                <w:szCs w:val="24"/>
              </w:rPr>
              <w:t>assess</w:t>
            </w:r>
            <w:r w:rsidR="00FC35A4">
              <w:rPr>
                <w:rFonts w:ascii="Arial" w:hAnsi="Arial" w:cs="Arial"/>
                <w:sz w:val="24"/>
                <w:szCs w:val="24"/>
              </w:rPr>
              <w:t xml:space="preserve"> their practice. The teachers were the</w:t>
            </w:r>
            <w:r w:rsidR="002F6A61">
              <w:rPr>
                <w:rFonts w:ascii="Arial" w:hAnsi="Arial" w:cs="Arial"/>
                <w:sz w:val="24"/>
                <w:szCs w:val="24"/>
              </w:rPr>
              <w:t xml:space="preserve">n re-visited to ensure that </w:t>
            </w:r>
            <w:r w:rsidR="00FC35A4">
              <w:rPr>
                <w:rFonts w:ascii="Arial" w:hAnsi="Arial" w:cs="Arial"/>
                <w:sz w:val="24"/>
                <w:szCs w:val="24"/>
              </w:rPr>
              <w:t>changes had been implemented</w:t>
            </w:r>
          </w:p>
          <w:p w:rsidR="0024095C" w:rsidRDefault="0024095C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information from the Simple view of Reading assessment </w:t>
            </w:r>
            <w:r w:rsidR="002517C8">
              <w:rPr>
                <w:rFonts w:ascii="Arial" w:hAnsi="Arial" w:cs="Arial"/>
                <w:sz w:val="24"/>
                <w:szCs w:val="24"/>
              </w:rPr>
              <w:t>tool and our</w:t>
            </w:r>
            <w:r>
              <w:rPr>
                <w:rFonts w:ascii="Arial" w:hAnsi="Arial" w:cs="Arial"/>
                <w:sz w:val="24"/>
                <w:szCs w:val="24"/>
              </w:rPr>
              <w:t xml:space="preserve"> Phonics Trackers - interventions were set up and implemented for older children who have not yet met the required standards in reading</w:t>
            </w:r>
            <w:r w:rsidR="00E5103B">
              <w:rPr>
                <w:rFonts w:ascii="Arial" w:hAnsi="Arial" w:cs="Arial"/>
                <w:sz w:val="24"/>
                <w:szCs w:val="24"/>
              </w:rPr>
              <w:t xml:space="preserve"> – AH of Inclusion involved</w:t>
            </w:r>
          </w:p>
          <w:p w:rsidR="002F6A61" w:rsidRDefault="002F6A61" w:rsidP="002F6A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Improvements in reading are identified in S</w:t>
            </w:r>
            <w:r w:rsidR="007B5076">
              <w:rPr>
                <w:rFonts w:ascii="Arial" w:hAnsi="Arial" w:cs="Arial"/>
                <w:sz w:val="24"/>
                <w:szCs w:val="24"/>
              </w:rPr>
              <w:t>chool D</w:t>
            </w:r>
            <w:r>
              <w:rPr>
                <w:rFonts w:ascii="Arial" w:hAnsi="Arial" w:cs="Arial"/>
                <w:sz w:val="24"/>
                <w:szCs w:val="24"/>
              </w:rPr>
              <w:t>evelopment Plan</w:t>
            </w:r>
            <w:r w:rsidR="007B5076">
              <w:rPr>
                <w:rFonts w:ascii="Arial" w:hAnsi="Arial" w:cs="Arial"/>
                <w:sz w:val="24"/>
                <w:szCs w:val="24"/>
              </w:rPr>
              <w:t xml:space="preserve"> by Head teacher TS – Targets:</w:t>
            </w:r>
          </w:p>
          <w:p w:rsidR="00121215" w:rsidRPr="00121215" w:rsidRDefault="002F6A61" w:rsidP="001212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5076">
              <w:rPr>
                <w:rFonts w:ascii="Arial" w:hAnsi="Arial"/>
                <w:bCs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To ensure consistent teaching of phonics in EYF</w:t>
            </w:r>
            <w:r w:rsidR="00010796">
              <w:rPr>
                <w:rFonts w:ascii="Arial" w:hAnsi="Arial"/>
                <w:bCs/>
                <w:i/>
                <w:color w:val="000000" w:themeColor="text1"/>
                <w:spacing w:val="-1"/>
                <w:sz w:val="24"/>
                <w:szCs w:val="24"/>
              </w:rPr>
              <w:t>S &amp; KS1 due to 8</w:t>
            </w:r>
            <w:r w:rsidR="00D40923">
              <w:rPr>
                <w:rFonts w:ascii="Arial" w:hAnsi="Arial"/>
                <w:bCs/>
                <w:i/>
                <w:color w:val="000000" w:themeColor="text1"/>
                <w:spacing w:val="-1"/>
                <w:sz w:val="24"/>
                <w:szCs w:val="24"/>
              </w:rPr>
              <w:t>3</w:t>
            </w:r>
            <w:r w:rsidR="007B5076" w:rsidRPr="007B5076">
              <w:rPr>
                <w:rFonts w:ascii="Arial" w:hAnsi="Arial"/>
                <w:bCs/>
                <w:i/>
                <w:color w:val="000000" w:themeColor="text1"/>
                <w:spacing w:val="-1"/>
                <w:sz w:val="24"/>
                <w:szCs w:val="24"/>
              </w:rPr>
              <w:t>% new staff</w:t>
            </w:r>
          </w:p>
          <w:p w:rsidR="002F6A61" w:rsidRPr="005334E8" w:rsidRDefault="002F6A61" w:rsidP="002F6A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7B5076">
              <w:rPr>
                <w:rFonts w:ascii="Arial" w:hAnsi="Arial"/>
                <w:bCs/>
                <w:i/>
                <w:color w:val="000000" w:themeColor="text1"/>
                <w:spacing w:val="-1"/>
                <w:sz w:val="24"/>
                <w:szCs w:val="24"/>
              </w:rPr>
              <w:t>To further develop reading throughout the school</w:t>
            </w:r>
          </w:p>
          <w:p w:rsidR="005334E8" w:rsidRPr="007B5076" w:rsidRDefault="005334E8" w:rsidP="002F6A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 xml:space="preserve">Teachers in EYFS </w:t>
            </w:r>
            <w:r w:rsidR="00FA3F7F"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 xml:space="preserve">and KS 1 </w:t>
            </w:r>
            <w:r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 xml:space="preserve">are supported by Head, LP, English Lead and AH to improve </w:t>
            </w:r>
            <w:r w:rsidR="00FA3F7F"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 xml:space="preserve">the teaching of </w:t>
            </w:r>
            <w:r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>reading practice through feedback and modelling</w:t>
            </w:r>
            <w:r w:rsidR="00FA3F7F">
              <w:rPr>
                <w:rFonts w:ascii="Arial" w:hAnsi="Arial"/>
                <w:bCs/>
                <w:color w:val="000000" w:themeColor="text1"/>
                <w:spacing w:val="-1"/>
                <w:sz w:val="24"/>
                <w:szCs w:val="24"/>
              </w:rPr>
              <w:t xml:space="preserve"> in class</w:t>
            </w:r>
          </w:p>
          <w:p w:rsidR="0024095C" w:rsidRPr="002517C8" w:rsidRDefault="0024095C" w:rsidP="002517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SLT teachers completed Learning Environment </w:t>
            </w:r>
            <w:r w:rsidR="007B5076">
              <w:rPr>
                <w:rFonts w:ascii="Arial" w:hAnsi="Arial" w:cs="Arial"/>
                <w:sz w:val="24"/>
                <w:szCs w:val="24"/>
              </w:rPr>
              <w:t>walks</w:t>
            </w:r>
            <w:r w:rsidR="00251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076">
              <w:rPr>
                <w:rFonts w:ascii="Arial" w:hAnsi="Arial" w:cs="Arial"/>
                <w:sz w:val="24"/>
                <w:szCs w:val="24"/>
              </w:rPr>
              <w:t xml:space="preserve">to ensure reading is </w:t>
            </w:r>
            <w:r w:rsidR="002517C8">
              <w:rPr>
                <w:rFonts w:ascii="Arial" w:hAnsi="Arial" w:cs="Arial"/>
                <w:sz w:val="24"/>
                <w:szCs w:val="24"/>
              </w:rPr>
              <w:t>promoted in every class</w:t>
            </w:r>
            <w:r w:rsidR="007B5076">
              <w:rPr>
                <w:rFonts w:ascii="Arial" w:hAnsi="Arial" w:cs="Arial"/>
                <w:sz w:val="24"/>
                <w:szCs w:val="24"/>
              </w:rPr>
              <w:t>. Individual feedback given to teachers and date for re-check given</w:t>
            </w:r>
            <w:r w:rsidR="002517C8" w:rsidRPr="002517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95C" w:rsidRDefault="0024095C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30-09-21 School Standards and Effectiveness Partn</w:t>
            </w:r>
            <w:r w:rsidR="002517C8">
              <w:rPr>
                <w:rFonts w:ascii="Arial" w:hAnsi="Arial" w:cs="Arial"/>
                <w:sz w:val="24"/>
                <w:szCs w:val="24"/>
              </w:rPr>
              <w:t>er (Caroline Morgan) visited CT</w:t>
            </w:r>
          </w:p>
          <w:p w:rsidR="00FC35A4" w:rsidRDefault="002517C8" w:rsidP="001E69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Lead and Lead Practitioner explained the priorities and actions</w:t>
            </w:r>
            <w:r w:rsidR="001E697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ensuring reading standards are prioritised and improved</w:t>
            </w:r>
          </w:p>
          <w:p w:rsidR="001E6979" w:rsidRDefault="001E6979" w:rsidP="001E69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1-10-21 Trudi Sammon</w:t>
            </w:r>
            <w:r w:rsidR="00FA3F7F">
              <w:rPr>
                <w:rFonts w:ascii="Arial" w:hAnsi="Arial" w:cs="Arial"/>
                <w:sz w:val="24"/>
                <w:szCs w:val="24"/>
              </w:rPr>
              <w:t xml:space="preserve">s delivers Phonics workshop for </w:t>
            </w:r>
            <w:r>
              <w:rPr>
                <w:rFonts w:ascii="Arial" w:hAnsi="Arial" w:cs="Arial"/>
                <w:sz w:val="24"/>
                <w:szCs w:val="24"/>
              </w:rPr>
              <w:t>Reception parents</w:t>
            </w:r>
          </w:p>
          <w:p w:rsidR="00FA3F7F" w:rsidRPr="001E6979" w:rsidRDefault="00FA3F7F" w:rsidP="001E69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7-10-21 SLT and English Lead</w:t>
            </w:r>
            <w:r w:rsidR="00121215">
              <w:rPr>
                <w:rFonts w:ascii="Arial" w:hAnsi="Arial" w:cs="Arial"/>
                <w:sz w:val="24"/>
                <w:szCs w:val="24"/>
              </w:rPr>
              <w:t xml:space="preserve"> review impact to date, including waiting for governments updates about validated systematic, synthetic phonics programmes (SSPs)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215">
              <w:rPr>
                <w:rFonts w:ascii="Arial" w:hAnsi="Arial" w:cs="Arial"/>
                <w:sz w:val="24"/>
                <w:szCs w:val="24"/>
              </w:rPr>
              <w:t xml:space="preserve"> in Spring 2022</w:t>
            </w:r>
          </w:p>
        </w:tc>
      </w:tr>
    </w:tbl>
    <w:p w:rsidR="00752B90" w:rsidRPr="00974EFF" w:rsidRDefault="00F25D22" w:rsidP="00974EFF">
      <w:pPr>
        <w:jc w:val="center"/>
        <w:rPr>
          <w:rFonts w:ascii="Arial" w:hAnsi="Arial" w:cs="Arial"/>
          <w:sz w:val="24"/>
          <w:szCs w:val="24"/>
        </w:rPr>
      </w:pPr>
    </w:p>
    <w:sectPr w:rsidR="00752B90" w:rsidRPr="00974EFF" w:rsidSect="002F6A61">
      <w:pgSz w:w="11906" w:h="16838"/>
      <w:pgMar w:top="1440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22" w:rsidRDefault="00F25D22" w:rsidP="002F6A61">
      <w:pPr>
        <w:spacing w:after="0" w:line="240" w:lineRule="auto"/>
      </w:pPr>
      <w:r>
        <w:separator/>
      </w:r>
    </w:p>
  </w:endnote>
  <w:endnote w:type="continuationSeparator" w:id="0">
    <w:p w:rsidR="00F25D22" w:rsidRDefault="00F25D22" w:rsidP="002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22" w:rsidRDefault="00F25D22" w:rsidP="002F6A61">
      <w:pPr>
        <w:spacing w:after="0" w:line="240" w:lineRule="auto"/>
      </w:pPr>
      <w:r>
        <w:separator/>
      </w:r>
    </w:p>
  </w:footnote>
  <w:footnote w:type="continuationSeparator" w:id="0">
    <w:p w:rsidR="00F25D22" w:rsidRDefault="00F25D22" w:rsidP="002F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B74"/>
    <w:multiLevelType w:val="hybridMultilevel"/>
    <w:tmpl w:val="89D2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C4F"/>
    <w:multiLevelType w:val="hybridMultilevel"/>
    <w:tmpl w:val="DA0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00DD2"/>
    <w:multiLevelType w:val="hybridMultilevel"/>
    <w:tmpl w:val="CD92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B0C65"/>
    <w:multiLevelType w:val="hybridMultilevel"/>
    <w:tmpl w:val="6568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3"/>
    <w:rsid w:val="00005ED3"/>
    <w:rsid w:val="00010796"/>
    <w:rsid w:val="000A44FB"/>
    <w:rsid w:val="00121215"/>
    <w:rsid w:val="001A1C72"/>
    <w:rsid w:val="001E6979"/>
    <w:rsid w:val="001F4003"/>
    <w:rsid w:val="0024095C"/>
    <w:rsid w:val="002517C8"/>
    <w:rsid w:val="002F6A61"/>
    <w:rsid w:val="003C3619"/>
    <w:rsid w:val="003D1D42"/>
    <w:rsid w:val="004054C1"/>
    <w:rsid w:val="00412666"/>
    <w:rsid w:val="005334E8"/>
    <w:rsid w:val="005B6DC5"/>
    <w:rsid w:val="005C7C52"/>
    <w:rsid w:val="007B5076"/>
    <w:rsid w:val="00974EFF"/>
    <w:rsid w:val="00AA497D"/>
    <w:rsid w:val="00C06EF0"/>
    <w:rsid w:val="00C5382E"/>
    <w:rsid w:val="00CE0184"/>
    <w:rsid w:val="00D40923"/>
    <w:rsid w:val="00E5103B"/>
    <w:rsid w:val="00E51CE4"/>
    <w:rsid w:val="00E950CF"/>
    <w:rsid w:val="00F25D22"/>
    <w:rsid w:val="00F80FEF"/>
    <w:rsid w:val="00FA3F7F"/>
    <w:rsid w:val="00FC2C8E"/>
    <w:rsid w:val="00FC35A4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07C9"/>
  <w15:chartTrackingRefBased/>
  <w15:docId w15:val="{DC3F7D51-DB27-417C-B9C2-918E501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6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61"/>
    <w:rPr>
      <w:rFonts w:ascii="Segoe UI" w:eastAsia="Times New Roman" w:hAnsi="Segoe U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61"/>
  </w:style>
  <w:style w:type="paragraph" w:styleId="Footer">
    <w:name w:val="footer"/>
    <w:basedOn w:val="Normal"/>
    <w:link w:val="Foot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Anne Duncan</cp:lastModifiedBy>
  <cp:revision>19</cp:revision>
  <dcterms:created xsi:type="dcterms:W3CDTF">2021-10-10T08:46:00Z</dcterms:created>
  <dcterms:modified xsi:type="dcterms:W3CDTF">2021-10-11T12:19:00Z</dcterms:modified>
</cp:coreProperties>
</file>