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F2" w:rsidRDefault="008D37C1" w:rsidP="008D37C1">
      <w:pPr>
        <w:jc w:val="center"/>
        <w:rPr>
          <w:rFonts w:ascii="Arial" w:hAnsi="Arial" w:cs="Arial"/>
          <w:b/>
          <w:u w:val="single"/>
        </w:rPr>
      </w:pPr>
      <w:r>
        <w:rPr>
          <w:rFonts w:ascii="Arial" w:hAnsi="Arial" w:cs="Arial"/>
          <w:b/>
          <w:u w:val="single"/>
        </w:rPr>
        <w:t>Curriculum Re</w:t>
      </w:r>
      <w:r w:rsidR="009C5DEA" w:rsidRPr="008D37C1">
        <w:rPr>
          <w:rFonts w:ascii="Arial" w:hAnsi="Arial" w:cs="Arial"/>
          <w:b/>
          <w:u w:val="single"/>
        </w:rPr>
        <w:t>port</w:t>
      </w:r>
    </w:p>
    <w:p w:rsidR="001C1079" w:rsidRPr="008D37C1" w:rsidRDefault="001C1079" w:rsidP="008D37C1">
      <w:pPr>
        <w:jc w:val="center"/>
        <w:rPr>
          <w:rFonts w:ascii="Arial" w:hAnsi="Arial" w:cs="Arial"/>
          <w:b/>
          <w:u w:val="single"/>
        </w:rPr>
      </w:pPr>
      <w:proofErr w:type="spellStart"/>
      <w:r>
        <w:rPr>
          <w:rFonts w:ascii="Arial" w:hAnsi="Arial" w:cs="Arial"/>
          <w:b/>
          <w:u w:val="single"/>
        </w:rPr>
        <w:t>Aut</w:t>
      </w:r>
      <w:proofErr w:type="spellEnd"/>
      <w:r>
        <w:rPr>
          <w:rFonts w:ascii="Arial" w:hAnsi="Arial" w:cs="Arial"/>
          <w:b/>
          <w:u w:val="single"/>
        </w:rPr>
        <w:t xml:space="preserve"> 2018</w:t>
      </w:r>
    </w:p>
    <w:p w:rsidR="009C5DEA" w:rsidRDefault="009C5DEA">
      <w:pPr>
        <w:rPr>
          <w:rFonts w:ascii="Arial" w:hAnsi="Arial" w:cs="Arial"/>
          <w:b/>
          <w:u w:val="single"/>
        </w:rPr>
      </w:pPr>
      <w:r w:rsidRPr="008D37C1">
        <w:rPr>
          <w:rFonts w:ascii="Arial" w:hAnsi="Arial" w:cs="Arial"/>
          <w:b/>
          <w:u w:val="single"/>
        </w:rPr>
        <w:t>Final end of year data</w:t>
      </w:r>
    </w:p>
    <w:p w:rsidR="008D37C1" w:rsidRPr="008D37C1" w:rsidRDefault="008D37C1">
      <w:pPr>
        <w:rPr>
          <w:rFonts w:ascii="Arial" w:hAnsi="Arial" w:cs="Arial"/>
          <w:b/>
          <w:u w:val="single"/>
        </w:rPr>
      </w:pPr>
      <w:r>
        <w:rPr>
          <w:rFonts w:ascii="Arial" w:hAnsi="Arial" w:cs="Arial"/>
          <w:b/>
          <w:u w:val="single"/>
        </w:rPr>
        <w:t>2017-2018</w:t>
      </w:r>
    </w:p>
    <w:p w:rsidR="000B6377" w:rsidRDefault="000B6377">
      <w:pPr>
        <w:rPr>
          <w:rFonts w:ascii="Arial" w:hAnsi="Arial" w:cs="Arial"/>
        </w:rPr>
      </w:pPr>
      <w:r>
        <w:rPr>
          <w:rFonts w:ascii="Arial" w:hAnsi="Arial" w:cs="Arial"/>
        </w:rPr>
        <w:t xml:space="preserve">I have combined the overview from the super school profiles </w:t>
      </w:r>
      <w:r w:rsidR="00CC21E1">
        <w:rPr>
          <w:rFonts w:ascii="Arial" w:hAnsi="Arial" w:cs="Arial"/>
        </w:rPr>
        <w:t xml:space="preserve">and this will be handed out in the morning </w:t>
      </w:r>
      <w:proofErr w:type="gramStart"/>
      <w:r w:rsidR="00CC21E1">
        <w:rPr>
          <w:rFonts w:ascii="Arial" w:hAnsi="Arial" w:cs="Arial"/>
        </w:rPr>
        <w:t xml:space="preserve">I  </w:t>
      </w:r>
      <w:r>
        <w:rPr>
          <w:rFonts w:ascii="Arial" w:hAnsi="Arial" w:cs="Arial"/>
        </w:rPr>
        <w:t>have</w:t>
      </w:r>
      <w:proofErr w:type="gramEnd"/>
      <w:r>
        <w:rPr>
          <w:rFonts w:ascii="Arial" w:hAnsi="Arial" w:cs="Arial"/>
        </w:rPr>
        <w:t xml:space="preserve"> also uploaded both profiles to the website for you to look through. These are very robust documents that provide a wealth of data for both school. </w:t>
      </w:r>
    </w:p>
    <w:p w:rsidR="001C1079" w:rsidRDefault="001C1079">
      <w:pPr>
        <w:rPr>
          <w:rFonts w:ascii="Arial" w:hAnsi="Arial" w:cs="Arial"/>
        </w:rPr>
      </w:pPr>
      <w:r>
        <w:rPr>
          <w:rFonts w:ascii="Arial" w:hAnsi="Arial" w:cs="Arial"/>
        </w:rPr>
        <w:t xml:space="preserve">Documents to support this element of the meeting will include target setting, SIP end of year reports, school profiles and Gap analysis. These will be considered during the meeting and questions taken accordingly. </w:t>
      </w:r>
    </w:p>
    <w:p w:rsidR="001C1079" w:rsidRDefault="001C1079">
      <w:pPr>
        <w:rPr>
          <w:rFonts w:ascii="Arial" w:hAnsi="Arial" w:cs="Arial"/>
        </w:rPr>
      </w:pPr>
    </w:p>
    <w:p w:rsidR="001C1079" w:rsidRDefault="001C1079">
      <w:pPr>
        <w:rPr>
          <w:rFonts w:ascii="Arial" w:hAnsi="Arial" w:cs="Arial"/>
        </w:rPr>
      </w:pPr>
    </w:p>
    <w:p w:rsidR="001C1079" w:rsidRPr="001C1079" w:rsidRDefault="001C1079">
      <w:pPr>
        <w:rPr>
          <w:rFonts w:ascii="Arial" w:hAnsi="Arial" w:cs="Arial"/>
          <w:b/>
          <w:u w:val="single"/>
        </w:rPr>
      </w:pPr>
      <w:r w:rsidRPr="001C1079">
        <w:rPr>
          <w:rFonts w:ascii="Arial" w:hAnsi="Arial" w:cs="Arial"/>
          <w:b/>
          <w:u w:val="single"/>
        </w:rPr>
        <w:t xml:space="preserve">SDP </w:t>
      </w:r>
    </w:p>
    <w:p w:rsidR="001C1079" w:rsidRDefault="001C1079">
      <w:pPr>
        <w:rPr>
          <w:rFonts w:ascii="Arial" w:hAnsi="Arial" w:cs="Arial"/>
        </w:rPr>
      </w:pPr>
      <w:r>
        <w:rPr>
          <w:rFonts w:ascii="Arial" w:hAnsi="Arial" w:cs="Arial"/>
        </w:rPr>
        <w:t>As uploaded</w:t>
      </w:r>
      <w:r w:rsidR="00CC21E1">
        <w:rPr>
          <w:rFonts w:ascii="Arial" w:hAnsi="Arial" w:cs="Arial"/>
        </w:rPr>
        <w:t xml:space="preserve"> – please see GB monitoring section so you can consider which elements you would want to monitor. </w:t>
      </w:r>
      <w:bookmarkStart w:id="0" w:name="_GoBack"/>
      <w:bookmarkEnd w:id="0"/>
    </w:p>
    <w:p w:rsidR="009C5DEA" w:rsidRPr="009C5DEA" w:rsidRDefault="000B6377">
      <w:pPr>
        <w:rPr>
          <w:rFonts w:ascii="Arial" w:hAnsi="Arial" w:cs="Arial"/>
        </w:rPr>
      </w:pPr>
      <w:r>
        <w:rPr>
          <w:rFonts w:ascii="Arial" w:hAnsi="Arial" w:cs="Arial"/>
        </w:rPr>
        <w:t xml:space="preserve"> </w:t>
      </w:r>
    </w:p>
    <w:p w:rsidR="009C5DEA" w:rsidRPr="008D37C1" w:rsidRDefault="009C5DEA">
      <w:pPr>
        <w:rPr>
          <w:rFonts w:ascii="Arial" w:hAnsi="Arial" w:cs="Arial"/>
          <w:b/>
          <w:u w:val="single"/>
        </w:rPr>
      </w:pPr>
      <w:r w:rsidRPr="008D37C1">
        <w:rPr>
          <w:rFonts w:ascii="Arial" w:hAnsi="Arial" w:cs="Arial"/>
          <w:b/>
          <w:u w:val="single"/>
        </w:rPr>
        <w:t>Pupil Premium</w:t>
      </w:r>
    </w:p>
    <w:p w:rsidR="00BF7E23" w:rsidRDefault="009C5DEA">
      <w:pPr>
        <w:rPr>
          <w:rFonts w:ascii="Arial" w:hAnsi="Arial" w:cs="Arial"/>
        </w:rPr>
      </w:pPr>
      <w:r w:rsidRPr="009C5DEA">
        <w:rPr>
          <w:rFonts w:ascii="Arial" w:hAnsi="Arial" w:cs="Arial"/>
        </w:rPr>
        <w:t xml:space="preserve">The school has a high percentage of pupils entitled to PPG in Year 6 – 33 across the school with 11 in this year group. The pupils current predictions are that only 18% (2 out of the 11). Clearly this is not acceptable, </w:t>
      </w:r>
      <w:r w:rsidR="00BF7E23">
        <w:rPr>
          <w:rFonts w:ascii="Arial" w:hAnsi="Arial" w:cs="Arial"/>
        </w:rPr>
        <w:t xml:space="preserve">however currently this </w:t>
      </w:r>
      <w:r w:rsidRPr="009C5DEA">
        <w:rPr>
          <w:rFonts w:ascii="Arial" w:hAnsi="Arial" w:cs="Arial"/>
        </w:rPr>
        <w:t>is also the general picture across the year group</w:t>
      </w:r>
      <w:r w:rsidR="00BF7E23">
        <w:rPr>
          <w:rFonts w:ascii="Arial" w:hAnsi="Arial" w:cs="Arial"/>
        </w:rPr>
        <w:t xml:space="preserve"> with under achievement very evident</w:t>
      </w:r>
      <w:r w:rsidRPr="009C5DEA">
        <w:rPr>
          <w:rFonts w:ascii="Arial" w:hAnsi="Arial" w:cs="Arial"/>
        </w:rPr>
        <w:t>.</w:t>
      </w:r>
    </w:p>
    <w:p w:rsidR="00BF7E23" w:rsidRDefault="00BF7E23">
      <w:pPr>
        <w:rPr>
          <w:rFonts w:ascii="Arial" w:hAnsi="Arial" w:cs="Arial"/>
        </w:rPr>
      </w:pPr>
    </w:p>
    <w:p w:rsidR="009C5DEA" w:rsidRDefault="009C5DEA">
      <w:pPr>
        <w:rPr>
          <w:rFonts w:ascii="Arial" w:hAnsi="Arial" w:cs="Arial"/>
        </w:rPr>
      </w:pPr>
      <w:r w:rsidRPr="009C5DEA">
        <w:rPr>
          <w:rFonts w:ascii="Arial" w:hAnsi="Arial" w:cs="Arial"/>
        </w:rPr>
        <w:t>Recent SAT tests demonstrated that the entire year group are working well below the expected standard</w:t>
      </w:r>
      <w:r w:rsidR="00BF7E23">
        <w:rPr>
          <w:rFonts w:ascii="Arial" w:hAnsi="Arial" w:cs="Arial"/>
        </w:rPr>
        <w:t xml:space="preserve"> throughout 2017-18. This is further evidence of </w:t>
      </w:r>
      <w:r w:rsidRPr="009C5DEA">
        <w:rPr>
          <w:rFonts w:ascii="Arial" w:hAnsi="Arial" w:cs="Arial"/>
        </w:rPr>
        <w:t xml:space="preserve">the impact of the poor quality teaching </w:t>
      </w:r>
      <w:r w:rsidR="00BF7E23">
        <w:rPr>
          <w:rFonts w:ascii="Arial" w:hAnsi="Arial" w:cs="Arial"/>
        </w:rPr>
        <w:t xml:space="preserve">that </w:t>
      </w:r>
      <w:r w:rsidR="00BF7E23" w:rsidRPr="009C5DEA">
        <w:rPr>
          <w:rFonts w:ascii="Arial" w:hAnsi="Arial" w:cs="Arial"/>
        </w:rPr>
        <w:t>this cohort has</w:t>
      </w:r>
      <w:r w:rsidRPr="009C5DEA">
        <w:rPr>
          <w:rFonts w:ascii="Arial" w:hAnsi="Arial" w:cs="Arial"/>
        </w:rPr>
        <w:t xml:space="preserve"> received. To overcome this there has been an additional appointment of a leading teacher who will </w:t>
      </w:r>
      <w:r w:rsidR="00BF7E23">
        <w:rPr>
          <w:rFonts w:ascii="Arial" w:hAnsi="Arial" w:cs="Arial"/>
        </w:rPr>
        <w:t xml:space="preserve">be </w:t>
      </w:r>
      <w:r w:rsidRPr="009C5DEA">
        <w:rPr>
          <w:rFonts w:ascii="Arial" w:hAnsi="Arial" w:cs="Arial"/>
        </w:rPr>
        <w:t>provid</w:t>
      </w:r>
      <w:r w:rsidR="00BF7E23">
        <w:rPr>
          <w:rFonts w:ascii="Arial" w:hAnsi="Arial" w:cs="Arial"/>
        </w:rPr>
        <w:t>ing</w:t>
      </w:r>
      <w:r w:rsidRPr="009C5DEA">
        <w:rPr>
          <w:rFonts w:ascii="Arial" w:hAnsi="Arial" w:cs="Arial"/>
        </w:rPr>
        <w:t xml:space="preserve"> intensive teaching for reading, writing and </w:t>
      </w:r>
      <w:proofErr w:type="spellStart"/>
      <w:r w:rsidRPr="009C5DEA">
        <w:rPr>
          <w:rFonts w:ascii="Arial" w:hAnsi="Arial" w:cs="Arial"/>
        </w:rPr>
        <w:t>maths</w:t>
      </w:r>
      <w:proofErr w:type="spellEnd"/>
      <w:r w:rsidR="00BF7E23">
        <w:rPr>
          <w:rFonts w:ascii="Arial" w:hAnsi="Arial" w:cs="Arial"/>
        </w:rPr>
        <w:t xml:space="preserve"> throughout Year 6 until Christmas</w:t>
      </w:r>
      <w:r w:rsidRPr="009C5DEA">
        <w:rPr>
          <w:rFonts w:ascii="Arial" w:hAnsi="Arial" w:cs="Arial"/>
        </w:rPr>
        <w:t>. This will start on November 1</w:t>
      </w:r>
      <w:r w:rsidRPr="009C5DEA">
        <w:rPr>
          <w:rFonts w:ascii="Arial" w:hAnsi="Arial" w:cs="Arial"/>
          <w:vertAlign w:val="superscript"/>
        </w:rPr>
        <w:t>st</w:t>
      </w:r>
      <w:r w:rsidRPr="009C5DEA">
        <w:rPr>
          <w:rFonts w:ascii="Arial" w:hAnsi="Arial" w:cs="Arial"/>
        </w:rPr>
        <w:t xml:space="preserve"> and is expected to raise attainment quickly to help overcome some of the </w:t>
      </w:r>
      <w:r w:rsidR="00BF7E23">
        <w:rPr>
          <w:rFonts w:ascii="Arial" w:hAnsi="Arial" w:cs="Arial"/>
        </w:rPr>
        <w:t>previous barriers.</w:t>
      </w:r>
    </w:p>
    <w:p w:rsidR="00BF7E23" w:rsidRDefault="00BF7E23">
      <w:pPr>
        <w:rPr>
          <w:rFonts w:ascii="Arial" w:hAnsi="Arial" w:cs="Arial"/>
        </w:rPr>
      </w:pPr>
    </w:p>
    <w:p w:rsidR="00BF7E23" w:rsidRDefault="00BF7E23">
      <w:pPr>
        <w:rPr>
          <w:rFonts w:ascii="Arial" w:hAnsi="Arial" w:cs="Arial"/>
        </w:rPr>
      </w:pPr>
      <w:r>
        <w:rPr>
          <w:rFonts w:ascii="Arial" w:hAnsi="Arial" w:cs="Arial"/>
        </w:rPr>
        <w:t>In addition to this daily support there are also two groups running in Year 6 (3 30 minute sessions per week), one for reading &amp; writing and the other for mathematics. These groups are targeted for PPG pupils. Both groups are delivered entirely by teachers to ensure quality first teaching is the key element in these interventions. These groups are expected to stay in place until Easter when their impact can be evaluated to ascertain whether to continue until July.</w:t>
      </w:r>
    </w:p>
    <w:p w:rsidR="00BF7E23" w:rsidRDefault="00BF7E23">
      <w:pPr>
        <w:rPr>
          <w:rFonts w:ascii="Arial" w:hAnsi="Arial" w:cs="Arial"/>
        </w:rPr>
      </w:pPr>
    </w:p>
    <w:p w:rsidR="00BF7E23" w:rsidRDefault="00BF7E23">
      <w:pPr>
        <w:rPr>
          <w:rFonts w:ascii="Arial" w:hAnsi="Arial" w:cs="Arial"/>
        </w:rPr>
      </w:pPr>
      <w:r>
        <w:rPr>
          <w:rFonts w:ascii="Arial" w:hAnsi="Arial" w:cs="Arial"/>
        </w:rPr>
        <w:t xml:space="preserve">The other year groups are ensuring the quality first teaching drives the provision along with the other strategies outlined within the strategy. It is imperative that the gap is closed for PPG pupils as this is an area of particular weakness within the data from both 2016-17 and 2017-18. </w:t>
      </w:r>
    </w:p>
    <w:p w:rsidR="008D37C1" w:rsidRDefault="008D37C1">
      <w:pPr>
        <w:rPr>
          <w:rFonts w:ascii="Arial" w:hAnsi="Arial" w:cs="Arial"/>
        </w:rPr>
      </w:pPr>
    </w:p>
    <w:p w:rsidR="008D37C1" w:rsidRDefault="008D37C1">
      <w:pPr>
        <w:rPr>
          <w:rFonts w:ascii="Arial" w:hAnsi="Arial" w:cs="Arial"/>
          <w:b/>
          <w:u w:val="single"/>
        </w:rPr>
      </w:pPr>
      <w:proofErr w:type="spellStart"/>
      <w:r w:rsidRPr="008D37C1">
        <w:rPr>
          <w:rFonts w:ascii="Arial" w:hAnsi="Arial" w:cs="Arial"/>
          <w:b/>
          <w:u w:val="single"/>
        </w:rPr>
        <w:t>Maths</w:t>
      </w:r>
      <w:proofErr w:type="spellEnd"/>
      <w:r w:rsidRPr="008D37C1">
        <w:rPr>
          <w:rFonts w:ascii="Arial" w:hAnsi="Arial" w:cs="Arial"/>
          <w:b/>
          <w:u w:val="single"/>
        </w:rPr>
        <w:t xml:space="preserve"> Developments</w:t>
      </w:r>
    </w:p>
    <w:p w:rsidR="004C66AA" w:rsidRDefault="004C66AA">
      <w:pPr>
        <w:rPr>
          <w:rFonts w:ascii="Arial" w:hAnsi="Arial" w:cs="Arial"/>
          <w:b/>
          <w:u w:val="single"/>
        </w:rPr>
      </w:pPr>
    </w:p>
    <w:p w:rsidR="004C66AA" w:rsidRPr="004C66AA" w:rsidRDefault="004C66AA">
      <w:pPr>
        <w:rPr>
          <w:rFonts w:ascii="Arial" w:hAnsi="Arial" w:cs="Arial"/>
        </w:rPr>
      </w:pPr>
      <w:r w:rsidRPr="004C66AA">
        <w:rPr>
          <w:rFonts w:ascii="Arial" w:hAnsi="Arial" w:cs="Arial"/>
        </w:rPr>
        <w:t>White Rose update and Barbara</w:t>
      </w:r>
      <w:r>
        <w:rPr>
          <w:rFonts w:ascii="Arial" w:hAnsi="Arial" w:cs="Arial"/>
        </w:rPr>
        <w:t xml:space="preserve"> Carr next steps </w:t>
      </w:r>
      <w:r w:rsidRPr="004C66AA">
        <w:rPr>
          <w:rFonts w:ascii="Arial" w:hAnsi="Arial" w:cs="Arial"/>
        </w:rPr>
        <w:t>to be discussed</w:t>
      </w:r>
    </w:p>
    <w:p w:rsidR="008D37C1" w:rsidRPr="008D37C1" w:rsidRDefault="008D37C1">
      <w:pPr>
        <w:rPr>
          <w:rFonts w:ascii="Arial" w:hAnsi="Arial" w:cs="Arial"/>
        </w:rPr>
      </w:pPr>
    </w:p>
    <w:p w:rsidR="008D37C1" w:rsidRDefault="008D37C1">
      <w:pPr>
        <w:rPr>
          <w:rFonts w:ascii="Arial" w:hAnsi="Arial" w:cs="Arial"/>
          <w:b/>
          <w:u w:val="single"/>
        </w:rPr>
      </w:pPr>
      <w:r w:rsidRPr="008D37C1">
        <w:rPr>
          <w:rFonts w:ascii="Arial" w:hAnsi="Arial" w:cs="Arial"/>
          <w:b/>
          <w:u w:val="single"/>
        </w:rPr>
        <w:t>English Developments</w:t>
      </w:r>
    </w:p>
    <w:p w:rsidR="004C66AA" w:rsidRDefault="004C66AA">
      <w:pPr>
        <w:rPr>
          <w:rFonts w:ascii="Arial" w:hAnsi="Arial" w:cs="Arial"/>
        </w:rPr>
      </w:pPr>
      <w:r>
        <w:rPr>
          <w:rFonts w:ascii="Arial" w:hAnsi="Arial" w:cs="Arial"/>
        </w:rPr>
        <w:t xml:space="preserve">Guided </w:t>
      </w:r>
      <w:r w:rsidR="001C1079">
        <w:rPr>
          <w:rFonts w:ascii="Arial" w:hAnsi="Arial" w:cs="Arial"/>
        </w:rPr>
        <w:t>Reading -</w:t>
      </w:r>
      <w:r>
        <w:rPr>
          <w:rFonts w:ascii="Arial" w:hAnsi="Arial" w:cs="Arial"/>
        </w:rPr>
        <w:t xml:space="preserve"> Whole class is now established across </w:t>
      </w:r>
      <w:r w:rsidRPr="004C66AA">
        <w:rPr>
          <w:rFonts w:ascii="Arial" w:hAnsi="Arial" w:cs="Arial"/>
        </w:rPr>
        <w:t>KS2 and £2500 of new books purchased as there were no class books available in the school</w:t>
      </w:r>
      <w:r>
        <w:rPr>
          <w:rFonts w:ascii="Arial" w:hAnsi="Arial" w:cs="Arial"/>
        </w:rPr>
        <w:t>. This is allowing children to use books effectively and ga</w:t>
      </w:r>
      <w:r w:rsidR="001C1079">
        <w:rPr>
          <w:rFonts w:ascii="Arial" w:hAnsi="Arial" w:cs="Arial"/>
        </w:rPr>
        <w:t>i</w:t>
      </w:r>
      <w:r>
        <w:rPr>
          <w:rFonts w:ascii="Arial" w:hAnsi="Arial" w:cs="Arial"/>
        </w:rPr>
        <w:t>n an understanding of whole boo</w:t>
      </w:r>
      <w:r w:rsidR="001C1079">
        <w:rPr>
          <w:rFonts w:ascii="Arial" w:hAnsi="Arial" w:cs="Arial"/>
        </w:rPr>
        <w:t>ks as opposed to reading extracts only.</w:t>
      </w:r>
      <w:r>
        <w:rPr>
          <w:rFonts w:ascii="Arial" w:hAnsi="Arial" w:cs="Arial"/>
        </w:rPr>
        <w:t xml:space="preserve"> </w:t>
      </w:r>
      <w:r w:rsidRPr="004C66AA">
        <w:rPr>
          <w:rFonts w:ascii="Arial" w:hAnsi="Arial" w:cs="Arial"/>
        </w:rPr>
        <w:t xml:space="preserve"> </w:t>
      </w:r>
    </w:p>
    <w:p w:rsidR="004C66AA" w:rsidRDefault="004C66AA">
      <w:pPr>
        <w:rPr>
          <w:rFonts w:ascii="Arial" w:hAnsi="Arial" w:cs="Arial"/>
        </w:rPr>
      </w:pPr>
      <w:r>
        <w:rPr>
          <w:rFonts w:ascii="Arial" w:hAnsi="Arial" w:cs="Arial"/>
        </w:rPr>
        <w:t>All KS2 teachers now have an overview of all reading and writing genres fog the year and currently quality texts are being purchased and aligned to support topics and vocabulary development.</w:t>
      </w:r>
    </w:p>
    <w:p w:rsidR="001C1079" w:rsidRDefault="001C1079">
      <w:pPr>
        <w:rPr>
          <w:rFonts w:ascii="Arial" w:hAnsi="Arial" w:cs="Arial"/>
        </w:rPr>
      </w:pPr>
    </w:p>
    <w:p w:rsidR="001C1079" w:rsidRPr="001C1079" w:rsidRDefault="001C1079">
      <w:pPr>
        <w:rPr>
          <w:rFonts w:ascii="Arial" w:hAnsi="Arial" w:cs="Arial"/>
          <w:b/>
          <w:u w:val="single"/>
        </w:rPr>
      </w:pPr>
      <w:r w:rsidRPr="001C1079">
        <w:rPr>
          <w:rFonts w:ascii="Arial" w:hAnsi="Arial" w:cs="Arial"/>
          <w:b/>
          <w:u w:val="single"/>
        </w:rPr>
        <w:t>Swimming</w:t>
      </w:r>
    </w:p>
    <w:p w:rsidR="001C1079" w:rsidRPr="004C66AA" w:rsidRDefault="001C1079">
      <w:pPr>
        <w:rPr>
          <w:rFonts w:ascii="Arial" w:hAnsi="Arial" w:cs="Arial"/>
        </w:rPr>
      </w:pPr>
      <w:r>
        <w:rPr>
          <w:rFonts w:ascii="Arial" w:hAnsi="Arial" w:cs="Arial"/>
        </w:rPr>
        <w:t>Year 4 &amp; Year 5 will be having swimming this year and then year 4 only from 2019-20. Contributions of £5 will be requested to cover the cost as this is around £9000.</w:t>
      </w:r>
    </w:p>
    <w:p w:rsidR="008D37C1" w:rsidRPr="008D37C1" w:rsidRDefault="008D37C1">
      <w:pPr>
        <w:rPr>
          <w:rFonts w:ascii="Arial" w:hAnsi="Arial" w:cs="Arial"/>
        </w:rPr>
      </w:pPr>
    </w:p>
    <w:sectPr w:rsidR="008D37C1" w:rsidRPr="008D3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EA"/>
    <w:rsid w:val="00007669"/>
    <w:rsid w:val="00016A6F"/>
    <w:rsid w:val="00021311"/>
    <w:rsid w:val="00026659"/>
    <w:rsid w:val="00026E30"/>
    <w:rsid w:val="00027712"/>
    <w:rsid w:val="0003010B"/>
    <w:rsid w:val="00047641"/>
    <w:rsid w:val="00054823"/>
    <w:rsid w:val="00055F6F"/>
    <w:rsid w:val="00067B74"/>
    <w:rsid w:val="00074EEF"/>
    <w:rsid w:val="00083C7F"/>
    <w:rsid w:val="00091836"/>
    <w:rsid w:val="000A2068"/>
    <w:rsid w:val="000A61E2"/>
    <w:rsid w:val="000A716F"/>
    <w:rsid w:val="000B6377"/>
    <w:rsid w:val="000C1922"/>
    <w:rsid w:val="000C541C"/>
    <w:rsid w:val="000E1DCA"/>
    <w:rsid w:val="000E545E"/>
    <w:rsid w:val="001018BC"/>
    <w:rsid w:val="001069FE"/>
    <w:rsid w:val="00107473"/>
    <w:rsid w:val="001219C7"/>
    <w:rsid w:val="0012681F"/>
    <w:rsid w:val="00144842"/>
    <w:rsid w:val="00146B12"/>
    <w:rsid w:val="00162E1C"/>
    <w:rsid w:val="00170E92"/>
    <w:rsid w:val="001719C3"/>
    <w:rsid w:val="001727F5"/>
    <w:rsid w:val="00191938"/>
    <w:rsid w:val="00196258"/>
    <w:rsid w:val="00196FBC"/>
    <w:rsid w:val="001A2E73"/>
    <w:rsid w:val="001B0791"/>
    <w:rsid w:val="001B2424"/>
    <w:rsid w:val="001B574A"/>
    <w:rsid w:val="001C1079"/>
    <w:rsid w:val="001C2C59"/>
    <w:rsid w:val="001C5A64"/>
    <w:rsid w:val="001D37ED"/>
    <w:rsid w:val="001E00BC"/>
    <w:rsid w:val="001E10C2"/>
    <w:rsid w:val="001E205B"/>
    <w:rsid w:val="001E3804"/>
    <w:rsid w:val="001E40A9"/>
    <w:rsid w:val="001F6DC0"/>
    <w:rsid w:val="00201844"/>
    <w:rsid w:val="00201FB7"/>
    <w:rsid w:val="00211FF7"/>
    <w:rsid w:val="00230C78"/>
    <w:rsid w:val="002333F0"/>
    <w:rsid w:val="00237730"/>
    <w:rsid w:val="00250B48"/>
    <w:rsid w:val="00264A3B"/>
    <w:rsid w:val="00277A5E"/>
    <w:rsid w:val="00286327"/>
    <w:rsid w:val="00295229"/>
    <w:rsid w:val="002A34C2"/>
    <w:rsid w:val="002A40AD"/>
    <w:rsid w:val="002C18B6"/>
    <w:rsid w:val="002D6C06"/>
    <w:rsid w:val="002E29E1"/>
    <w:rsid w:val="002F1784"/>
    <w:rsid w:val="002F310D"/>
    <w:rsid w:val="002F3D8A"/>
    <w:rsid w:val="002F4E20"/>
    <w:rsid w:val="002F7E97"/>
    <w:rsid w:val="0030758A"/>
    <w:rsid w:val="003204C8"/>
    <w:rsid w:val="00323E0D"/>
    <w:rsid w:val="003267CE"/>
    <w:rsid w:val="00332AF2"/>
    <w:rsid w:val="00335FB8"/>
    <w:rsid w:val="00343495"/>
    <w:rsid w:val="00344FBA"/>
    <w:rsid w:val="00347488"/>
    <w:rsid w:val="003577E8"/>
    <w:rsid w:val="00357F29"/>
    <w:rsid w:val="0036436A"/>
    <w:rsid w:val="00376BD8"/>
    <w:rsid w:val="003951FD"/>
    <w:rsid w:val="003A1402"/>
    <w:rsid w:val="003A4235"/>
    <w:rsid w:val="003A554A"/>
    <w:rsid w:val="003B06F7"/>
    <w:rsid w:val="003B32D4"/>
    <w:rsid w:val="003D0067"/>
    <w:rsid w:val="003F580F"/>
    <w:rsid w:val="003F6543"/>
    <w:rsid w:val="00406FC5"/>
    <w:rsid w:val="00421AE7"/>
    <w:rsid w:val="004243E9"/>
    <w:rsid w:val="00425A11"/>
    <w:rsid w:val="00435385"/>
    <w:rsid w:val="004379F2"/>
    <w:rsid w:val="004436D1"/>
    <w:rsid w:val="00452944"/>
    <w:rsid w:val="00474B88"/>
    <w:rsid w:val="004836AE"/>
    <w:rsid w:val="004920B8"/>
    <w:rsid w:val="004C66AA"/>
    <w:rsid w:val="004E0CCA"/>
    <w:rsid w:val="004E2213"/>
    <w:rsid w:val="004E5F3D"/>
    <w:rsid w:val="004E7D69"/>
    <w:rsid w:val="004F4A42"/>
    <w:rsid w:val="00505139"/>
    <w:rsid w:val="00507C4F"/>
    <w:rsid w:val="005217DA"/>
    <w:rsid w:val="005260FA"/>
    <w:rsid w:val="00531619"/>
    <w:rsid w:val="005334B5"/>
    <w:rsid w:val="00534F8E"/>
    <w:rsid w:val="00535912"/>
    <w:rsid w:val="00547C0D"/>
    <w:rsid w:val="00547FCF"/>
    <w:rsid w:val="0055179B"/>
    <w:rsid w:val="005605CA"/>
    <w:rsid w:val="005676C1"/>
    <w:rsid w:val="0058213F"/>
    <w:rsid w:val="0059319F"/>
    <w:rsid w:val="00594760"/>
    <w:rsid w:val="005966F9"/>
    <w:rsid w:val="005A1195"/>
    <w:rsid w:val="005A27F5"/>
    <w:rsid w:val="005B4288"/>
    <w:rsid w:val="005B484E"/>
    <w:rsid w:val="005C02FF"/>
    <w:rsid w:val="005D40F1"/>
    <w:rsid w:val="005F5378"/>
    <w:rsid w:val="006044CF"/>
    <w:rsid w:val="0060477C"/>
    <w:rsid w:val="00607288"/>
    <w:rsid w:val="00607CD8"/>
    <w:rsid w:val="0062192A"/>
    <w:rsid w:val="0063180C"/>
    <w:rsid w:val="00637E72"/>
    <w:rsid w:val="006450F4"/>
    <w:rsid w:val="00651507"/>
    <w:rsid w:val="00651662"/>
    <w:rsid w:val="00653D61"/>
    <w:rsid w:val="00662B5D"/>
    <w:rsid w:val="006650D0"/>
    <w:rsid w:val="006765BE"/>
    <w:rsid w:val="006939E2"/>
    <w:rsid w:val="00694238"/>
    <w:rsid w:val="006A02D2"/>
    <w:rsid w:val="006B7625"/>
    <w:rsid w:val="006E22E5"/>
    <w:rsid w:val="006E5203"/>
    <w:rsid w:val="006F07D3"/>
    <w:rsid w:val="00701B23"/>
    <w:rsid w:val="00703837"/>
    <w:rsid w:val="00705C9F"/>
    <w:rsid w:val="00711C7A"/>
    <w:rsid w:val="00712455"/>
    <w:rsid w:val="00721283"/>
    <w:rsid w:val="00736FDD"/>
    <w:rsid w:val="00740751"/>
    <w:rsid w:val="007423F1"/>
    <w:rsid w:val="00762AC0"/>
    <w:rsid w:val="007757C3"/>
    <w:rsid w:val="007846B6"/>
    <w:rsid w:val="00785371"/>
    <w:rsid w:val="00797107"/>
    <w:rsid w:val="007A1CE3"/>
    <w:rsid w:val="007A79BB"/>
    <w:rsid w:val="007B4961"/>
    <w:rsid w:val="007C2143"/>
    <w:rsid w:val="007C6A0F"/>
    <w:rsid w:val="007D0980"/>
    <w:rsid w:val="007E0083"/>
    <w:rsid w:val="007E632C"/>
    <w:rsid w:val="007F133B"/>
    <w:rsid w:val="007F5F07"/>
    <w:rsid w:val="007F7271"/>
    <w:rsid w:val="0081568B"/>
    <w:rsid w:val="00826808"/>
    <w:rsid w:val="008372E8"/>
    <w:rsid w:val="00851175"/>
    <w:rsid w:val="0086572F"/>
    <w:rsid w:val="008752A9"/>
    <w:rsid w:val="008857A0"/>
    <w:rsid w:val="008951E5"/>
    <w:rsid w:val="0089754B"/>
    <w:rsid w:val="00897697"/>
    <w:rsid w:val="008A4E3D"/>
    <w:rsid w:val="008B2913"/>
    <w:rsid w:val="008D37C1"/>
    <w:rsid w:val="008D48A2"/>
    <w:rsid w:val="008F11CD"/>
    <w:rsid w:val="008F31E4"/>
    <w:rsid w:val="008F37C3"/>
    <w:rsid w:val="008F45E6"/>
    <w:rsid w:val="00904088"/>
    <w:rsid w:val="00905509"/>
    <w:rsid w:val="00907285"/>
    <w:rsid w:val="00913C6A"/>
    <w:rsid w:val="00913F52"/>
    <w:rsid w:val="0091686C"/>
    <w:rsid w:val="0092004D"/>
    <w:rsid w:val="009302BE"/>
    <w:rsid w:val="009414B9"/>
    <w:rsid w:val="009432BC"/>
    <w:rsid w:val="00947430"/>
    <w:rsid w:val="0094786E"/>
    <w:rsid w:val="00950D78"/>
    <w:rsid w:val="0096132E"/>
    <w:rsid w:val="00963006"/>
    <w:rsid w:val="0096611A"/>
    <w:rsid w:val="00995B4F"/>
    <w:rsid w:val="009A2701"/>
    <w:rsid w:val="009A6C18"/>
    <w:rsid w:val="009B113B"/>
    <w:rsid w:val="009B23B8"/>
    <w:rsid w:val="009B70EE"/>
    <w:rsid w:val="009B7946"/>
    <w:rsid w:val="009C5DEA"/>
    <w:rsid w:val="009D0239"/>
    <w:rsid w:val="009D5178"/>
    <w:rsid w:val="009D6F77"/>
    <w:rsid w:val="009F30B9"/>
    <w:rsid w:val="009F603A"/>
    <w:rsid w:val="009F6A2E"/>
    <w:rsid w:val="00A1180A"/>
    <w:rsid w:val="00A14BC5"/>
    <w:rsid w:val="00A35DAE"/>
    <w:rsid w:val="00A614DD"/>
    <w:rsid w:val="00A64B6A"/>
    <w:rsid w:val="00A7401C"/>
    <w:rsid w:val="00A86610"/>
    <w:rsid w:val="00AA5203"/>
    <w:rsid w:val="00AA655D"/>
    <w:rsid w:val="00AB304E"/>
    <w:rsid w:val="00AB3892"/>
    <w:rsid w:val="00AB7403"/>
    <w:rsid w:val="00AC495A"/>
    <w:rsid w:val="00AD0BC0"/>
    <w:rsid w:val="00AD2C70"/>
    <w:rsid w:val="00AE2398"/>
    <w:rsid w:val="00AE3549"/>
    <w:rsid w:val="00AE5A94"/>
    <w:rsid w:val="00AF4231"/>
    <w:rsid w:val="00B02D67"/>
    <w:rsid w:val="00B17836"/>
    <w:rsid w:val="00B20CE8"/>
    <w:rsid w:val="00B24B49"/>
    <w:rsid w:val="00B30864"/>
    <w:rsid w:val="00B35E8D"/>
    <w:rsid w:val="00B408D7"/>
    <w:rsid w:val="00B7017B"/>
    <w:rsid w:val="00B8377A"/>
    <w:rsid w:val="00B857B8"/>
    <w:rsid w:val="00B961C2"/>
    <w:rsid w:val="00B9674E"/>
    <w:rsid w:val="00B96B80"/>
    <w:rsid w:val="00BA053A"/>
    <w:rsid w:val="00BA1F5A"/>
    <w:rsid w:val="00BB13DD"/>
    <w:rsid w:val="00BC18D7"/>
    <w:rsid w:val="00BD197A"/>
    <w:rsid w:val="00BF0B49"/>
    <w:rsid w:val="00BF7E23"/>
    <w:rsid w:val="00C102AB"/>
    <w:rsid w:val="00C10D25"/>
    <w:rsid w:val="00C26D83"/>
    <w:rsid w:val="00C27A21"/>
    <w:rsid w:val="00C35ED5"/>
    <w:rsid w:val="00C3799B"/>
    <w:rsid w:val="00C41EAA"/>
    <w:rsid w:val="00C45832"/>
    <w:rsid w:val="00C60206"/>
    <w:rsid w:val="00C62E0D"/>
    <w:rsid w:val="00C659A4"/>
    <w:rsid w:val="00C802A2"/>
    <w:rsid w:val="00C9241B"/>
    <w:rsid w:val="00C96EA3"/>
    <w:rsid w:val="00CA5418"/>
    <w:rsid w:val="00CB169A"/>
    <w:rsid w:val="00CB182C"/>
    <w:rsid w:val="00CB1CBD"/>
    <w:rsid w:val="00CC21E1"/>
    <w:rsid w:val="00CD007B"/>
    <w:rsid w:val="00CE3515"/>
    <w:rsid w:val="00CE4AAB"/>
    <w:rsid w:val="00CF1581"/>
    <w:rsid w:val="00CF374B"/>
    <w:rsid w:val="00D05B89"/>
    <w:rsid w:val="00D3790B"/>
    <w:rsid w:val="00D553D4"/>
    <w:rsid w:val="00D65F5B"/>
    <w:rsid w:val="00D70387"/>
    <w:rsid w:val="00D73042"/>
    <w:rsid w:val="00D74577"/>
    <w:rsid w:val="00D84436"/>
    <w:rsid w:val="00D9793A"/>
    <w:rsid w:val="00DA0375"/>
    <w:rsid w:val="00DA07CE"/>
    <w:rsid w:val="00DA1409"/>
    <w:rsid w:val="00DB1386"/>
    <w:rsid w:val="00DB26EA"/>
    <w:rsid w:val="00DB3108"/>
    <w:rsid w:val="00DB5AEB"/>
    <w:rsid w:val="00DB5D27"/>
    <w:rsid w:val="00DE5635"/>
    <w:rsid w:val="00E00879"/>
    <w:rsid w:val="00E03109"/>
    <w:rsid w:val="00E469C9"/>
    <w:rsid w:val="00E57C8C"/>
    <w:rsid w:val="00E57DD5"/>
    <w:rsid w:val="00E61A12"/>
    <w:rsid w:val="00E70135"/>
    <w:rsid w:val="00E71A04"/>
    <w:rsid w:val="00E73EAD"/>
    <w:rsid w:val="00E81B84"/>
    <w:rsid w:val="00E8472A"/>
    <w:rsid w:val="00E86FD1"/>
    <w:rsid w:val="00E9075A"/>
    <w:rsid w:val="00E94237"/>
    <w:rsid w:val="00E97BFD"/>
    <w:rsid w:val="00EC46F5"/>
    <w:rsid w:val="00EC4F02"/>
    <w:rsid w:val="00ED3645"/>
    <w:rsid w:val="00EE53C1"/>
    <w:rsid w:val="00EF4BF2"/>
    <w:rsid w:val="00EF6F12"/>
    <w:rsid w:val="00F0412C"/>
    <w:rsid w:val="00F050DF"/>
    <w:rsid w:val="00F22662"/>
    <w:rsid w:val="00F30245"/>
    <w:rsid w:val="00F35008"/>
    <w:rsid w:val="00F45942"/>
    <w:rsid w:val="00F54693"/>
    <w:rsid w:val="00F60D86"/>
    <w:rsid w:val="00F66EC9"/>
    <w:rsid w:val="00F7765F"/>
    <w:rsid w:val="00F92CF5"/>
    <w:rsid w:val="00FC5D75"/>
    <w:rsid w:val="00FD29E0"/>
    <w:rsid w:val="00FD2B8E"/>
    <w:rsid w:val="00FD5641"/>
    <w:rsid w:val="00FD5E28"/>
    <w:rsid w:val="00FF0232"/>
    <w:rsid w:val="00FF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82FEC-77AF-420D-981C-86B8E478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4FBA"/>
    <w:pPr>
      <w:spacing w:after="60"/>
      <w:jc w:val="center"/>
      <w:outlineLvl w:val="1"/>
    </w:pPr>
    <w:rPr>
      <w:rFonts w:ascii="Cambria" w:hAnsi="Cambria"/>
      <w:sz w:val="24"/>
      <w:szCs w:val="24"/>
    </w:rPr>
  </w:style>
  <w:style w:type="character" w:customStyle="1" w:styleId="SubtitleChar">
    <w:name w:val="Subtitle Char"/>
    <w:link w:val="Subtitle"/>
    <w:uiPriority w:val="11"/>
    <w:rsid w:val="00344FBA"/>
    <w:rPr>
      <w:rFonts w:ascii="Cambria" w:hAnsi="Cambria"/>
      <w:sz w:val="24"/>
      <w:szCs w:val="24"/>
      <w:lang w:val="en-US"/>
    </w:rPr>
  </w:style>
  <w:style w:type="character" w:styleId="Strong">
    <w:name w:val="Strong"/>
    <w:uiPriority w:val="22"/>
    <w:qFormat/>
    <w:rsid w:val="00344FBA"/>
    <w:rPr>
      <w:b/>
      <w:bCs/>
    </w:rPr>
  </w:style>
  <w:style w:type="character" w:styleId="Emphasis">
    <w:name w:val="Emphasis"/>
    <w:uiPriority w:val="20"/>
    <w:qFormat/>
    <w:rsid w:val="00344FBA"/>
    <w:rPr>
      <w:i/>
      <w:iCs/>
    </w:rPr>
  </w:style>
  <w:style w:type="paragraph" w:styleId="Quote">
    <w:name w:val="Quote"/>
    <w:basedOn w:val="Normal"/>
    <w:next w:val="Normal"/>
    <w:link w:val="QuoteChar"/>
    <w:uiPriority w:val="29"/>
    <w:qFormat/>
    <w:rsid w:val="00344FBA"/>
    <w:rPr>
      <w:i/>
      <w:iCs/>
      <w:color w:val="000000"/>
    </w:rPr>
  </w:style>
  <w:style w:type="character" w:customStyle="1" w:styleId="QuoteChar">
    <w:name w:val="Quote Char"/>
    <w:link w:val="Quote"/>
    <w:uiPriority w:val="29"/>
    <w:rsid w:val="00344FBA"/>
    <w:rPr>
      <w:i/>
      <w:iCs/>
      <w:color w:val="000000"/>
      <w:lang w:val="en-US"/>
    </w:rPr>
  </w:style>
  <w:style w:type="paragraph" w:styleId="IntenseQuote">
    <w:name w:val="Intense Quote"/>
    <w:basedOn w:val="Normal"/>
    <w:next w:val="Normal"/>
    <w:link w:val="IntenseQuoteChar"/>
    <w:uiPriority w:val="30"/>
    <w:qFormat/>
    <w:rsid w:val="00344FB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44FBA"/>
    <w:rPr>
      <w:b/>
      <w:bCs/>
      <w:i/>
      <w:iCs/>
      <w:color w:val="4F81BD"/>
      <w:lang w:val="en-US"/>
    </w:rPr>
  </w:style>
  <w:style w:type="character" w:styleId="SubtleEmphasis">
    <w:name w:val="Subtle Emphasis"/>
    <w:uiPriority w:val="19"/>
    <w:qFormat/>
    <w:rsid w:val="00344FBA"/>
    <w:rPr>
      <w:i/>
      <w:iCs/>
      <w:color w:val="808080"/>
    </w:rPr>
  </w:style>
  <w:style w:type="character" w:styleId="IntenseEmphasis">
    <w:name w:val="Intense Emphasis"/>
    <w:uiPriority w:val="21"/>
    <w:qFormat/>
    <w:rsid w:val="00344FBA"/>
    <w:rPr>
      <w:b/>
      <w:bCs/>
      <w:i/>
      <w:iCs/>
      <w:color w:val="4F81BD"/>
    </w:rPr>
  </w:style>
  <w:style w:type="character" w:styleId="IntenseReference">
    <w:name w:val="Intense Reference"/>
    <w:uiPriority w:val="32"/>
    <w:qFormat/>
    <w:rsid w:val="00344FBA"/>
    <w:rPr>
      <w:b/>
      <w:bCs/>
      <w:smallCaps/>
      <w:color w:val="C0504D"/>
      <w:spacing w:val="5"/>
      <w:u w:val="single"/>
    </w:rPr>
  </w:style>
  <w:style w:type="character" w:styleId="BookTitle">
    <w:name w:val="Book Title"/>
    <w:uiPriority w:val="33"/>
    <w:qFormat/>
    <w:rsid w:val="00344FB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Trudi Sammons</cp:lastModifiedBy>
  <cp:revision>3</cp:revision>
  <dcterms:created xsi:type="dcterms:W3CDTF">2018-10-25T11:07:00Z</dcterms:created>
  <dcterms:modified xsi:type="dcterms:W3CDTF">2018-10-25T11:23:00Z</dcterms:modified>
</cp:coreProperties>
</file>