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1F" w:rsidRPr="00BA7B71" w:rsidRDefault="00DF5CFF" w:rsidP="002C4B1F">
      <w:pPr>
        <w:rPr>
          <w:rFonts w:ascii="Arial" w:hAnsi="Arial" w:cs="Arial"/>
          <w:b/>
          <w:sz w:val="22"/>
          <w:szCs w:val="22"/>
          <w:u w:val="single"/>
        </w:rPr>
      </w:pPr>
      <w:bookmarkStart w:id="0" w:name="_GoBack"/>
      <w:bookmarkEnd w:id="0"/>
      <w:r>
        <w:rPr>
          <w:rFonts w:ascii="Arial" w:hAnsi="Arial" w:cs="Arial"/>
          <w:b/>
          <w:noProof/>
          <w:sz w:val="22"/>
          <w:szCs w:val="22"/>
          <w:u w:val="single"/>
          <w:lang w:val="en-GB" w:eastAsia="en-GB"/>
        </w:rPr>
        <mc:AlternateContent>
          <mc:Choice Requires="wps">
            <w:drawing>
              <wp:anchor distT="0" distB="0" distL="114300" distR="114300" simplePos="0" relativeHeight="251657216" behindDoc="0" locked="0" layoutInCell="1" allowOverlap="1">
                <wp:simplePos x="0" y="0"/>
                <wp:positionH relativeFrom="column">
                  <wp:posOffset>387985</wp:posOffset>
                </wp:positionH>
                <wp:positionV relativeFrom="paragraph">
                  <wp:posOffset>85090</wp:posOffset>
                </wp:positionV>
                <wp:extent cx="4762500" cy="33909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500" cy="339090"/>
                        </a:xfrm>
                        <a:prstGeom prst="rect">
                          <a:avLst/>
                        </a:prstGeom>
                      </wps:spPr>
                      <wps:txbx>
                        <w:txbxContent>
                          <w:p w:rsidR="00636762" w:rsidRDefault="00636762" w:rsidP="00636762">
                            <w:pPr>
                              <w:pStyle w:val="NormalWeb"/>
                              <w:spacing w:before="0" w:beforeAutospacing="0" w:after="0" w:afterAutospacing="0"/>
                              <w:jc w:val="center"/>
                            </w:pPr>
                            <w:r w:rsidRPr="00DF5CFF">
                              <w:rPr>
                                <w:rFonts w:ascii="Comic Sans MS" w:hAnsi="Comic Sans MS"/>
                                <w:color w:val="3366FF"/>
                                <w:sz w:val="28"/>
                                <w:szCs w:val="28"/>
                                <w14:shadow w14:blurRad="50800" w14:dist="38100" w14:dir="2700000" w14:sx="100000" w14:sy="100000" w14:kx="0" w14:ky="0" w14:algn="tl">
                                  <w14:srgbClr w14:val="000000">
                                    <w14:alpha w14:val="60000"/>
                                  </w14:srgbClr>
                                </w14:shadow>
                              </w:rPr>
                              <w:t>College Town Infant &amp; Nursery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30.55pt;margin-top:6.7pt;width:375pt;height:2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" filled="f" stroked="f">
                <o:lock v:ext="edit" text="t" shapetype="t"/>
                <v:textbox style="mso-fit-shape-to-text:t">
                  <w:txbxContent>
                    <w:p w:rsidR="00636762" w:rsidRDefault="00636762" w:rsidP="00636762">
                      <w:pPr>
                        <w:pStyle w:val="NormalWeb"/>
                        <w:spacing w:before="0" w:beforeAutospacing="0" w:after="0" w:afterAutospacing="0"/>
                        <w:jc w:val="center"/>
                      </w:pPr>
                      <w:r w:rsidRPr="00DF5CFF">
                        <w:rPr>
                          <w:rFonts w:ascii="Comic Sans MS" w:hAnsi="Comic Sans MS"/>
                          <w:color w:val="3366FF"/>
                          <w:sz w:val="28"/>
                          <w:szCs w:val="28"/>
                          <w14:shadow w14:blurRad="50800" w14:dist="38100" w14:dir="2700000" w14:sx="100000" w14:sy="100000" w14:kx="0" w14:ky="0" w14:algn="tl">
                            <w14:srgbClr w14:val="000000">
                              <w14:alpha w14:val="60000"/>
                            </w14:srgbClr>
                          </w14:shadow>
                        </w:rPr>
                        <w:t>College Town Infant &amp; Nursery School</w:t>
                      </w:r>
                    </w:p>
                  </w:txbxContent>
                </v:textbox>
              </v:shape>
            </w:pict>
          </mc:Fallback>
        </mc:AlternateContent>
      </w:r>
    </w:p>
    <w:p w:rsidR="002C4B1F" w:rsidRPr="00BA7B71" w:rsidRDefault="002C4B1F" w:rsidP="00821271">
      <w:pPr>
        <w:jc w:val="center"/>
        <w:rPr>
          <w:rFonts w:ascii="Arial" w:hAnsi="Arial" w:cs="Arial"/>
          <w:b/>
          <w:sz w:val="22"/>
          <w:szCs w:val="22"/>
          <w:u w:val="single"/>
        </w:rPr>
      </w:pPr>
    </w:p>
    <w:p w:rsidR="002C4B1F" w:rsidRPr="00BA7B71" w:rsidRDefault="00636762" w:rsidP="00821271">
      <w:pPr>
        <w:jc w:val="center"/>
        <w:rPr>
          <w:rFonts w:ascii="Arial" w:hAnsi="Arial" w:cs="Arial"/>
          <w:b/>
          <w:sz w:val="22"/>
          <w:szCs w:val="22"/>
          <w:u w:val="single"/>
        </w:rPr>
      </w:pPr>
      <w:r>
        <w:rPr>
          <w:rFonts w:ascii="Arial" w:hAnsi="Arial" w:cs="Arial"/>
          <w:b/>
          <w:noProof/>
          <w:sz w:val="22"/>
          <w:szCs w:val="22"/>
          <w:u w:val="single"/>
          <w:lang w:val="en-GB" w:eastAsia="en-GB"/>
        </w:rPr>
        <w:drawing>
          <wp:anchor distT="0" distB="0" distL="114300" distR="114300" simplePos="0" relativeHeight="251658240" behindDoc="0" locked="0" layoutInCell="1" allowOverlap="1">
            <wp:simplePos x="0" y="0"/>
            <wp:positionH relativeFrom="column">
              <wp:posOffset>2331720</wp:posOffset>
            </wp:positionH>
            <wp:positionV relativeFrom="paragraph">
              <wp:posOffset>90170</wp:posOffset>
            </wp:positionV>
            <wp:extent cx="723265"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2992" b="-241"/>
                    <a:stretch>
                      <a:fillRect/>
                    </a:stretch>
                  </pic:blipFill>
                  <pic:spPr bwMode="auto">
                    <a:xfrm>
                      <a:off x="0" y="0"/>
                      <a:ext cx="723265" cy="800100"/>
                    </a:xfrm>
                    <a:prstGeom prst="rect">
                      <a:avLst/>
                    </a:prstGeom>
                    <a:noFill/>
                  </pic:spPr>
                </pic:pic>
              </a:graphicData>
            </a:graphic>
          </wp:anchor>
        </w:drawing>
      </w: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2C4B1F" w:rsidP="00821271">
      <w:pPr>
        <w:jc w:val="center"/>
        <w:rPr>
          <w:rFonts w:ascii="Arial" w:hAnsi="Arial" w:cs="Arial"/>
          <w:b/>
          <w:sz w:val="22"/>
          <w:szCs w:val="22"/>
          <w:u w:val="single"/>
        </w:rPr>
      </w:pPr>
    </w:p>
    <w:p w:rsidR="002C4B1F" w:rsidRPr="00BA7B71" w:rsidRDefault="00BA7B71" w:rsidP="00BA7B71">
      <w:pPr>
        <w:suppressAutoHyphens/>
        <w:ind w:left="720" w:right="-720"/>
        <w:jc w:val="both"/>
        <w:rPr>
          <w:rFonts w:ascii="Arial" w:hAnsi="Arial" w:cs="Arial"/>
          <w:b/>
          <w:sz w:val="22"/>
          <w:szCs w:val="22"/>
        </w:rPr>
      </w:pPr>
      <w:r>
        <w:rPr>
          <w:rFonts w:ascii="Comic Sans MS" w:hAnsi="Comic Sans MS"/>
          <w:b/>
          <w:color w:val="800000"/>
          <w:sz w:val="22"/>
          <w:szCs w:val="22"/>
        </w:rPr>
        <w:t xml:space="preserve">        </w:t>
      </w:r>
      <w:r w:rsidR="00F96FB7" w:rsidRPr="00BA7B71">
        <w:rPr>
          <w:rFonts w:ascii="Comic Sans MS" w:hAnsi="Comic Sans MS"/>
          <w:b/>
          <w:color w:val="800000"/>
          <w:sz w:val="22"/>
          <w:szCs w:val="22"/>
        </w:rPr>
        <w:t>Quality Education in a Caring, Happy Environment</w:t>
      </w:r>
    </w:p>
    <w:p w:rsidR="002C4B1F" w:rsidRPr="00BA7B71" w:rsidRDefault="002C4B1F" w:rsidP="002C4B1F">
      <w:pPr>
        <w:pStyle w:val="Heading7"/>
        <w:jc w:val="left"/>
        <w:rPr>
          <w:rFonts w:ascii="Comic Sans MS" w:hAnsi="Comic Sans MS" w:cs="Comic Sans MS"/>
          <w:sz w:val="22"/>
          <w:szCs w:val="22"/>
          <w:u w:val="single"/>
        </w:rPr>
      </w:pPr>
    </w:p>
    <w:p w:rsidR="002C4B1F" w:rsidRPr="00BA7B71" w:rsidRDefault="002C4B1F" w:rsidP="00A96535">
      <w:pPr>
        <w:pStyle w:val="Heading7"/>
        <w:rPr>
          <w:rFonts w:ascii="Comic Sans MS" w:hAnsi="Comic Sans MS" w:cs="Comic Sans MS"/>
          <w:sz w:val="22"/>
          <w:szCs w:val="22"/>
          <w:u w:val="single"/>
        </w:rPr>
      </w:pPr>
      <w:r w:rsidRPr="00BA7B71">
        <w:rPr>
          <w:rFonts w:ascii="Comic Sans MS" w:hAnsi="Comic Sans MS" w:cs="Comic Sans MS"/>
          <w:sz w:val="22"/>
          <w:szCs w:val="22"/>
          <w:u w:val="single"/>
        </w:rPr>
        <w:t xml:space="preserve">MINUTES FOR THE </w:t>
      </w:r>
      <w:r w:rsidR="00DD74DF">
        <w:rPr>
          <w:rFonts w:ascii="Comic Sans MS" w:hAnsi="Comic Sans MS" w:cs="Comic Sans MS"/>
          <w:sz w:val="22"/>
          <w:szCs w:val="22"/>
          <w:u w:val="single"/>
        </w:rPr>
        <w:t>STAFF, SITES AND FINANCE COMMITTEE</w:t>
      </w:r>
      <w:r w:rsidRPr="00BA7B71">
        <w:rPr>
          <w:rFonts w:ascii="Comic Sans MS" w:hAnsi="Comic Sans MS" w:cs="Comic Sans MS"/>
          <w:sz w:val="22"/>
          <w:szCs w:val="22"/>
          <w:u w:val="single"/>
        </w:rPr>
        <w:t xml:space="preserve"> MEETING</w:t>
      </w:r>
    </w:p>
    <w:p w:rsidR="002C4B1F" w:rsidRPr="00BA7B71" w:rsidRDefault="002C4B1F" w:rsidP="002C4B1F">
      <w:pPr>
        <w:rPr>
          <w:sz w:val="22"/>
          <w:szCs w:val="22"/>
        </w:rPr>
      </w:pPr>
    </w:p>
    <w:p w:rsidR="002C4B1F" w:rsidRPr="00190871" w:rsidRDefault="009A5F2C" w:rsidP="00190871">
      <w:pPr>
        <w:spacing w:line="360" w:lineRule="auto"/>
        <w:ind w:right="900"/>
        <w:jc w:val="center"/>
        <w:rPr>
          <w:rFonts w:ascii="Comic Sans MS" w:hAnsi="Comic Sans MS" w:cs="Comic Sans MS"/>
          <w:b/>
          <w:bCs/>
          <w:sz w:val="22"/>
          <w:szCs w:val="22"/>
        </w:rPr>
      </w:pPr>
      <w:r>
        <w:rPr>
          <w:rFonts w:ascii="Comic Sans MS" w:hAnsi="Comic Sans MS" w:cs="Comic Sans MS"/>
          <w:b/>
          <w:bCs/>
          <w:sz w:val="22"/>
          <w:szCs w:val="22"/>
        </w:rPr>
        <w:t>1</w:t>
      </w:r>
      <w:r w:rsidR="001F3C50">
        <w:rPr>
          <w:rFonts w:ascii="Comic Sans MS" w:hAnsi="Comic Sans MS" w:cs="Comic Sans MS"/>
          <w:b/>
          <w:bCs/>
          <w:sz w:val="22"/>
          <w:szCs w:val="22"/>
        </w:rPr>
        <w:t>9</w:t>
      </w:r>
      <w:r w:rsidR="002D29AD" w:rsidRPr="002D29AD">
        <w:rPr>
          <w:rFonts w:ascii="Comic Sans MS" w:hAnsi="Comic Sans MS" w:cs="Comic Sans MS"/>
          <w:b/>
          <w:bCs/>
          <w:sz w:val="22"/>
          <w:szCs w:val="22"/>
          <w:vertAlign w:val="superscript"/>
        </w:rPr>
        <w:t>th</w:t>
      </w:r>
      <w:r w:rsidR="002D29AD">
        <w:rPr>
          <w:rFonts w:ascii="Comic Sans MS" w:hAnsi="Comic Sans MS" w:cs="Comic Sans MS"/>
          <w:b/>
          <w:bCs/>
          <w:sz w:val="22"/>
          <w:szCs w:val="22"/>
        </w:rPr>
        <w:t xml:space="preserve"> </w:t>
      </w:r>
      <w:r w:rsidR="001F3C50">
        <w:rPr>
          <w:rFonts w:ascii="Comic Sans MS" w:hAnsi="Comic Sans MS" w:cs="Comic Sans MS"/>
          <w:b/>
          <w:bCs/>
          <w:sz w:val="22"/>
          <w:szCs w:val="22"/>
        </w:rPr>
        <w:t>March</w:t>
      </w:r>
      <w:r w:rsidR="00AA2DDC">
        <w:rPr>
          <w:rFonts w:ascii="Comic Sans MS" w:hAnsi="Comic Sans MS" w:cs="Comic Sans MS"/>
          <w:b/>
          <w:bCs/>
          <w:sz w:val="22"/>
          <w:szCs w:val="22"/>
        </w:rPr>
        <w:t xml:space="preserve"> </w:t>
      </w:r>
      <w:r w:rsidR="00E438CE">
        <w:rPr>
          <w:rFonts w:ascii="Comic Sans MS" w:hAnsi="Comic Sans MS" w:cs="Comic Sans MS"/>
          <w:b/>
          <w:bCs/>
          <w:sz w:val="22"/>
          <w:szCs w:val="22"/>
        </w:rPr>
        <w:t>201</w:t>
      </w:r>
      <w:r>
        <w:rPr>
          <w:rFonts w:ascii="Comic Sans MS" w:hAnsi="Comic Sans MS" w:cs="Comic Sans MS"/>
          <w:b/>
          <w:bCs/>
          <w:sz w:val="22"/>
          <w:szCs w:val="22"/>
        </w:rPr>
        <w:t>8</w:t>
      </w:r>
      <w:r w:rsidR="00E438CE">
        <w:rPr>
          <w:rFonts w:ascii="Comic Sans MS" w:hAnsi="Comic Sans MS" w:cs="Comic Sans MS"/>
          <w:b/>
          <w:bCs/>
          <w:sz w:val="22"/>
          <w:szCs w:val="22"/>
        </w:rPr>
        <w:t xml:space="preserve"> at </w:t>
      </w:r>
      <w:r w:rsidR="001F3C50">
        <w:rPr>
          <w:rFonts w:ascii="Comic Sans MS" w:hAnsi="Comic Sans MS" w:cs="Comic Sans MS"/>
          <w:b/>
          <w:bCs/>
          <w:sz w:val="22"/>
          <w:szCs w:val="22"/>
        </w:rPr>
        <w:t>5</w:t>
      </w:r>
      <w:r w:rsidR="00E438CE">
        <w:rPr>
          <w:rFonts w:ascii="Comic Sans MS" w:hAnsi="Comic Sans MS" w:cs="Comic Sans MS"/>
          <w:b/>
          <w:bCs/>
          <w:sz w:val="22"/>
          <w:szCs w:val="22"/>
        </w:rPr>
        <w:t>pm</w:t>
      </w:r>
    </w:p>
    <w:p w:rsidR="0052443F" w:rsidRPr="0052443F" w:rsidRDefault="00821271" w:rsidP="00821271">
      <w:pPr>
        <w:suppressAutoHyphens/>
        <w:ind w:right="-720"/>
        <w:rPr>
          <w:rFonts w:ascii="Arial" w:hAnsi="Arial" w:cs="Arial"/>
          <w:b/>
          <w:sz w:val="22"/>
          <w:szCs w:val="22"/>
          <w:u w:val="single"/>
        </w:rPr>
      </w:pPr>
      <w:r w:rsidRPr="00190871">
        <w:rPr>
          <w:rFonts w:ascii="Arial" w:hAnsi="Arial" w:cs="Arial"/>
          <w:b/>
          <w:sz w:val="22"/>
          <w:szCs w:val="22"/>
          <w:u w:val="single"/>
        </w:rPr>
        <w:t>Present:</w:t>
      </w:r>
    </w:p>
    <w:tbl>
      <w:tblPr>
        <w:tblW w:w="8640" w:type="dxa"/>
        <w:tblInd w:w="828" w:type="dxa"/>
        <w:tblLook w:val="01E0" w:firstRow="1" w:lastRow="1" w:firstColumn="1" w:lastColumn="1" w:noHBand="0" w:noVBand="0"/>
      </w:tblPr>
      <w:tblGrid>
        <w:gridCol w:w="3240"/>
        <w:gridCol w:w="5400"/>
      </w:tblGrid>
      <w:tr w:rsidR="002957D1" w:rsidRPr="00BA7B71" w:rsidTr="00BA7B71">
        <w:tc>
          <w:tcPr>
            <w:tcW w:w="3240" w:type="dxa"/>
          </w:tcPr>
          <w:p w:rsidR="002F0D73" w:rsidRDefault="002F0D73" w:rsidP="002957D1">
            <w:pPr>
              <w:suppressAutoHyphens/>
              <w:ind w:right="-720"/>
              <w:rPr>
                <w:rFonts w:ascii="Arial Bold" w:hAnsi="Arial Bold" w:cs="Arial"/>
                <w:b/>
                <w:color w:val="000000"/>
                <w:sz w:val="22"/>
                <w:szCs w:val="22"/>
              </w:rPr>
            </w:pPr>
          </w:p>
          <w:p w:rsidR="00DD74DF" w:rsidRDefault="00DD74DF" w:rsidP="002957D1">
            <w:pPr>
              <w:suppressAutoHyphens/>
              <w:ind w:right="-720"/>
              <w:rPr>
                <w:rFonts w:ascii="Arial Bold" w:hAnsi="Arial Bold" w:cs="Arial"/>
                <w:b/>
                <w:color w:val="000000"/>
                <w:sz w:val="22"/>
                <w:szCs w:val="22"/>
              </w:rPr>
            </w:pPr>
            <w:r>
              <w:rPr>
                <w:rFonts w:ascii="Arial Bold" w:hAnsi="Arial Bold" w:cs="Arial"/>
                <w:b/>
                <w:color w:val="000000"/>
                <w:sz w:val="22"/>
                <w:szCs w:val="22"/>
              </w:rPr>
              <w:t>Tony Whiddett (TW)</w:t>
            </w:r>
          </w:p>
          <w:p w:rsidR="002957D1" w:rsidRDefault="002957D1" w:rsidP="002957D1">
            <w:pPr>
              <w:suppressAutoHyphens/>
              <w:ind w:right="-720"/>
              <w:rPr>
                <w:rFonts w:ascii="Arial Bold" w:hAnsi="Arial Bold" w:cs="Arial"/>
                <w:b/>
                <w:color w:val="000000"/>
                <w:sz w:val="22"/>
                <w:szCs w:val="22"/>
              </w:rPr>
            </w:pPr>
            <w:r>
              <w:rPr>
                <w:rFonts w:ascii="Arial Bold" w:hAnsi="Arial Bold" w:cs="Arial"/>
                <w:b/>
                <w:color w:val="000000"/>
                <w:sz w:val="22"/>
                <w:szCs w:val="22"/>
              </w:rPr>
              <w:t>Rita Carvosso (RC)</w:t>
            </w:r>
          </w:p>
        </w:tc>
        <w:tc>
          <w:tcPr>
            <w:tcW w:w="5400" w:type="dxa"/>
          </w:tcPr>
          <w:p w:rsidR="002F0D73" w:rsidRDefault="002F0D73" w:rsidP="002957D1">
            <w:pPr>
              <w:suppressAutoHyphens/>
              <w:ind w:right="-720"/>
              <w:rPr>
                <w:rFonts w:ascii="Arial Bold" w:hAnsi="Arial Bold" w:cs="Arial"/>
                <w:b/>
                <w:sz w:val="22"/>
                <w:szCs w:val="22"/>
              </w:rPr>
            </w:pPr>
          </w:p>
          <w:p w:rsidR="00DD74DF" w:rsidRDefault="00DD74DF" w:rsidP="002957D1">
            <w:pPr>
              <w:suppressAutoHyphens/>
              <w:ind w:right="-720"/>
              <w:rPr>
                <w:rFonts w:ascii="Arial Bold" w:hAnsi="Arial Bold" w:cs="Arial"/>
                <w:b/>
                <w:sz w:val="22"/>
                <w:szCs w:val="22"/>
              </w:rPr>
            </w:pPr>
            <w:r>
              <w:rPr>
                <w:rFonts w:ascii="Arial Bold" w:hAnsi="Arial Bold" w:cs="Arial"/>
                <w:b/>
                <w:color w:val="000000"/>
                <w:sz w:val="22"/>
                <w:szCs w:val="22"/>
              </w:rPr>
              <w:t>Committee Chair, Co-Opted Governor</w:t>
            </w:r>
            <w:r>
              <w:rPr>
                <w:rFonts w:ascii="Arial Bold" w:hAnsi="Arial Bold" w:cs="Arial"/>
                <w:b/>
                <w:sz w:val="22"/>
                <w:szCs w:val="22"/>
              </w:rPr>
              <w:t xml:space="preserve"> </w:t>
            </w:r>
          </w:p>
          <w:p w:rsidR="002957D1" w:rsidRDefault="002957D1" w:rsidP="002957D1">
            <w:pPr>
              <w:suppressAutoHyphens/>
              <w:ind w:right="-720"/>
              <w:rPr>
                <w:rFonts w:ascii="Arial Bold" w:hAnsi="Arial Bold" w:cs="Arial"/>
                <w:b/>
                <w:sz w:val="22"/>
                <w:szCs w:val="22"/>
              </w:rPr>
            </w:pPr>
            <w:r>
              <w:rPr>
                <w:rFonts w:ascii="Arial Bold" w:hAnsi="Arial Bold" w:cs="Arial"/>
                <w:b/>
                <w:sz w:val="22"/>
                <w:szCs w:val="22"/>
              </w:rPr>
              <w:t>Chair of Governors</w:t>
            </w:r>
            <w:r w:rsidR="00DD74DF">
              <w:rPr>
                <w:rFonts w:ascii="Arial Bold" w:hAnsi="Arial Bold" w:cs="Arial"/>
                <w:b/>
                <w:sz w:val="22"/>
                <w:szCs w:val="22"/>
              </w:rPr>
              <w:t xml:space="preserve">, </w:t>
            </w:r>
            <w:r>
              <w:rPr>
                <w:rFonts w:ascii="Arial Bold" w:hAnsi="Arial Bold" w:cs="Arial"/>
                <w:b/>
                <w:sz w:val="22"/>
                <w:szCs w:val="22"/>
              </w:rPr>
              <w:t>L</w:t>
            </w:r>
            <w:r w:rsidR="009A5F2C">
              <w:rPr>
                <w:rFonts w:ascii="Arial Bold" w:hAnsi="Arial Bold" w:cs="Arial"/>
                <w:b/>
                <w:sz w:val="22"/>
                <w:szCs w:val="22"/>
              </w:rPr>
              <w:t>A Governor</w:t>
            </w:r>
          </w:p>
        </w:tc>
      </w:tr>
      <w:tr w:rsidR="002957D1" w:rsidRPr="00BA7B71" w:rsidTr="00BA7B71">
        <w:tc>
          <w:tcPr>
            <w:tcW w:w="3240" w:type="dxa"/>
          </w:tcPr>
          <w:p w:rsidR="002957D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Trudi Sammons (TS)</w:t>
            </w:r>
          </w:p>
          <w:p w:rsidR="009A5F2C" w:rsidRPr="00BA7B71" w:rsidRDefault="009A5F2C" w:rsidP="002957D1">
            <w:pPr>
              <w:suppressAutoHyphens/>
              <w:ind w:right="-720"/>
              <w:rPr>
                <w:rFonts w:ascii="Arial Bold" w:hAnsi="Arial Bold" w:cs="Arial"/>
                <w:b/>
                <w:color w:val="000000"/>
                <w:sz w:val="22"/>
                <w:szCs w:val="22"/>
              </w:rPr>
            </w:pPr>
            <w:r>
              <w:rPr>
                <w:rFonts w:ascii="Arial Bold" w:hAnsi="Arial Bold" w:cs="Arial"/>
                <w:b/>
                <w:color w:val="000000"/>
                <w:sz w:val="22"/>
                <w:szCs w:val="22"/>
              </w:rPr>
              <w:t>Jenny Hipkin (JH)</w:t>
            </w:r>
          </w:p>
        </w:tc>
        <w:tc>
          <w:tcPr>
            <w:tcW w:w="5400" w:type="dxa"/>
          </w:tcPr>
          <w:p w:rsidR="002957D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rPr>
              <w:t>Head Teacher</w:t>
            </w:r>
          </w:p>
          <w:p w:rsidR="009A5F2C" w:rsidRPr="00BA7B71" w:rsidRDefault="009A5F2C" w:rsidP="002957D1">
            <w:pPr>
              <w:suppressAutoHyphens/>
              <w:ind w:right="-720"/>
              <w:rPr>
                <w:rFonts w:ascii="Arial Bold" w:hAnsi="Arial Bold" w:cs="Arial"/>
                <w:b/>
                <w:color w:val="000000"/>
                <w:sz w:val="22"/>
                <w:szCs w:val="22"/>
              </w:rPr>
            </w:pPr>
            <w:r w:rsidRPr="00BE0BF9">
              <w:rPr>
                <w:rFonts w:ascii="Arial Bold" w:hAnsi="Arial Bold" w:cs="Arial"/>
                <w:b/>
                <w:sz w:val="22"/>
                <w:szCs w:val="22"/>
              </w:rPr>
              <w:t>Vice Chair</w:t>
            </w:r>
            <w:r w:rsidR="00A12088" w:rsidRPr="00BE0BF9">
              <w:rPr>
                <w:rFonts w:ascii="Arial Bold" w:hAnsi="Arial Bold" w:cs="Arial"/>
                <w:b/>
                <w:sz w:val="22"/>
                <w:szCs w:val="22"/>
              </w:rPr>
              <w:t xml:space="preserve">, </w:t>
            </w:r>
            <w:r w:rsidR="00BE0BF9" w:rsidRPr="00BE0BF9">
              <w:rPr>
                <w:rFonts w:ascii="Arial Bold" w:hAnsi="Arial Bold" w:cs="Arial"/>
                <w:b/>
                <w:sz w:val="22"/>
                <w:szCs w:val="22"/>
              </w:rPr>
              <w:t>Co-opted</w:t>
            </w:r>
            <w:r w:rsidR="00A12088" w:rsidRPr="00BE0BF9">
              <w:rPr>
                <w:rFonts w:ascii="Arial Bold" w:hAnsi="Arial Bold" w:cs="Arial"/>
                <w:b/>
                <w:sz w:val="22"/>
                <w:szCs w:val="22"/>
              </w:rPr>
              <w:t xml:space="preserve"> Governor</w:t>
            </w:r>
          </w:p>
        </w:tc>
      </w:tr>
      <w:tr w:rsidR="002957D1" w:rsidRPr="00BA7B71" w:rsidTr="00BA7B71">
        <w:tc>
          <w:tcPr>
            <w:tcW w:w="3240" w:type="dxa"/>
          </w:tcPr>
          <w:p w:rsidR="0052443F" w:rsidRDefault="0052443F" w:rsidP="002957D1">
            <w:pPr>
              <w:suppressAutoHyphens/>
              <w:ind w:right="-720"/>
              <w:rPr>
                <w:rFonts w:ascii="Arial Bold" w:hAnsi="Arial Bold" w:cs="Arial"/>
                <w:b/>
                <w:color w:val="000000"/>
                <w:sz w:val="22"/>
                <w:szCs w:val="22"/>
              </w:rPr>
            </w:pPr>
            <w:r>
              <w:rPr>
                <w:rFonts w:ascii="Arial Bold" w:hAnsi="Arial Bold" w:cs="Arial"/>
                <w:b/>
                <w:color w:val="000000"/>
                <w:sz w:val="22"/>
                <w:szCs w:val="22"/>
              </w:rPr>
              <w:t>Emma Batten</w:t>
            </w:r>
            <w:r w:rsidR="009A5F2C">
              <w:rPr>
                <w:rFonts w:ascii="Arial Bold" w:hAnsi="Arial Bold" w:cs="Arial"/>
                <w:b/>
                <w:color w:val="000000"/>
                <w:sz w:val="22"/>
                <w:szCs w:val="22"/>
              </w:rPr>
              <w:t xml:space="preserve"> </w:t>
            </w:r>
            <w:r w:rsidR="00D936CD">
              <w:rPr>
                <w:rFonts w:ascii="Arial Bold" w:hAnsi="Arial Bold" w:cs="Arial"/>
                <w:b/>
                <w:color w:val="000000"/>
                <w:sz w:val="22"/>
                <w:szCs w:val="22"/>
              </w:rPr>
              <w:t>(EB)</w:t>
            </w:r>
          </w:p>
          <w:p w:rsidR="0052443F" w:rsidRDefault="0052443F" w:rsidP="002957D1">
            <w:pPr>
              <w:suppressAutoHyphens/>
              <w:ind w:right="-720"/>
              <w:rPr>
                <w:rFonts w:ascii="Arial Bold" w:hAnsi="Arial Bold" w:cs="Arial"/>
                <w:b/>
                <w:color w:val="000000"/>
                <w:sz w:val="22"/>
                <w:szCs w:val="22"/>
              </w:rPr>
            </w:pPr>
            <w:r>
              <w:rPr>
                <w:rFonts w:ascii="Arial Bold" w:hAnsi="Arial Bold" w:cs="Arial"/>
                <w:b/>
                <w:color w:val="000000"/>
                <w:sz w:val="22"/>
                <w:szCs w:val="22"/>
              </w:rPr>
              <w:t>Toni Barton</w:t>
            </w:r>
            <w:r w:rsidR="009A5F2C">
              <w:rPr>
                <w:rFonts w:ascii="Arial Bold" w:hAnsi="Arial Bold" w:cs="Arial"/>
                <w:b/>
                <w:color w:val="000000"/>
                <w:sz w:val="22"/>
                <w:szCs w:val="22"/>
              </w:rPr>
              <w:t xml:space="preserve"> </w:t>
            </w:r>
            <w:r w:rsidR="00D936CD">
              <w:rPr>
                <w:rFonts w:ascii="Arial Bold" w:hAnsi="Arial Bold" w:cs="Arial"/>
                <w:b/>
                <w:color w:val="000000"/>
                <w:sz w:val="22"/>
                <w:szCs w:val="22"/>
              </w:rPr>
              <w:t>(TB)</w:t>
            </w:r>
          </w:p>
          <w:p w:rsidR="00AA2DDC" w:rsidRDefault="00AA2DDC" w:rsidP="002957D1">
            <w:pPr>
              <w:suppressAutoHyphens/>
              <w:ind w:right="-720"/>
              <w:rPr>
                <w:rFonts w:ascii="Arial Bold" w:hAnsi="Arial Bold" w:cs="Arial"/>
                <w:b/>
                <w:color w:val="000000"/>
                <w:sz w:val="22"/>
                <w:szCs w:val="22"/>
              </w:rPr>
            </w:pPr>
            <w:r>
              <w:rPr>
                <w:rFonts w:ascii="Arial Bold" w:hAnsi="Arial Bold" w:cs="Arial"/>
                <w:b/>
                <w:color w:val="000000"/>
                <w:sz w:val="22"/>
                <w:szCs w:val="22"/>
              </w:rPr>
              <w:t>David Spence (DS)</w:t>
            </w:r>
          </w:p>
          <w:p w:rsidR="00DD74DF" w:rsidRDefault="00DD74DF" w:rsidP="002957D1">
            <w:pPr>
              <w:suppressAutoHyphens/>
              <w:ind w:right="-720"/>
              <w:rPr>
                <w:rFonts w:ascii="Arial Bold" w:hAnsi="Arial Bold" w:cs="Arial"/>
                <w:b/>
                <w:color w:val="000000"/>
                <w:sz w:val="22"/>
                <w:szCs w:val="22"/>
              </w:rPr>
            </w:pPr>
          </w:p>
          <w:p w:rsidR="00DD74DF" w:rsidRPr="00DD74DF" w:rsidRDefault="00DD74DF" w:rsidP="002957D1">
            <w:pPr>
              <w:suppressAutoHyphens/>
              <w:ind w:right="-720"/>
              <w:rPr>
                <w:rFonts w:ascii="Arial Bold" w:hAnsi="Arial Bold" w:cs="Arial"/>
                <w:b/>
                <w:color w:val="000000"/>
                <w:sz w:val="22"/>
                <w:szCs w:val="22"/>
                <w:u w:val="single"/>
              </w:rPr>
            </w:pPr>
            <w:r w:rsidRPr="00DD74DF">
              <w:rPr>
                <w:rFonts w:ascii="Arial Bold" w:hAnsi="Arial Bold" w:cs="Arial"/>
                <w:b/>
                <w:color w:val="000000"/>
                <w:sz w:val="22"/>
                <w:szCs w:val="22"/>
                <w:u w:val="single"/>
              </w:rPr>
              <w:t>Apologies:</w:t>
            </w:r>
          </w:p>
          <w:p w:rsidR="00DD74DF" w:rsidRPr="00BA7B71" w:rsidRDefault="00DD74DF" w:rsidP="002957D1">
            <w:pPr>
              <w:suppressAutoHyphens/>
              <w:ind w:right="-720"/>
              <w:rPr>
                <w:rFonts w:ascii="Arial Bold" w:hAnsi="Arial Bold" w:cs="Arial"/>
                <w:b/>
                <w:color w:val="000000"/>
                <w:sz w:val="22"/>
                <w:szCs w:val="22"/>
              </w:rPr>
            </w:pPr>
            <w:r>
              <w:rPr>
                <w:rFonts w:ascii="Arial Bold" w:hAnsi="Arial Bold" w:cs="Arial"/>
                <w:b/>
                <w:color w:val="000000"/>
                <w:sz w:val="22"/>
                <w:szCs w:val="22"/>
              </w:rPr>
              <w:t>Katharine Middlemiss (KM)</w:t>
            </w:r>
          </w:p>
        </w:tc>
        <w:tc>
          <w:tcPr>
            <w:tcW w:w="5400" w:type="dxa"/>
          </w:tcPr>
          <w:p w:rsidR="0052443F" w:rsidRDefault="0052443F" w:rsidP="002957D1">
            <w:pPr>
              <w:suppressAutoHyphens/>
              <w:ind w:right="-720"/>
              <w:rPr>
                <w:rFonts w:ascii="Arial Bold" w:hAnsi="Arial Bold" w:cs="Arial"/>
                <w:b/>
                <w:sz w:val="22"/>
                <w:szCs w:val="22"/>
              </w:rPr>
            </w:pPr>
            <w:r>
              <w:rPr>
                <w:rFonts w:ascii="Arial Bold" w:hAnsi="Arial Bold" w:cs="Arial"/>
                <w:b/>
                <w:sz w:val="22"/>
                <w:szCs w:val="22"/>
              </w:rPr>
              <w:t>Staff Governor/Early Years Leader</w:t>
            </w:r>
          </w:p>
          <w:p w:rsidR="0052443F" w:rsidRDefault="0052443F" w:rsidP="002957D1">
            <w:pPr>
              <w:suppressAutoHyphens/>
              <w:ind w:right="-720"/>
              <w:rPr>
                <w:rFonts w:ascii="Arial Bold" w:hAnsi="Arial Bold" w:cs="Arial"/>
                <w:b/>
                <w:sz w:val="22"/>
                <w:szCs w:val="22"/>
              </w:rPr>
            </w:pPr>
            <w:r>
              <w:rPr>
                <w:rFonts w:ascii="Arial Bold" w:hAnsi="Arial Bold" w:cs="Arial"/>
                <w:b/>
                <w:sz w:val="22"/>
                <w:szCs w:val="22"/>
              </w:rPr>
              <w:t>Parent Governor</w:t>
            </w:r>
          </w:p>
          <w:p w:rsidR="00AA2DDC" w:rsidRDefault="00AA2DDC" w:rsidP="002957D1">
            <w:pPr>
              <w:suppressAutoHyphens/>
              <w:ind w:right="-720"/>
              <w:rPr>
                <w:rFonts w:ascii="Arial Bold" w:hAnsi="Arial Bold" w:cs="Arial"/>
                <w:b/>
                <w:sz w:val="22"/>
                <w:szCs w:val="22"/>
              </w:rPr>
            </w:pPr>
            <w:r>
              <w:rPr>
                <w:rFonts w:ascii="Arial Bold" w:hAnsi="Arial Bold" w:cs="Arial"/>
                <w:b/>
                <w:sz w:val="22"/>
                <w:szCs w:val="22"/>
              </w:rPr>
              <w:t>Co-Opted Governor</w:t>
            </w:r>
          </w:p>
          <w:p w:rsidR="00DD74DF" w:rsidRDefault="00DD74DF" w:rsidP="002957D1">
            <w:pPr>
              <w:suppressAutoHyphens/>
              <w:ind w:right="-720"/>
              <w:rPr>
                <w:rFonts w:ascii="Arial Bold" w:hAnsi="Arial Bold" w:cs="Arial"/>
                <w:b/>
                <w:sz w:val="22"/>
                <w:szCs w:val="22"/>
              </w:rPr>
            </w:pPr>
          </w:p>
          <w:p w:rsidR="00DD74DF" w:rsidRDefault="00DD74DF" w:rsidP="002957D1">
            <w:pPr>
              <w:suppressAutoHyphens/>
              <w:ind w:right="-720"/>
              <w:rPr>
                <w:rFonts w:ascii="Arial Bold" w:hAnsi="Arial Bold" w:cs="Arial"/>
                <w:b/>
                <w:sz w:val="22"/>
                <w:szCs w:val="22"/>
              </w:rPr>
            </w:pPr>
          </w:p>
          <w:p w:rsidR="00DD74DF" w:rsidRPr="00BA7B71" w:rsidRDefault="00DD74DF" w:rsidP="002957D1">
            <w:pPr>
              <w:suppressAutoHyphens/>
              <w:ind w:right="-720"/>
              <w:rPr>
                <w:rFonts w:ascii="Arial Bold" w:hAnsi="Arial Bold" w:cs="Arial"/>
                <w:b/>
                <w:sz w:val="22"/>
                <w:szCs w:val="22"/>
              </w:rPr>
            </w:pPr>
            <w:r>
              <w:rPr>
                <w:rFonts w:ascii="Arial Bold" w:hAnsi="Arial Bold" w:cs="Arial"/>
                <w:b/>
                <w:sz w:val="22"/>
                <w:szCs w:val="22"/>
              </w:rPr>
              <w:t>Co-Opted Governor</w:t>
            </w: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p>
        </w:tc>
        <w:tc>
          <w:tcPr>
            <w:tcW w:w="5400" w:type="dxa"/>
          </w:tcPr>
          <w:p w:rsidR="002957D1" w:rsidRPr="00BA7B71" w:rsidRDefault="002957D1" w:rsidP="002957D1">
            <w:pPr>
              <w:suppressAutoHyphens/>
              <w:ind w:right="-720"/>
              <w:rPr>
                <w:rFonts w:ascii="Arial Bold" w:hAnsi="Arial Bold" w:cs="Arial"/>
                <w:b/>
                <w:sz w:val="22"/>
                <w:szCs w:val="22"/>
              </w:rPr>
            </w:pPr>
          </w:p>
        </w:tc>
      </w:tr>
      <w:tr w:rsidR="002957D1" w:rsidRPr="00BA7B71" w:rsidTr="00BA7B71">
        <w:tc>
          <w:tcPr>
            <w:tcW w:w="3240" w:type="dxa"/>
          </w:tcPr>
          <w:p w:rsidR="002957D1" w:rsidRPr="00BA7B71" w:rsidRDefault="002957D1" w:rsidP="002957D1">
            <w:pPr>
              <w:suppressAutoHyphens/>
              <w:ind w:right="-720"/>
              <w:rPr>
                <w:rFonts w:ascii="Arial Bold" w:hAnsi="Arial Bold" w:cs="Arial"/>
                <w:b/>
                <w:color w:val="000000"/>
                <w:sz w:val="22"/>
                <w:szCs w:val="22"/>
              </w:rPr>
            </w:pPr>
            <w:r w:rsidRPr="00BA7B71">
              <w:rPr>
                <w:rFonts w:ascii="Arial Bold" w:hAnsi="Arial Bold" w:cs="Arial"/>
                <w:b/>
                <w:color w:val="000000"/>
                <w:sz w:val="22"/>
                <w:szCs w:val="22"/>
                <w:u w:val="single"/>
              </w:rPr>
              <w:t>In Attendance:</w:t>
            </w:r>
          </w:p>
        </w:tc>
        <w:tc>
          <w:tcPr>
            <w:tcW w:w="5400" w:type="dxa"/>
          </w:tcPr>
          <w:p w:rsidR="002957D1" w:rsidRPr="00BA7B71" w:rsidRDefault="002957D1" w:rsidP="002957D1">
            <w:pPr>
              <w:suppressAutoHyphens/>
              <w:ind w:right="-720"/>
              <w:rPr>
                <w:rFonts w:ascii="Arial Bold" w:hAnsi="Arial Bold" w:cs="Arial"/>
                <w:b/>
                <w:color w:val="000000"/>
                <w:sz w:val="22"/>
                <w:szCs w:val="22"/>
              </w:rPr>
            </w:pPr>
          </w:p>
        </w:tc>
      </w:tr>
      <w:tr w:rsidR="002957D1" w:rsidRPr="00BA7B71" w:rsidTr="00BA7B71">
        <w:tc>
          <w:tcPr>
            <w:tcW w:w="3240" w:type="dxa"/>
          </w:tcPr>
          <w:p w:rsidR="009A5F2C" w:rsidRDefault="009A5F2C" w:rsidP="00E438CE">
            <w:pPr>
              <w:suppressAutoHyphens/>
              <w:ind w:right="-720"/>
              <w:rPr>
                <w:rFonts w:ascii="Arial Bold" w:hAnsi="Arial Bold" w:cs="Arial"/>
                <w:b/>
                <w:color w:val="000000"/>
                <w:sz w:val="22"/>
                <w:szCs w:val="22"/>
              </w:rPr>
            </w:pPr>
            <w:r>
              <w:rPr>
                <w:rFonts w:ascii="Arial Bold" w:hAnsi="Arial Bold" w:cs="Arial"/>
                <w:b/>
                <w:color w:val="000000"/>
                <w:sz w:val="22"/>
                <w:szCs w:val="22"/>
              </w:rPr>
              <w:t>Cath Wadsworth (CW)</w:t>
            </w:r>
          </w:p>
          <w:p w:rsidR="002957D1" w:rsidRPr="00BA7B71" w:rsidRDefault="009A5F2C" w:rsidP="00E438CE">
            <w:pPr>
              <w:suppressAutoHyphens/>
              <w:ind w:right="-720"/>
              <w:rPr>
                <w:rFonts w:ascii="Arial Bold" w:hAnsi="Arial Bold" w:cs="Arial"/>
                <w:b/>
                <w:sz w:val="22"/>
                <w:szCs w:val="22"/>
              </w:rPr>
            </w:pPr>
            <w:r>
              <w:rPr>
                <w:rFonts w:ascii="Arial Bold" w:hAnsi="Arial Bold" w:cs="Arial"/>
                <w:b/>
                <w:color w:val="000000"/>
                <w:sz w:val="22"/>
                <w:szCs w:val="22"/>
              </w:rPr>
              <w:t>Jackie Frew</w:t>
            </w:r>
            <w:r w:rsidR="00E438CE">
              <w:rPr>
                <w:rFonts w:ascii="Arial Bold" w:hAnsi="Arial Bold" w:cs="Arial"/>
                <w:b/>
                <w:color w:val="000000"/>
                <w:sz w:val="22"/>
                <w:szCs w:val="22"/>
              </w:rPr>
              <w:t xml:space="preserve"> (</w:t>
            </w:r>
            <w:r>
              <w:rPr>
                <w:rFonts w:ascii="Arial Bold" w:hAnsi="Arial Bold" w:cs="Arial"/>
                <w:b/>
                <w:color w:val="000000"/>
                <w:sz w:val="22"/>
                <w:szCs w:val="22"/>
              </w:rPr>
              <w:t>JF</w:t>
            </w:r>
            <w:r w:rsidR="002957D1">
              <w:rPr>
                <w:rFonts w:ascii="Arial Bold" w:hAnsi="Arial Bold" w:cs="Arial"/>
                <w:b/>
                <w:color w:val="000000"/>
                <w:sz w:val="22"/>
                <w:szCs w:val="22"/>
              </w:rPr>
              <w:t>)</w:t>
            </w:r>
          </w:p>
        </w:tc>
        <w:tc>
          <w:tcPr>
            <w:tcW w:w="5400" w:type="dxa"/>
          </w:tcPr>
          <w:p w:rsidR="009A5F2C" w:rsidRDefault="009A5F2C" w:rsidP="002957D1">
            <w:pPr>
              <w:suppressAutoHyphens/>
              <w:ind w:right="-720"/>
              <w:rPr>
                <w:rFonts w:ascii="Arial Bold" w:hAnsi="Arial Bold" w:cs="Arial"/>
                <w:b/>
                <w:color w:val="000000"/>
                <w:sz w:val="22"/>
                <w:szCs w:val="22"/>
              </w:rPr>
            </w:pPr>
            <w:r>
              <w:rPr>
                <w:rFonts w:ascii="Arial Bold" w:hAnsi="Arial Bold" w:cs="Arial"/>
                <w:b/>
                <w:color w:val="000000"/>
                <w:sz w:val="22"/>
                <w:szCs w:val="22"/>
              </w:rPr>
              <w:t>School Business Manager</w:t>
            </w:r>
          </w:p>
          <w:p w:rsidR="002957D1" w:rsidRPr="00BA7B71" w:rsidRDefault="002957D1" w:rsidP="002957D1">
            <w:pPr>
              <w:suppressAutoHyphens/>
              <w:ind w:right="-720"/>
              <w:rPr>
                <w:rFonts w:ascii="Arial Bold" w:hAnsi="Arial Bold" w:cs="Arial"/>
                <w:b/>
                <w:sz w:val="22"/>
                <w:szCs w:val="22"/>
              </w:rPr>
            </w:pPr>
            <w:r w:rsidRPr="00BA7B71">
              <w:rPr>
                <w:rFonts w:ascii="Arial Bold" w:hAnsi="Arial Bold" w:cs="Arial"/>
                <w:b/>
                <w:color w:val="000000"/>
                <w:sz w:val="22"/>
                <w:szCs w:val="22"/>
              </w:rPr>
              <w:t>Clerk</w:t>
            </w:r>
          </w:p>
        </w:tc>
      </w:tr>
      <w:tr w:rsidR="002957D1" w:rsidRPr="00BA7B71" w:rsidTr="00BA7B71">
        <w:tc>
          <w:tcPr>
            <w:tcW w:w="3240" w:type="dxa"/>
          </w:tcPr>
          <w:p w:rsidR="002957D1" w:rsidRPr="00BA7B71" w:rsidRDefault="002957D1" w:rsidP="002957D1">
            <w:pPr>
              <w:suppressAutoHyphens/>
              <w:ind w:right="-720"/>
              <w:rPr>
                <w:rFonts w:ascii="Arial Bold" w:hAnsi="Arial Bold" w:cs="Arial"/>
                <w:b/>
                <w:sz w:val="22"/>
                <w:szCs w:val="22"/>
              </w:rPr>
            </w:pPr>
          </w:p>
        </w:tc>
        <w:tc>
          <w:tcPr>
            <w:tcW w:w="5400" w:type="dxa"/>
          </w:tcPr>
          <w:p w:rsidR="002957D1" w:rsidRPr="00BA7B71" w:rsidRDefault="002957D1" w:rsidP="002957D1">
            <w:pPr>
              <w:suppressAutoHyphens/>
              <w:ind w:right="-720"/>
              <w:rPr>
                <w:rFonts w:ascii="Arial Bold" w:hAnsi="Arial Bold" w:cs="Arial"/>
                <w:b/>
                <w:sz w:val="22"/>
                <w:szCs w:val="22"/>
              </w:rPr>
            </w:pPr>
          </w:p>
        </w:tc>
      </w:tr>
    </w:tbl>
    <w:p w:rsidR="00821271" w:rsidRPr="00BA7B71" w:rsidRDefault="00821271">
      <w:pPr>
        <w:rPr>
          <w:sz w:val="22"/>
          <w:szCs w:val="22"/>
        </w:rPr>
      </w:pPr>
    </w:p>
    <w:p w:rsidR="00821271" w:rsidRPr="00BA7B71" w:rsidRDefault="00821271">
      <w:pPr>
        <w:rPr>
          <w:sz w:val="22"/>
          <w:szCs w:val="22"/>
        </w:rPr>
      </w:pPr>
    </w:p>
    <w:tbl>
      <w:tblPr>
        <w:tblW w:w="10980" w:type="dxa"/>
        <w:tblInd w:w="-972" w:type="dxa"/>
        <w:tblLook w:val="01E0" w:firstRow="1" w:lastRow="1" w:firstColumn="1" w:lastColumn="1" w:noHBand="0" w:noVBand="0"/>
      </w:tblPr>
      <w:tblGrid>
        <w:gridCol w:w="1075"/>
        <w:gridCol w:w="8710"/>
        <w:gridCol w:w="1195"/>
      </w:tblGrid>
      <w:tr w:rsidR="00821271" w:rsidRPr="0095657B" w:rsidTr="00087666">
        <w:trPr>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Minute No.</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Details</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rsidP="0095657B">
            <w:pPr>
              <w:jc w:val="center"/>
              <w:rPr>
                <w:rFonts w:ascii="Arial" w:hAnsi="Arial"/>
                <w:b/>
                <w:sz w:val="22"/>
                <w:szCs w:val="22"/>
              </w:rPr>
            </w:pPr>
            <w:r w:rsidRPr="0095657B">
              <w:rPr>
                <w:rFonts w:ascii="Arial" w:hAnsi="Arial"/>
                <w:b/>
                <w:sz w:val="22"/>
                <w:szCs w:val="22"/>
              </w:rPr>
              <w:t>Action by</w:t>
            </w:r>
          </w:p>
        </w:tc>
      </w:tr>
      <w:tr w:rsidR="00821271"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DC1673">
            <w:pPr>
              <w:rPr>
                <w:rFonts w:ascii="Arial" w:hAnsi="Arial"/>
                <w:b/>
                <w:sz w:val="22"/>
                <w:szCs w:val="22"/>
              </w:rPr>
            </w:pPr>
            <w:r w:rsidRPr="001C491B">
              <w:rPr>
                <w:rFonts w:ascii="Arial" w:hAnsi="Arial"/>
                <w:b/>
                <w:sz w:val="22"/>
                <w:szCs w:val="22"/>
              </w:rPr>
              <w:t>1.0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Apologies</w:t>
            </w:r>
            <w:r w:rsidR="0052443F">
              <w:rPr>
                <w:rFonts w:ascii="Arial" w:hAnsi="Arial"/>
                <w:b/>
                <w:sz w:val="22"/>
                <w:szCs w:val="22"/>
              </w:rPr>
              <w:t>:</w:t>
            </w:r>
          </w:p>
          <w:p w:rsidR="0052443F" w:rsidRPr="00287246" w:rsidRDefault="0052443F">
            <w:pPr>
              <w:rPr>
                <w:rFonts w:ascii="Arial" w:hAnsi="Arial"/>
                <w:b/>
                <w:sz w:val="22"/>
                <w:szCs w:val="22"/>
              </w:rPr>
            </w:pPr>
          </w:p>
          <w:p w:rsidR="00DC1673" w:rsidRPr="0052443F" w:rsidRDefault="00DD74DF">
            <w:pPr>
              <w:rPr>
                <w:rFonts w:ascii="Arial" w:hAnsi="Arial" w:cs="Arial"/>
                <w:sz w:val="22"/>
                <w:szCs w:val="22"/>
              </w:rPr>
            </w:pPr>
            <w:r>
              <w:rPr>
                <w:rFonts w:ascii="Arial" w:hAnsi="Arial" w:cs="Arial"/>
                <w:color w:val="000000"/>
                <w:sz w:val="22"/>
                <w:szCs w:val="22"/>
              </w:rPr>
              <w:t xml:space="preserve">KM </w:t>
            </w:r>
            <w:r w:rsidR="001F3C50">
              <w:rPr>
                <w:rFonts w:ascii="Arial" w:hAnsi="Arial" w:cs="Arial"/>
                <w:color w:val="000000"/>
                <w:sz w:val="22"/>
                <w:szCs w:val="22"/>
              </w:rPr>
              <w:t>apologies</w:t>
            </w:r>
            <w:r>
              <w:rPr>
                <w:rFonts w:ascii="Arial" w:hAnsi="Arial" w:cs="Arial"/>
                <w:color w:val="000000"/>
                <w:sz w:val="22"/>
                <w:szCs w:val="22"/>
              </w:rPr>
              <w:t>.</w:t>
            </w:r>
            <w:r w:rsidR="00C913BE">
              <w:rPr>
                <w:rFonts w:ascii="Arial" w:hAnsi="Arial" w:cs="Arial"/>
                <w:color w:val="000000"/>
                <w:sz w:val="22"/>
                <w:szCs w:val="22"/>
              </w:rPr>
              <w:t xml:space="preserve"> TB had advised</w:t>
            </w:r>
            <w:r w:rsidR="00A13277">
              <w:rPr>
                <w:rFonts w:ascii="Arial" w:hAnsi="Arial" w:cs="Arial"/>
                <w:color w:val="000000"/>
                <w:sz w:val="22"/>
                <w:szCs w:val="22"/>
              </w:rPr>
              <w:t xml:space="preserve"> that she would be late.</w:t>
            </w:r>
          </w:p>
          <w:p w:rsidR="00A831B5" w:rsidRPr="00DC1673" w:rsidRDefault="00A831B5">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821271" w:rsidRPr="0095657B" w:rsidRDefault="00821271">
            <w:pPr>
              <w:rPr>
                <w:rFonts w:ascii="Arial" w:hAnsi="Arial"/>
                <w:sz w:val="22"/>
                <w:szCs w:val="22"/>
              </w:rPr>
            </w:pPr>
          </w:p>
        </w:tc>
      </w:tr>
      <w:tr w:rsidR="005B045C"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5B045C" w:rsidRPr="001C491B" w:rsidRDefault="002E7280">
            <w:pPr>
              <w:rPr>
                <w:rFonts w:ascii="Arial" w:hAnsi="Arial"/>
                <w:b/>
                <w:sz w:val="22"/>
                <w:szCs w:val="22"/>
              </w:rPr>
            </w:pPr>
            <w:r>
              <w:rPr>
                <w:rFonts w:ascii="Arial" w:hAnsi="Arial"/>
                <w:b/>
                <w:sz w:val="22"/>
                <w:szCs w:val="22"/>
              </w:rPr>
              <w:t>2.</w:t>
            </w:r>
            <w:r w:rsidR="00087666">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087666" w:rsidRPr="00287246" w:rsidRDefault="00087666" w:rsidP="00087666">
            <w:pPr>
              <w:rPr>
                <w:rFonts w:ascii="Arial" w:hAnsi="Arial"/>
                <w:b/>
                <w:sz w:val="22"/>
                <w:szCs w:val="22"/>
              </w:rPr>
            </w:pPr>
            <w:r w:rsidRPr="00287246">
              <w:rPr>
                <w:rFonts w:ascii="Arial" w:hAnsi="Arial"/>
                <w:b/>
                <w:sz w:val="22"/>
                <w:szCs w:val="22"/>
              </w:rPr>
              <w:t>Declaration Of Intere</w:t>
            </w:r>
            <w:r>
              <w:rPr>
                <w:rFonts w:ascii="Arial" w:hAnsi="Arial"/>
                <w:b/>
                <w:sz w:val="22"/>
                <w:szCs w:val="22"/>
              </w:rPr>
              <w:t>sts</w:t>
            </w:r>
          </w:p>
          <w:p w:rsidR="00087666" w:rsidRPr="00287246" w:rsidRDefault="00087666" w:rsidP="00087666">
            <w:pPr>
              <w:rPr>
                <w:rFonts w:ascii="Arial" w:hAnsi="Arial"/>
                <w:b/>
                <w:sz w:val="22"/>
                <w:szCs w:val="22"/>
              </w:rPr>
            </w:pPr>
          </w:p>
          <w:p w:rsidR="00087666" w:rsidRDefault="00087666" w:rsidP="00087666">
            <w:pPr>
              <w:rPr>
                <w:rFonts w:ascii="Arial" w:hAnsi="Arial"/>
                <w:sz w:val="22"/>
                <w:szCs w:val="22"/>
              </w:rPr>
            </w:pPr>
            <w:r>
              <w:rPr>
                <w:rFonts w:ascii="Arial" w:hAnsi="Arial"/>
                <w:sz w:val="22"/>
                <w:szCs w:val="22"/>
              </w:rPr>
              <w:t>No declarations</w:t>
            </w:r>
          </w:p>
          <w:p w:rsidR="005B045C" w:rsidRPr="00287246" w:rsidRDefault="005B045C">
            <w:pPr>
              <w:rPr>
                <w:rFonts w:ascii="Arial" w:hAnsi="Arial"/>
                <w:b/>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5B045C" w:rsidRPr="0095657B" w:rsidRDefault="005B045C">
            <w:pPr>
              <w:rPr>
                <w:rFonts w:ascii="Arial" w:hAnsi="Arial"/>
                <w:sz w:val="22"/>
                <w:szCs w:val="22"/>
              </w:rPr>
            </w:pPr>
          </w:p>
        </w:tc>
      </w:tr>
      <w:tr w:rsidR="00821271"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821271" w:rsidRPr="001C491B" w:rsidRDefault="00087666">
            <w:pPr>
              <w:rPr>
                <w:rFonts w:ascii="Arial" w:hAnsi="Arial"/>
                <w:b/>
                <w:sz w:val="22"/>
                <w:szCs w:val="22"/>
              </w:rPr>
            </w:pPr>
            <w:r>
              <w:rPr>
                <w:rFonts w:ascii="Arial" w:hAnsi="Arial"/>
                <w:b/>
                <w:sz w:val="22"/>
                <w:szCs w:val="22"/>
              </w:rPr>
              <w:t>3</w:t>
            </w:r>
            <w:r w:rsidR="00A12088">
              <w:rPr>
                <w:rFonts w:ascii="Arial" w:hAnsi="Arial"/>
                <w:b/>
                <w:sz w:val="22"/>
                <w:szCs w:val="22"/>
              </w:rPr>
              <w:t>.</w:t>
            </w:r>
            <w:r w:rsidR="00DC1673"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821271" w:rsidRDefault="00DC1673">
            <w:pPr>
              <w:rPr>
                <w:rFonts w:ascii="Arial" w:hAnsi="Arial"/>
                <w:b/>
                <w:sz w:val="22"/>
                <w:szCs w:val="22"/>
              </w:rPr>
            </w:pPr>
            <w:r w:rsidRPr="00287246">
              <w:rPr>
                <w:rFonts w:ascii="Arial" w:hAnsi="Arial"/>
                <w:b/>
                <w:sz w:val="22"/>
                <w:szCs w:val="22"/>
              </w:rPr>
              <w:t>Approval of Previous Minutes</w:t>
            </w:r>
            <w:r w:rsidR="0052443F">
              <w:rPr>
                <w:rFonts w:ascii="Arial" w:hAnsi="Arial"/>
                <w:b/>
                <w:sz w:val="22"/>
                <w:szCs w:val="22"/>
              </w:rPr>
              <w:t>:</w:t>
            </w:r>
          </w:p>
          <w:p w:rsidR="002D29AD" w:rsidRDefault="002D29AD">
            <w:pPr>
              <w:rPr>
                <w:rFonts w:ascii="Arial" w:hAnsi="Arial"/>
                <w:sz w:val="22"/>
                <w:szCs w:val="22"/>
              </w:rPr>
            </w:pPr>
          </w:p>
          <w:p w:rsidR="00DC1673" w:rsidRDefault="00D936CD">
            <w:pPr>
              <w:rPr>
                <w:rFonts w:ascii="Arial" w:hAnsi="Arial"/>
                <w:sz w:val="22"/>
                <w:szCs w:val="22"/>
              </w:rPr>
            </w:pPr>
            <w:r>
              <w:rPr>
                <w:rFonts w:ascii="Arial" w:hAnsi="Arial"/>
                <w:sz w:val="22"/>
                <w:szCs w:val="22"/>
              </w:rPr>
              <w:t>Approved as a true representation of the meeting</w:t>
            </w:r>
            <w:r w:rsidR="00A13277">
              <w:rPr>
                <w:rFonts w:ascii="Arial" w:hAnsi="Arial"/>
                <w:sz w:val="22"/>
                <w:szCs w:val="22"/>
              </w:rPr>
              <w:t xml:space="preserve"> held on 15/1/18</w:t>
            </w:r>
            <w:r w:rsidR="00A34F7D">
              <w:rPr>
                <w:rFonts w:ascii="Arial" w:hAnsi="Arial"/>
                <w:sz w:val="22"/>
                <w:szCs w:val="22"/>
              </w:rPr>
              <w:t>.</w:t>
            </w:r>
            <w:r w:rsidR="00A12088">
              <w:rPr>
                <w:rFonts w:ascii="Arial" w:hAnsi="Arial"/>
                <w:sz w:val="22"/>
                <w:szCs w:val="22"/>
              </w:rPr>
              <w:t xml:space="preserve"> The minutes were signed by </w:t>
            </w:r>
            <w:r w:rsidR="00087666">
              <w:rPr>
                <w:rFonts w:ascii="Arial" w:hAnsi="Arial"/>
                <w:sz w:val="22"/>
                <w:szCs w:val="22"/>
              </w:rPr>
              <w:t>TW</w:t>
            </w:r>
            <w:r w:rsidR="00A12088">
              <w:rPr>
                <w:rFonts w:ascii="Arial" w:hAnsi="Arial"/>
                <w:sz w:val="22"/>
                <w:szCs w:val="22"/>
              </w:rPr>
              <w:t>.</w:t>
            </w:r>
          </w:p>
          <w:p w:rsidR="0052443F" w:rsidRDefault="0052443F" w:rsidP="0052443F">
            <w:pPr>
              <w:jc w:val="right"/>
              <w:rPr>
                <w:rFonts w:ascii="Arial" w:hAnsi="Arial"/>
                <w:sz w:val="22"/>
                <w:szCs w:val="22"/>
              </w:rPr>
            </w:pPr>
            <w:r>
              <w:rPr>
                <w:rFonts w:ascii="Arial" w:hAnsi="Arial"/>
                <w:sz w:val="22"/>
                <w:szCs w:val="22"/>
              </w:rPr>
              <w:t xml:space="preserve">Proposed </w:t>
            </w:r>
            <w:r w:rsidR="00A13277">
              <w:rPr>
                <w:rFonts w:ascii="Arial" w:hAnsi="Arial"/>
                <w:sz w:val="22"/>
                <w:szCs w:val="22"/>
              </w:rPr>
              <w:t>RC</w:t>
            </w:r>
          </w:p>
          <w:p w:rsidR="00A831B5" w:rsidRDefault="002D29AD" w:rsidP="002D29AD">
            <w:pPr>
              <w:jc w:val="right"/>
              <w:rPr>
                <w:rFonts w:ascii="Arial" w:hAnsi="Arial"/>
                <w:sz w:val="22"/>
                <w:szCs w:val="22"/>
              </w:rPr>
            </w:pPr>
            <w:r>
              <w:rPr>
                <w:rFonts w:ascii="Arial" w:hAnsi="Arial"/>
                <w:sz w:val="22"/>
                <w:szCs w:val="22"/>
              </w:rPr>
              <w:t xml:space="preserve">Seconded </w:t>
            </w:r>
            <w:r w:rsidR="00A13277">
              <w:rPr>
                <w:rFonts w:ascii="Arial" w:hAnsi="Arial"/>
                <w:sz w:val="22"/>
                <w:szCs w:val="22"/>
              </w:rPr>
              <w:t>JH</w:t>
            </w:r>
          </w:p>
          <w:p w:rsidR="00087666" w:rsidRPr="0095657B" w:rsidRDefault="00087666" w:rsidP="00A13277">
            <w:pPr>
              <w:rPr>
                <w:rFonts w:ascii="Arial" w:hAnsi="Arial"/>
                <w:sz w:val="22"/>
                <w:szCs w:val="22"/>
              </w:rPr>
            </w:pPr>
            <w:r>
              <w:rPr>
                <w:rFonts w:ascii="Arial" w:hAnsi="Arial"/>
                <w:sz w:val="22"/>
                <w:szCs w:val="22"/>
              </w:rPr>
              <w:t xml:space="preserve">Actions: </w:t>
            </w:r>
            <w:r w:rsidR="00A13277">
              <w:rPr>
                <w:rFonts w:ascii="Arial" w:hAnsi="Arial"/>
                <w:sz w:val="22"/>
                <w:szCs w:val="22"/>
              </w:rPr>
              <w:t>DS had done a site walk the previous week.</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821271" w:rsidRDefault="00821271">
            <w:pPr>
              <w:rPr>
                <w:rFonts w:ascii="Arial" w:hAnsi="Arial"/>
                <w:sz w:val="22"/>
                <w:szCs w:val="22"/>
              </w:rPr>
            </w:pPr>
          </w:p>
          <w:p w:rsidR="00DC1673" w:rsidRDefault="00DC1673">
            <w:pPr>
              <w:rPr>
                <w:rFonts w:ascii="Arial" w:hAnsi="Arial"/>
                <w:sz w:val="22"/>
                <w:szCs w:val="22"/>
              </w:rPr>
            </w:pPr>
          </w:p>
          <w:p w:rsidR="00DC1673" w:rsidRPr="0095657B" w:rsidRDefault="00DC1673">
            <w:pPr>
              <w:rPr>
                <w:rFonts w:ascii="Arial" w:hAnsi="Arial"/>
                <w:sz w:val="22"/>
                <w:szCs w:val="22"/>
              </w:rPr>
            </w:pPr>
          </w:p>
        </w:tc>
      </w:tr>
      <w:tr w:rsidR="00DC1673"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DC1673" w:rsidRPr="001C491B" w:rsidRDefault="00557CB0">
            <w:pPr>
              <w:rPr>
                <w:rFonts w:ascii="Arial" w:hAnsi="Arial"/>
                <w:b/>
                <w:sz w:val="22"/>
                <w:szCs w:val="22"/>
              </w:rPr>
            </w:pPr>
            <w:r>
              <w:rPr>
                <w:rFonts w:ascii="Arial" w:hAnsi="Arial"/>
                <w:b/>
                <w:sz w:val="22"/>
                <w:szCs w:val="22"/>
              </w:rPr>
              <w:lastRenderedPageBreak/>
              <w:t>4.0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087666" w:rsidRDefault="00087666" w:rsidP="00087666">
            <w:pPr>
              <w:rPr>
                <w:rFonts w:ascii="Arial" w:hAnsi="Arial"/>
                <w:b/>
                <w:sz w:val="22"/>
                <w:szCs w:val="22"/>
              </w:rPr>
            </w:pPr>
            <w:r w:rsidRPr="00087666">
              <w:rPr>
                <w:rFonts w:ascii="Arial" w:hAnsi="Arial"/>
                <w:b/>
                <w:sz w:val="22"/>
                <w:szCs w:val="22"/>
              </w:rPr>
              <w:t>SITE REPORT</w:t>
            </w:r>
          </w:p>
          <w:p w:rsidR="00A13277" w:rsidRDefault="00A13277" w:rsidP="00087666">
            <w:pPr>
              <w:rPr>
                <w:rFonts w:ascii="Arial" w:hAnsi="Arial"/>
                <w:b/>
                <w:sz w:val="22"/>
                <w:szCs w:val="22"/>
              </w:rPr>
            </w:pPr>
          </w:p>
          <w:p w:rsidR="00A13277" w:rsidRPr="00A13277" w:rsidRDefault="00A13277" w:rsidP="00087666">
            <w:pPr>
              <w:rPr>
                <w:rFonts w:ascii="Arial" w:hAnsi="Arial"/>
                <w:sz w:val="22"/>
                <w:szCs w:val="22"/>
              </w:rPr>
            </w:pPr>
            <w:r>
              <w:rPr>
                <w:rFonts w:ascii="Arial" w:hAnsi="Arial"/>
                <w:sz w:val="22"/>
                <w:szCs w:val="22"/>
              </w:rPr>
              <w:t>CW told</w:t>
            </w:r>
            <w:r w:rsidRPr="00A13277">
              <w:rPr>
                <w:rFonts w:ascii="Arial" w:hAnsi="Arial"/>
                <w:sz w:val="22"/>
                <w:szCs w:val="22"/>
              </w:rPr>
              <w:t xml:space="preserve"> governors</w:t>
            </w:r>
            <w:r>
              <w:rPr>
                <w:rFonts w:ascii="Arial" w:hAnsi="Arial"/>
                <w:sz w:val="22"/>
                <w:szCs w:val="22"/>
              </w:rPr>
              <w:t xml:space="preserve"> that t</w:t>
            </w:r>
            <w:r w:rsidRPr="00A13277">
              <w:rPr>
                <w:rFonts w:ascii="Arial" w:hAnsi="Arial"/>
                <w:sz w:val="22"/>
                <w:szCs w:val="22"/>
              </w:rPr>
              <w:t>he roof had been repaired, nothing else major was anticipated.</w:t>
            </w:r>
          </w:p>
          <w:p w:rsidR="00A13277" w:rsidRDefault="00A13277" w:rsidP="00087666">
            <w:pPr>
              <w:rPr>
                <w:rFonts w:ascii="Arial" w:hAnsi="Arial"/>
                <w:sz w:val="22"/>
                <w:szCs w:val="22"/>
              </w:rPr>
            </w:pPr>
          </w:p>
          <w:p w:rsidR="00A13277" w:rsidRDefault="00A13277" w:rsidP="00087666">
            <w:pPr>
              <w:rPr>
                <w:rFonts w:ascii="Arial" w:hAnsi="Arial"/>
                <w:sz w:val="22"/>
                <w:szCs w:val="22"/>
              </w:rPr>
            </w:pPr>
            <w:r>
              <w:rPr>
                <w:rFonts w:ascii="Arial" w:hAnsi="Arial"/>
                <w:sz w:val="22"/>
                <w:szCs w:val="22"/>
              </w:rPr>
              <w:t>The g</w:t>
            </w:r>
            <w:r w:rsidRPr="00A13277">
              <w:rPr>
                <w:rFonts w:ascii="Arial" w:hAnsi="Arial"/>
                <w:sz w:val="22"/>
                <w:szCs w:val="22"/>
              </w:rPr>
              <w:t>overnors had been asked by emai</w:t>
            </w:r>
            <w:r>
              <w:rPr>
                <w:rFonts w:ascii="Arial" w:hAnsi="Arial"/>
                <w:sz w:val="22"/>
                <w:szCs w:val="22"/>
              </w:rPr>
              <w:t>l to approve the purchase of</w:t>
            </w:r>
            <w:r w:rsidRPr="00A13277">
              <w:rPr>
                <w:rFonts w:ascii="Arial" w:hAnsi="Arial"/>
                <w:sz w:val="22"/>
                <w:szCs w:val="22"/>
              </w:rPr>
              <w:t xml:space="preserve"> artificial turf</w:t>
            </w:r>
            <w:r>
              <w:rPr>
                <w:rFonts w:ascii="Arial" w:hAnsi="Arial"/>
                <w:sz w:val="22"/>
                <w:szCs w:val="22"/>
              </w:rPr>
              <w:t xml:space="preserve"> for the field</w:t>
            </w:r>
            <w:r w:rsidRPr="00A13277">
              <w:rPr>
                <w:rFonts w:ascii="Arial" w:hAnsi="Arial"/>
                <w:sz w:val="22"/>
                <w:szCs w:val="22"/>
              </w:rPr>
              <w:t>,</w:t>
            </w:r>
            <w:r>
              <w:rPr>
                <w:rFonts w:ascii="Arial" w:hAnsi="Arial"/>
                <w:sz w:val="22"/>
                <w:szCs w:val="22"/>
              </w:rPr>
              <w:t xml:space="preserve"> costing £7.5K,</w:t>
            </w:r>
            <w:r w:rsidRPr="00A13277">
              <w:rPr>
                <w:rFonts w:ascii="Arial" w:hAnsi="Arial"/>
                <w:sz w:val="22"/>
                <w:szCs w:val="22"/>
              </w:rPr>
              <w:t xml:space="preserve"> and had confirmed via email.</w:t>
            </w:r>
            <w:r>
              <w:rPr>
                <w:rFonts w:ascii="Arial" w:hAnsi="Arial"/>
                <w:sz w:val="22"/>
                <w:szCs w:val="22"/>
              </w:rPr>
              <w:t xml:space="preserve"> Two new picnic tables, four recycling bins and a shed had also been installed.</w:t>
            </w:r>
          </w:p>
          <w:p w:rsidR="00A13277" w:rsidRDefault="00A13277" w:rsidP="00087666">
            <w:pPr>
              <w:rPr>
                <w:rFonts w:ascii="Arial" w:hAnsi="Arial"/>
                <w:sz w:val="22"/>
                <w:szCs w:val="22"/>
              </w:rPr>
            </w:pPr>
          </w:p>
          <w:p w:rsidR="00A13277" w:rsidRDefault="00A13277" w:rsidP="00087666">
            <w:pPr>
              <w:rPr>
                <w:rFonts w:ascii="Arial" w:hAnsi="Arial"/>
                <w:sz w:val="22"/>
                <w:szCs w:val="22"/>
              </w:rPr>
            </w:pPr>
            <w:r>
              <w:rPr>
                <w:rFonts w:ascii="Arial" w:hAnsi="Arial"/>
                <w:sz w:val="22"/>
                <w:szCs w:val="22"/>
              </w:rPr>
              <w:t>The doors had been delayed as the LA needed to check them against new regulations; they were likely to be installed at Easter; the change would not affect the cost.</w:t>
            </w:r>
          </w:p>
          <w:p w:rsidR="0018448E" w:rsidRDefault="0018448E" w:rsidP="00087666">
            <w:pPr>
              <w:rPr>
                <w:rFonts w:ascii="Arial" w:hAnsi="Arial"/>
                <w:sz w:val="22"/>
                <w:szCs w:val="22"/>
              </w:rPr>
            </w:pPr>
          </w:p>
          <w:p w:rsidR="0018448E" w:rsidRDefault="0018448E" w:rsidP="00087666">
            <w:pPr>
              <w:rPr>
                <w:rFonts w:ascii="Arial" w:hAnsi="Arial"/>
                <w:sz w:val="22"/>
                <w:szCs w:val="22"/>
              </w:rPr>
            </w:pPr>
            <w:r w:rsidRPr="00C913BE">
              <w:rPr>
                <w:rFonts w:ascii="Arial" w:hAnsi="Arial"/>
                <w:color w:val="0070C0"/>
                <w:sz w:val="22"/>
                <w:szCs w:val="22"/>
              </w:rPr>
              <w:t>FS2</w:t>
            </w:r>
            <w:r w:rsidR="00C913BE" w:rsidRPr="00C913BE">
              <w:rPr>
                <w:rFonts w:ascii="Arial" w:hAnsi="Arial"/>
                <w:color w:val="0070C0"/>
                <w:sz w:val="22"/>
                <w:szCs w:val="22"/>
              </w:rPr>
              <w:t>?</w:t>
            </w:r>
            <w:r>
              <w:rPr>
                <w:rFonts w:ascii="Arial" w:hAnsi="Arial"/>
                <w:sz w:val="22"/>
                <w:szCs w:val="22"/>
              </w:rPr>
              <w:t xml:space="preserve"> flooring had been installed.</w:t>
            </w:r>
          </w:p>
          <w:p w:rsidR="0018448E" w:rsidRDefault="0018448E" w:rsidP="00087666">
            <w:pPr>
              <w:rPr>
                <w:rFonts w:ascii="Arial" w:hAnsi="Arial"/>
                <w:sz w:val="22"/>
                <w:szCs w:val="22"/>
              </w:rPr>
            </w:pPr>
          </w:p>
          <w:p w:rsidR="0018448E" w:rsidRPr="00A13277" w:rsidRDefault="0018448E" w:rsidP="00087666">
            <w:pPr>
              <w:rPr>
                <w:rFonts w:ascii="Arial" w:hAnsi="Arial"/>
                <w:sz w:val="22"/>
                <w:szCs w:val="22"/>
              </w:rPr>
            </w:pPr>
            <w:r>
              <w:rPr>
                <w:rFonts w:ascii="Arial" w:hAnsi="Arial"/>
                <w:sz w:val="22"/>
                <w:szCs w:val="22"/>
              </w:rPr>
              <w:t xml:space="preserve">DS had checked the new work (roof, flooring, shed, tables) plus the playground and walked around the Junior school. He reported that it all looked good. He would do a second site walk that week. </w:t>
            </w:r>
            <w:r w:rsidRPr="0018448E">
              <w:rPr>
                <w:rFonts w:ascii="Arial" w:hAnsi="Arial"/>
                <w:b/>
                <w:sz w:val="22"/>
                <w:szCs w:val="22"/>
              </w:rPr>
              <w:t xml:space="preserve">TW asked when they should start monitoring the Junior site. </w:t>
            </w:r>
            <w:r>
              <w:rPr>
                <w:rFonts w:ascii="Arial" w:hAnsi="Arial"/>
                <w:sz w:val="22"/>
                <w:szCs w:val="22"/>
              </w:rPr>
              <w:t xml:space="preserve">TS said they would do </w:t>
            </w:r>
            <w:r w:rsidR="00A6530F">
              <w:rPr>
                <w:rFonts w:ascii="Arial" w:hAnsi="Arial"/>
                <w:sz w:val="22"/>
                <w:szCs w:val="22"/>
              </w:rPr>
              <w:t xml:space="preserve">so </w:t>
            </w:r>
            <w:r>
              <w:rPr>
                <w:rFonts w:ascii="Arial" w:hAnsi="Arial"/>
                <w:sz w:val="22"/>
                <w:szCs w:val="22"/>
              </w:rPr>
              <w:t xml:space="preserve">from September. </w:t>
            </w:r>
            <w:r w:rsidRPr="0018448E">
              <w:rPr>
                <w:rFonts w:ascii="Arial" w:hAnsi="Arial"/>
                <w:b/>
                <w:sz w:val="22"/>
                <w:szCs w:val="22"/>
              </w:rPr>
              <w:t xml:space="preserve">DS asked when they could start to share the environmental centre at the Juniors. </w:t>
            </w:r>
            <w:r>
              <w:rPr>
                <w:rFonts w:ascii="Arial" w:hAnsi="Arial"/>
                <w:sz w:val="22"/>
                <w:szCs w:val="22"/>
              </w:rPr>
              <w:t>TS said they would need to wait until September</w:t>
            </w:r>
            <w:r w:rsidR="00A6530F">
              <w:rPr>
                <w:rFonts w:ascii="Arial" w:hAnsi="Arial"/>
                <w:sz w:val="22"/>
                <w:szCs w:val="22"/>
              </w:rPr>
              <w:t xml:space="preserve"> when the sites merged</w:t>
            </w:r>
            <w:r>
              <w:rPr>
                <w:rFonts w:ascii="Arial" w:hAnsi="Arial"/>
                <w:sz w:val="22"/>
                <w:szCs w:val="22"/>
              </w:rPr>
              <w:t>.</w:t>
            </w:r>
          </w:p>
          <w:p w:rsidR="00087666" w:rsidRPr="00087666" w:rsidRDefault="00087666" w:rsidP="00087666">
            <w:pPr>
              <w:rPr>
                <w:rFonts w:ascii="Arial" w:hAnsi="Arial"/>
                <w:b/>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DC1673" w:rsidRDefault="00DC1673">
            <w:pPr>
              <w:rPr>
                <w:rFonts w:ascii="Arial" w:hAnsi="Arial"/>
                <w:sz w:val="22"/>
                <w:szCs w:val="22"/>
              </w:rPr>
            </w:pPr>
          </w:p>
          <w:p w:rsidR="00A17183" w:rsidRDefault="00A17183">
            <w:pPr>
              <w:rPr>
                <w:rFonts w:ascii="Arial" w:hAnsi="Arial"/>
                <w:sz w:val="22"/>
                <w:szCs w:val="22"/>
              </w:rPr>
            </w:pPr>
          </w:p>
        </w:tc>
      </w:tr>
      <w:tr w:rsidR="00B77389"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B77389" w:rsidRPr="001C491B" w:rsidRDefault="0018448E" w:rsidP="00B77389">
            <w:pPr>
              <w:rPr>
                <w:rFonts w:ascii="Arial" w:hAnsi="Arial"/>
                <w:b/>
                <w:sz w:val="22"/>
                <w:szCs w:val="22"/>
              </w:rPr>
            </w:pPr>
            <w:r>
              <w:rPr>
                <w:rFonts w:ascii="Arial" w:hAnsi="Arial"/>
                <w:b/>
                <w:sz w:val="22"/>
                <w:szCs w:val="22"/>
              </w:rPr>
              <w:t>5</w:t>
            </w:r>
            <w:r w:rsidR="00B77389" w:rsidRPr="001C491B">
              <w:rPr>
                <w:rFonts w:ascii="Arial" w:hAnsi="Arial"/>
                <w:b/>
                <w:sz w:val="22"/>
                <w:szCs w:val="22"/>
              </w:rPr>
              <w:t>.0</w:t>
            </w:r>
          </w:p>
          <w:p w:rsidR="00B77389" w:rsidRPr="001C491B" w:rsidRDefault="00B77389" w:rsidP="00B77389">
            <w:pPr>
              <w:rPr>
                <w:rFonts w:ascii="Arial" w:hAnsi="Arial"/>
                <w:b/>
                <w:sz w:val="22"/>
                <w:szCs w:val="22"/>
              </w:rPr>
            </w:pPr>
          </w:p>
          <w:p w:rsidR="00B77389" w:rsidRDefault="00C7222A" w:rsidP="00B77389">
            <w:pPr>
              <w:rPr>
                <w:rFonts w:ascii="Arial" w:hAnsi="Arial"/>
                <w:b/>
                <w:sz w:val="22"/>
                <w:szCs w:val="22"/>
              </w:rPr>
            </w:pPr>
            <w:r>
              <w:rPr>
                <w:rFonts w:ascii="Arial" w:hAnsi="Arial"/>
                <w:b/>
                <w:sz w:val="22"/>
                <w:szCs w:val="22"/>
              </w:rPr>
              <w:t>5</w:t>
            </w:r>
            <w:r w:rsidR="00712FA6">
              <w:rPr>
                <w:rFonts w:ascii="Arial" w:hAnsi="Arial"/>
                <w:b/>
                <w:sz w:val="22"/>
                <w:szCs w:val="22"/>
              </w:rPr>
              <w:t>.1</w:t>
            </w:r>
          </w:p>
          <w:p w:rsidR="00712FA6" w:rsidRDefault="00712FA6" w:rsidP="00B77389">
            <w:pPr>
              <w:rPr>
                <w:rFonts w:ascii="Arial" w:hAnsi="Arial"/>
                <w:b/>
                <w:sz w:val="22"/>
                <w:szCs w:val="22"/>
              </w:rPr>
            </w:pPr>
          </w:p>
          <w:p w:rsidR="00712FA6" w:rsidRDefault="00712FA6" w:rsidP="00B77389">
            <w:pPr>
              <w:rPr>
                <w:rFonts w:ascii="Arial" w:hAnsi="Arial"/>
                <w:b/>
                <w:sz w:val="22"/>
                <w:szCs w:val="22"/>
              </w:rPr>
            </w:pPr>
          </w:p>
          <w:p w:rsidR="00B77389" w:rsidRPr="001C491B" w:rsidRDefault="00B77389" w:rsidP="00B77389">
            <w:pPr>
              <w:rPr>
                <w:rFonts w:ascii="Arial" w:hAnsi="Arial"/>
                <w:b/>
                <w:sz w:val="22"/>
                <w:szCs w:val="22"/>
              </w:rPr>
            </w:pPr>
          </w:p>
          <w:p w:rsidR="00B77389" w:rsidRDefault="00B77389"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A6530F" w:rsidRDefault="00A6530F" w:rsidP="00B77389">
            <w:pPr>
              <w:rPr>
                <w:rFonts w:ascii="Arial" w:hAnsi="Arial"/>
                <w:b/>
                <w:sz w:val="22"/>
                <w:szCs w:val="22"/>
              </w:rPr>
            </w:pPr>
          </w:p>
          <w:p w:rsidR="009A7CDC" w:rsidRDefault="00C7222A" w:rsidP="00B77389">
            <w:pPr>
              <w:rPr>
                <w:rFonts w:ascii="Arial" w:hAnsi="Arial"/>
                <w:b/>
                <w:sz w:val="22"/>
                <w:szCs w:val="22"/>
              </w:rPr>
            </w:pPr>
            <w:r>
              <w:rPr>
                <w:rFonts w:ascii="Arial" w:hAnsi="Arial"/>
                <w:b/>
                <w:sz w:val="22"/>
                <w:szCs w:val="22"/>
              </w:rPr>
              <w:t>5</w:t>
            </w:r>
            <w:r w:rsidR="009A7CDC">
              <w:rPr>
                <w:rFonts w:ascii="Arial" w:hAnsi="Arial"/>
                <w:b/>
                <w:sz w:val="22"/>
                <w:szCs w:val="22"/>
              </w:rPr>
              <w:t>.2</w:t>
            </w: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9A7CDC" w:rsidRDefault="009A7CDC"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2A293B" w:rsidRDefault="002A293B" w:rsidP="00B77389">
            <w:pPr>
              <w:rPr>
                <w:rFonts w:ascii="Arial" w:hAnsi="Arial"/>
                <w:b/>
                <w:sz w:val="22"/>
                <w:szCs w:val="22"/>
              </w:rPr>
            </w:pPr>
          </w:p>
          <w:p w:rsidR="009A7CDC" w:rsidRDefault="00C7222A" w:rsidP="00B77389">
            <w:pPr>
              <w:rPr>
                <w:rFonts w:ascii="Arial" w:hAnsi="Arial"/>
                <w:b/>
                <w:sz w:val="22"/>
                <w:szCs w:val="22"/>
              </w:rPr>
            </w:pPr>
            <w:r>
              <w:rPr>
                <w:rFonts w:ascii="Arial" w:hAnsi="Arial"/>
                <w:b/>
                <w:sz w:val="22"/>
                <w:szCs w:val="22"/>
              </w:rPr>
              <w:t>5</w:t>
            </w:r>
            <w:r w:rsidR="009A7CDC">
              <w:rPr>
                <w:rFonts w:ascii="Arial" w:hAnsi="Arial"/>
                <w:b/>
                <w:sz w:val="22"/>
                <w:szCs w:val="22"/>
              </w:rPr>
              <w:t>.3</w:t>
            </w:r>
          </w:p>
          <w:p w:rsidR="00C348F2" w:rsidRDefault="00C348F2" w:rsidP="00B77389">
            <w:pPr>
              <w:rPr>
                <w:rFonts w:ascii="Arial" w:hAnsi="Arial"/>
                <w:b/>
                <w:sz w:val="22"/>
                <w:szCs w:val="22"/>
              </w:rPr>
            </w:pPr>
          </w:p>
          <w:p w:rsidR="00C348F2" w:rsidRDefault="00C348F2" w:rsidP="00B77389">
            <w:pPr>
              <w:rPr>
                <w:rFonts w:ascii="Arial" w:hAnsi="Arial"/>
                <w:b/>
                <w:sz w:val="22"/>
                <w:szCs w:val="22"/>
              </w:rPr>
            </w:pPr>
          </w:p>
          <w:p w:rsidR="00C348F2" w:rsidRDefault="00C348F2" w:rsidP="00B77389">
            <w:pPr>
              <w:rPr>
                <w:rFonts w:ascii="Arial" w:hAnsi="Arial"/>
                <w:b/>
                <w:sz w:val="22"/>
                <w:szCs w:val="22"/>
              </w:rPr>
            </w:pPr>
          </w:p>
          <w:p w:rsidR="00C348F2" w:rsidRDefault="00C348F2"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644B56" w:rsidRDefault="00644B56" w:rsidP="00B77389">
            <w:pPr>
              <w:rPr>
                <w:rFonts w:ascii="Arial" w:hAnsi="Arial"/>
                <w:b/>
                <w:sz w:val="22"/>
                <w:szCs w:val="22"/>
              </w:rPr>
            </w:pPr>
          </w:p>
          <w:p w:rsidR="00C348F2" w:rsidRDefault="00D672EC" w:rsidP="00B77389">
            <w:pPr>
              <w:rPr>
                <w:rFonts w:ascii="Arial" w:hAnsi="Arial"/>
                <w:b/>
                <w:sz w:val="22"/>
                <w:szCs w:val="22"/>
              </w:rPr>
            </w:pPr>
            <w:r>
              <w:rPr>
                <w:rFonts w:ascii="Arial" w:hAnsi="Arial"/>
                <w:b/>
                <w:sz w:val="22"/>
                <w:szCs w:val="22"/>
              </w:rPr>
              <w:t>5</w:t>
            </w:r>
            <w:r w:rsidR="00C348F2">
              <w:rPr>
                <w:rFonts w:ascii="Arial" w:hAnsi="Arial"/>
                <w:b/>
                <w:sz w:val="22"/>
                <w:szCs w:val="22"/>
              </w:rPr>
              <w:t>.4</w:t>
            </w:r>
          </w:p>
          <w:p w:rsidR="00766706" w:rsidRDefault="00766706" w:rsidP="00B77389">
            <w:pPr>
              <w:rPr>
                <w:rFonts w:ascii="Arial" w:hAnsi="Arial"/>
                <w:b/>
                <w:sz w:val="22"/>
                <w:szCs w:val="22"/>
              </w:rPr>
            </w:pPr>
          </w:p>
          <w:p w:rsidR="00766706" w:rsidRDefault="00766706" w:rsidP="00B77389">
            <w:pPr>
              <w:rPr>
                <w:rFonts w:ascii="Arial" w:hAnsi="Arial"/>
                <w:b/>
                <w:sz w:val="22"/>
                <w:szCs w:val="22"/>
              </w:rPr>
            </w:pPr>
          </w:p>
          <w:p w:rsidR="00766706" w:rsidRDefault="00766706" w:rsidP="00B77389">
            <w:pPr>
              <w:rPr>
                <w:rFonts w:ascii="Arial" w:hAnsi="Arial"/>
                <w:b/>
                <w:sz w:val="22"/>
                <w:szCs w:val="22"/>
              </w:rPr>
            </w:pPr>
          </w:p>
          <w:p w:rsidR="00766706" w:rsidRDefault="00766706" w:rsidP="00B77389">
            <w:pPr>
              <w:rPr>
                <w:rFonts w:ascii="Arial" w:hAnsi="Arial"/>
                <w:b/>
                <w:sz w:val="22"/>
                <w:szCs w:val="22"/>
              </w:rPr>
            </w:pPr>
          </w:p>
          <w:p w:rsidR="00582E07" w:rsidRDefault="00582E07" w:rsidP="00B77389">
            <w:pPr>
              <w:rPr>
                <w:rFonts w:ascii="Arial" w:hAnsi="Arial"/>
                <w:b/>
                <w:sz w:val="22"/>
                <w:szCs w:val="22"/>
              </w:rPr>
            </w:pPr>
          </w:p>
          <w:p w:rsidR="00582E07" w:rsidRDefault="00582E07" w:rsidP="00B77389">
            <w:pPr>
              <w:rPr>
                <w:rFonts w:ascii="Arial" w:hAnsi="Arial"/>
                <w:b/>
                <w:sz w:val="22"/>
                <w:szCs w:val="22"/>
              </w:rPr>
            </w:pPr>
          </w:p>
          <w:p w:rsidR="00582E07" w:rsidRDefault="00582E07" w:rsidP="00B77389">
            <w:pPr>
              <w:rPr>
                <w:rFonts w:ascii="Arial" w:hAnsi="Arial"/>
                <w:b/>
                <w:sz w:val="22"/>
                <w:szCs w:val="22"/>
              </w:rPr>
            </w:pPr>
          </w:p>
          <w:p w:rsidR="00582E07" w:rsidRDefault="00582E07" w:rsidP="00B77389">
            <w:pPr>
              <w:rPr>
                <w:rFonts w:ascii="Arial" w:hAnsi="Arial"/>
                <w:b/>
                <w:sz w:val="22"/>
                <w:szCs w:val="22"/>
              </w:rPr>
            </w:pPr>
          </w:p>
          <w:p w:rsidR="00582E07" w:rsidRDefault="00582E07" w:rsidP="00B77389">
            <w:pPr>
              <w:rPr>
                <w:rFonts w:ascii="Arial" w:hAnsi="Arial"/>
                <w:b/>
                <w:sz w:val="22"/>
                <w:szCs w:val="22"/>
              </w:rPr>
            </w:pPr>
          </w:p>
          <w:p w:rsidR="00582E07" w:rsidRDefault="00582E07" w:rsidP="00B77389">
            <w:pPr>
              <w:rPr>
                <w:rFonts w:ascii="Arial" w:hAnsi="Arial"/>
                <w:b/>
                <w:sz w:val="22"/>
                <w:szCs w:val="22"/>
              </w:rPr>
            </w:pPr>
          </w:p>
          <w:p w:rsidR="00582E07" w:rsidRDefault="00582E07" w:rsidP="00B77389">
            <w:pPr>
              <w:rPr>
                <w:rFonts w:ascii="Arial" w:hAnsi="Arial"/>
                <w:b/>
                <w:sz w:val="22"/>
                <w:szCs w:val="22"/>
              </w:rPr>
            </w:pPr>
          </w:p>
          <w:p w:rsidR="00CB6C91" w:rsidRPr="001C491B" w:rsidRDefault="00CB6C91" w:rsidP="00B77389">
            <w:pPr>
              <w:rPr>
                <w:rFonts w:ascii="Arial" w:hAnsi="Arial"/>
                <w:b/>
                <w:sz w:val="22"/>
                <w:szCs w:val="22"/>
              </w:rPr>
            </w:pP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B77389" w:rsidRPr="0046475C" w:rsidRDefault="00DA66E7" w:rsidP="00B77389">
            <w:pPr>
              <w:jc w:val="both"/>
              <w:rPr>
                <w:rFonts w:ascii="Arial" w:hAnsi="Arial"/>
                <w:sz w:val="22"/>
                <w:szCs w:val="22"/>
              </w:rPr>
            </w:pPr>
            <w:r>
              <w:rPr>
                <w:rFonts w:ascii="Arial" w:hAnsi="Arial"/>
                <w:b/>
                <w:sz w:val="22"/>
                <w:szCs w:val="22"/>
              </w:rPr>
              <w:lastRenderedPageBreak/>
              <w:t>FINANCE</w:t>
            </w:r>
            <w:r w:rsidR="00B77389" w:rsidRPr="0046475C">
              <w:rPr>
                <w:rFonts w:ascii="Arial" w:hAnsi="Arial"/>
                <w:b/>
                <w:sz w:val="22"/>
                <w:szCs w:val="22"/>
              </w:rPr>
              <w:t xml:space="preserve"> UPDATE</w:t>
            </w:r>
            <w:r w:rsidR="0046475C" w:rsidRPr="0046475C">
              <w:rPr>
                <w:rFonts w:ascii="Arial" w:hAnsi="Arial"/>
                <w:sz w:val="22"/>
                <w:szCs w:val="22"/>
              </w:rPr>
              <w:t xml:space="preserve"> </w:t>
            </w:r>
            <w:r w:rsidR="00AD5268">
              <w:rPr>
                <w:rFonts w:ascii="Arial" w:hAnsi="Arial"/>
                <w:sz w:val="22"/>
                <w:szCs w:val="22"/>
              </w:rPr>
              <w:t xml:space="preserve">(see separate report) </w:t>
            </w:r>
            <w:r>
              <w:rPr>
                <w:rFonts w:ascii="Arial" w:hAnsi="Arial"/>
                <w:sz w:val="22"/>
                <w:szCs w:val="22"/>
              </w:rPr>
              <w:t>by CW</w:t>
            </w:r>
          </w:p>
          <w:p w:rsidR="00712FA6" w:rsidRPr="00DA66E7" w:rsidRDefault="00712FA6" w:rsidP="00DA66E7">
            <w:pPr>
              <w:jc w:val="both"/>
              <w:rPr>
                <w:rFonts w:ascii="Arial" w:hAnsi="Arial"/>
                <w:sz w:val="22"/>
                <w:szCs w:val="22"/>
                <w:u w:val="single"/>
              </w:rPr>
            </w:pPr>
          </w:p>
          <w:p w:rsidR="002A293B" w:rsidRPr="002A293B" w:rsidRDefault="002A293B" w:rsidP="00DA66E7">
            <w:pPr>
              <w:jc w:val="both"/>
              <w:rPr>
                <w:rFonts w:ascii="Arial" w:hAnsi="Arial"/>
                <w:sz w:val="22"/>
                <w:szCs w:val="22"/>
                <w:u w:val="single"/>
              </w:rPr>
            </w:pPr>
            <w:r w:rsidRPr="002A293B">
              <w:rPr>
                <w:rFonts w:ascii="Arial" w:hAnsi="Arial"/>
                <w:sz w:val="22"/>
                <w:szCs w:val="22"/>
                <w:u w:val="single"/>
              </w:rPr>
              <w:t>Current Financial Report</w:t>
            </w:r>
          </w:p>
          <w:p w:rsidR="009A7CDC" w:rsidRDefault="0018448E" w:rsidP="00DA66E7">
            <w:pPr>
              <w:jc w:val="both"/>
              <w:rPr>
                <w:rFonts w:ascii="Arial" w:hAnsi="Arial"/>
                <w:sz w:val="22"/>
                <w:szCs w:val="22"/>
              </w:rPr>
            </w:pPr>
            <w:r>
              <w:rPr>
                <w:rFonts w:ascii="Arial" w:hAnsi="Arial"/>
                <w:sz w:val="22"/>
                <w:szCs w:val="22"/>
              </w:rPr>
              <w:t xml:space="preserve">An extra £18K received for the nursery would show in the March statement. CW would include staff changes in the new budget. The </w:t>
            </w:r>
            <w:r w:rsidR="00287B60">
              <w:rPr>
                <w:rFonts w:ascii="Arial" w:hAnsi="Arial"/>
                <w:sz w:val="22"/>
                <w:szCs w:val="22"/>
              </w:rPr>
              <w:t xml:space="preserve">overspend in repairs and maintenance was due to the new flooring plus £10.5K </w:t>
            </w:r>
            <w:r w:rsidR="00A6530F">
              <w:rPr>
                <w:rFonts w:ascii="Arial" w:hAnsi="Arial"/>
                <w:sz w:val="22"/>
                <w:szCs w:val="22"/>
              </w:rPr>
              <w:t xml:space="preserve">spent </w:t>
            </w:r>
            <w:r w:rsidR="00287B60">
              <w:rPr>
                <w:rFonts w:ascii="Arial" w:hAnsi="Arial"/>
                <w:sz w:val="22"/>
                <w:szCs w:val="22"/>
              </w:rPr>
              <w:t>on the outdoor area (turf, bins, tables, shed).</w:t>
            </w:r>
          </w:p>
          <w:p w:rsidR="00287B60" w:rsidRDefault="00287B60" w:rsidP="00DA66E7">
            <w:pPr>
              <w:jc w:val="both"/>
              <w:rPr>
                <w:rFonts w:ascii="Arial" w:hAnsi="Arial"/>
                <w:sz w:val="22"/>
                <w:szCs w:val="22"/>
              </w:rPr>
            </w:pPr>
          </w:p>
          <w:p w:rsidR="00287B60" w:rsidRDefault="00287B60" w:rsidP="00DA66E7">
            <w:pPr>
              <w:jc w:val="both"/>
              <w:rPr>
                <w:rFonts w:ascii="Arial" w:hAnsi="Arial"/>
                <w:sz w:val="22"/>
                <w:szCs w:val="22"/>
              </w:rPr>
            </w:pPr>
            <w:r w:rsidRPr="00287B60">
              <w:rPr>
                <w:rFonts w:ascii="Arial" w:hAnsi="Arial"/>
                <w:b/>
                <w:sz w:val="22"/>
                <w:szCs w:val="22"/>
              </w:rPr>
              <w:t>TW asked whether there was any clawback on school meals.</w:t>
            </w:r>
            <w:r>
              <w:rPr>
                <w:rFonts w:ascii="Arial" w:hAnsi="Arial"/>
                <w:sz w:val="22"/>
                <w:szCs w:val="22"/>
              </w:rPr>
              <w:t xml:space="preserve"> CW replied No, since they were always billed retrospectively. As a result of the 2 day </w:t>
            </w:r>
            <w:r w:rsidR="00A6530F">
              <w:rPr>
                <w:rFonts w:ascii="Arial" w:hAnsi="Arial"/>
                <w:sz w:val="22"/>
                <w:szCs w:val="22"/>
              </w:rPr>
              <w:t>snow closure,</w:t>
            </w:r>
            <w:r>
              <w:rPr>
                <w:rFonts w:ascii="Arial" w:hAnsi="Arial"/>
                <w:sz w:val="22"/>
                <w:szCs w:val="22"/>
              </w:rPr>
              <w:t xml:space="preserve"> IIS had requested a contribution of the Infant free school meal funding to help cover their costs. CW felt this was reasonable. DS had no issue with this but thought that it should be included in th</w:t>
            </w:r>
            <w:r w:rsidR="00A6530F">
              <w:rPr>
                <w:rFonts w:ascii="Arial" w:hAnsi="Arial"/>
                <w:sz w:val="22"/>
                <w:szCs w:val="22"/>
              </w:rPr>
              <w:t>e contract. CW replied that a contract would encourage</w:t>
            </w:r>
            <w:r>
              <w:rPr>
                <w:rFonts w:ascii="Arial" w:hAnsi="Arial"/>
                <w:sz w:val="22"/>
                <w:szCs w:val="22"/>
              </w:rPr>
              <w:t xml:space="preserve"> additional charges in future. The menu change was noted.</w:t>
            </w:r>
          </w:p>
          <w:p w:rsidR="00287B60" w:rsidRDefault="00287B60" w:rsidP="00DA66E7">
            <w:pPr>
              <w:jc w:val="both"/>
              <w:rPr>
                <w:rFonts w:ascii="Arial" w:hAnsi="Arial"/>
                <w:sz w:val="22"/>
                <w:szCs w:val="22"/>
              </w:rPr>
            </w:pPr>
          </w:p>
          <w:p w:rsidR="00287B60" w:rsidRDefault="00287B60" w:rsidP="00DA66E7">
            <w:pPr>
              <w:jc w:val="both"/>
              <w:rPr>
                <w:rFonts w:ascii="Arial" w:hAnsi="Arial"/>
                <w:sz w:val="22"/>
                <w:szCs w:val="22"/>
              </w:rPr>
            </w:pPr>
            <w:r>
              <w:rPr>
                <w:rFonts w:ascii="Arial" w:hAnsi="Arial"/>
                <w:sz w:val="22"/>
                <w:szCs w:val="22"/>
              </w:rPr>
              <w:t xml:space="preserve">Printing costs were lower than predicted as </w:t>
            </w:r>
            <w:r w:rsidR="00A6530F">
              <w:rPr>
                <w:rFonts w:ascii="Arial" w:hAnsi="Arial"/>
                <w:sz w:val="22"/>
                <w:szCs w:val="22"/>
              </w:rPr>
              <w:t>they had printed fewer booklets;</w:t>
            </w:r>
            <w:r>
              <w:rPr>
                <w:rFonts w:ascii="Arial" w:hAnsi="Arial"/>
                <w:sz w:val="22"/>
                <w:szCs w:val="22"/>
              </w:rPr>
              <w:t xml:space="preserve"> this could be carried forward.</w:t>
            </w:r>
          </w:p>
          <w:p w:rsidR="00287B60" w:rsidRDefault="00287B60" w:rsidP="00DA66E7">
            <w:pPr>
              <w:jc w:val="both"/>
              <w:rPr>
                <w:rFonts w:ascii="Arial" w:hAnsi="Arial"/>
                <w:sz w:val="22"/>
                <w:szCs w:val="22"/>
              </w:rPr>
            </w:pPr>
          </w:p>
          <w:p w:rsidR="00287B60" w:rsidRDefault="00287B60" w:rsidP="00DA66E7">
            <w:pPr>
              <w:jc w:val="both"/>
              <w:rPr>
                <w:rFonts w:ascii="Arial" w:hAnsi="Arial"/>
                <w:sz w:val="22"/>
                <w:szCs w:val="22"/>
              </w:rPr>
            </w:pPr>
            <w:r>
              <w:rPr>
                <w:rFonts w:ascii="Arial" w:hAnsi="Arial"/>
                <w:sz w:val="22"/>
                <w:szCs w:val="22"/>
              </w:rPr>
              <w:t>Income: the school had received £6K from the NLE for TS as a national leader of education.</w:t>
            </w:r>
          </w:p>
          <w:p w:rsidR="00287B60" w:rsidRPr="00287B60" w:rsidRDefault="00287B60" w:rsidP="00DA66E7">
            <w:pPr>
              <w:jc w:val="both"/>
              <w:rPr>
                <w:rFonts w:ascii="Arial" w:hAnsi="Arial"/>
                <w:sz w:val="22"/>
                <w:szCs w:val="22"/>
                <w:u w:val="single"/>
              </w:rPr>
            </w:pPr>
          </w:p>
          <w:p w:rsidR="00C7222A" w:rsidRDefault="00BF053C" w:rsidP="00DA66E7">
            <w:pPr>
              <w:jc w:val="both"/>
              <w:rPr>
                <w:rFonts w:ascii="Arial" w:hAnsi="Arial"/>
                <w:sz w:val="22"/>
                <w:szCs w:val="22"/>
              </w:rPr>
            </w:pPr>
            <w:r>
              <w:rPr>
                <w:rFonts w:ascii="Arial" w:hAnsi="Arial"/>
                <w:sz w:val="22"/>
                <w:szCs w:val="22"/>
              </w:rPr>
              <w:t>CW re</w:t>
            </w:r>
            <w:r w:rsidR="009108B6">
              <w:rPr>
                <w:rFonts w:ascii="Arial" w:hAnsi="Arial"/>
                <w:sz w:val="22"/>
                <w:szCs w:val="22"/>
              </w:rPr>
              <w:t xml:space="preserve">ad out the virements - primarily </w:t>
            </w:r>
            <w:r>
              <w:rPr>
                <w:rFonts w:ascii="Arial" w:hAnsi="Arial"/>
                <w:sz w:val="22"/>
                <w:szCs w:val="22"/>
              </w:rPr>
              <w:t>grounds maintenance but also external p</w:t>
            </w:r>
            <w:r w:rsidR="009108B6">
              <w:rPr>
                <w:rFonts w:ascii="Arial" w:hAnsi="Arial"/>
                <w:sz w:val="22"/>
                <w:szCs w:val="22"/>
              </w:rPr>
              <w:t>rofessional services (paid for with Sports Funding</w:t>
            </w:r>
            <w:r>
              <w:rPr>
                <w:rFonts w:ascii="Arial" w:hAnsi="Arial"/>
                <w:sz w:val="22"/>
                <w:szCs w:val="22"/>
              </w:rPr>
              <w:t>).</w:t>
            </w:r>
            <w:r w:rsidR="009108B6">
              <w:rPr>
                <w:rFonts w:ascii="Arial" w:hAnsi="Arial"/>
                <w:sz w:val="22"/>
                <w:szCs w:val="22"/>
              </w:rPr>
              <w:t xml:space="preserve"> The governors were already aware of them and approved them</w:t>
            </w:r>
            <w:r w:rsidR="002A293B">
              <w:rPr>
                <w:rFonts w:ascii="Arial" w:hAnsi="Arial"/>
                <w:sz w:val="22"/>
                <w:szCs w:val="22"/>
              </w:rPr>
              <w:t>.</w:t>
            </w:r>
          </w:p>
          <w:p w:rsidR="00C7222A" w:rsidRDefault="00C7222A" w:rsidP="00DA66E7">
            <w:pPr>
              <w:jc w:val="both"/>
              <w:rPr>
                <w:rFonts w:ascii="Arial" w:hAnsi="Arial"/>
                <w:sz w:val="22"/>
                <w:szCs w:val="22"/>
              </w:rPr>
            </w:pPr>
          </w:p>
          <w:p w:rsidR="00A34688" w:rsidRDefault="00C7222A" w:rsidP="0018448E">
            <w:pPr>
              <w:jc w:val="both"/>
              <w:rPr>
                <w:rFonts w:ascii="Arial" w:hAnsi="Arial"/>
                <w:sz w:val="22"/>
                <w:szCs w:val="22"/>
              </w:rPr>
            </w:pPr>
            <w:r>
              <w:rPr>
                <w:rFonts w:ascii="Arial" w:hAnsi="Arial"/>
                <w:sz w:val="22"/>
                <w:szCs w:val="22"/>
              </w:rPr>
              <w:t>The carry forward was £106K, below the 16% restriction. There was £3</w:t>
            </w:r>
            <w:r w:rsidR="00A6530F">
              <w:rPr>
                <w:rFonts w:ascii="Arial" w:hAnsi="Arial"/>
                <w:sz w:val="22"/>
                <w:szCs w:val="22"/>
              </w:rPr>
              <w:t>,</w:t>
            </w:r>
            <w:r>
              <w:rPr>
                <w:rFonts w:ascii="Arial" w:hAnsi="Arial"/>
                <w:sz w:val="22"/>
                <w:szCs w:val="22"/>
              </w:rPr>
              <w:t>217 capital. The school was making more money from the nursery than predicted, with 24 children rather than the expected 16. They would need to spend some money on maintenance in future to support the higher numbers.</w:t>
            </w:r>
          </w:p>
          <w:p w:rsidR="00C7222A" w:rsidRDefault="00C7222A" w:rsidP="0018448E">
            <w:pPr>
              <w:jc w:val="both"/>
              <w:rPr>
                <w:rFonts w:ascii="Arial" w:hAnsi="Arial"/>
                <w:sz w:val="22"/>
                <w:szCs w:val="22"/>
              </w:rPr>
            </w:pPr>
          </w:p>
          <w:p w:rsidR="00D672EC" w:rsidRPr="00D672EC" w:rsidRDefault="00D672EC" w:rsidP="00DA66E7">
            <w:pPr>
              <w:jc w:val="both"/>
              <w:rPr>
                <w:rFonts w:ascii="Arial" w:hAnsi="Arial"/>
                <w:sz w:val="22"/>
                <w:szCs w:val="22"/>
                <w:u w:val="single"/>
              </w:rPr>
            </w:pPr>
            <w:r w:rsidRPr="00D672EC">
              <w:rPr>
                <w:rFonts w:ascii="Arial" w:hAnsi="Arial"/>
                <w:sz w:val="22"/>
                <w:szCs w:val="22"/>
                <w:u w:val="single"/>
              </w:rPr>
              <w:t>2018-19</w:t>
            </w:r>
            <w:r>
              <w:rPr>
                <w:rFonts w:ascii="Arial" w:hAnsi="Arial"/>
                <w:sz w:val="22"/>
                <w:szCs w:val="22"/>
                <w:u w:val="single"/>
              </w:rPr>
              <w:t xml:space="preserve"> Budget</w:t>
            </w:r>
          </w:p>
          <w:p w:rsidR="009A7CDC" w:rsidRDefault="00D672EC" w:rsidP="00DA66E7">
            <w:pPr>
              <w:jc w:val="both"/>
              <w:rPr>
                <w:rFonts w:ascii="Arial" w:hAnsi="Arial"/>
                <w:sz w:val="22"/>
                <w:szCs w:val="22"/>
              </w:rPr>
            </w:pPr>
            <w:r>
              <w:rPr>
                <w:rFonts w:ascii="Arial" w:hAnsi="Arial"/>
                <w:sz w:val="22"/>
                <w:szCs w:val="22"/>
              </w:rPr>
              <w:t xml:space="preserve">CW had done more work on the budget to check whether the staff structure was viable for September. She did not yet know what the Junior’s deficit (currently £50K) would be, or what would happen to it moving forward; she had not included it in the Infant’s budget. </w:t>
            </w:r>
            <w:r w:rsidRPr="00D672EC">
              <w:rPr>
                <w:rFonts w:ascii="Arial" w:hAnsi="Arial"/>
                <w:b/>
                <w:sz w:val="22"/>
                <w:szCs w:val="22"/>
              </w:rPr>
              <w:t>TW asked whether the Junior’s £50K deficit included the cost of TS as exec head.</w:t>
            </w:r>
            <w:r>
              <w:rPr>
                <w:rFonts w:ascii="Arial" w:hAnsi="Arial"/>
                <w:sz w:val="22"/>
                <w:szCs w:val="22"/>
              </w:rPr>
              <w:t xml:space="preserve"> CW confirmed t</w:t>
            </w:r>
            <w:r w:rsidR="002A4B94">
              <w:rPr>
                <w:rFonts w:ascii="Arial" w:hAnsi="Arial"/>
                <w:sz w:val="22"/>
                <w:szCs w:val="22"/>
              </w:rPr>
              <w:t>hat it did. The Juniors had also</w:t>
            </w:r>
            <w:r>
              <w:rPr>
                <w:rFonts w:ascii="Arial" w:hAnsi="Arial"/>
                <w:sz w:val="22"/>
                <w:szCs w:val="22"/>
              </w:rPr>
              <w:t xml:space="preserve"> spent £5.5K to deal with their virus, which would take another </w:t>
            </w:r>
            <w:r w:rsidR="00A6530F">
              <w:rPr>
                <w:rFonts w:ascii="Arial" w:hAnsi="Arial"/>
                <w:sz w:val="22"/>
                <w:szCs w:val="22"/>
              </w:rPr>
              <w:t xml:space="preserve">1-2 </w:t>
            </w:r>
            <w:r>
              <w:rPr>
                <w:rFonts w:ascii="Arial" w:hAnsi="Arial"/>
                <w:sz w:val="22"/>
                <w:szCs w:val="22"/>
              </w:rPr>
              <w:t>day</w:t>
            </w:r>
            <w:r w:rsidR="00A6530F">
              <w:rPr>
                <w:rFonts w:ascii="Arial" w:hAnsi="Arial"/>
                <w:sz w:val="22"/>
                <w:szCs w:val="22"/>
              </w:rPr>
              <w:t>s</w:t>
            </w:r>
            <w:r>
              <w:rPr>
                <w:rFonts w:ascii="Arial" w:hAnsi="Arial"/>
                <w:sz w:val="22"/>
                <w:szCs w:val="22"/>
              </w:rPr>
              <w:t xml:space="preserve"> to resolve. </w:t>
            </w:r>
            <w:r w:rsidRPr="00D672EC">
              <w:rPr>
                <w:rFonts w:ascii="Arial" w:hAnsi="Arial"/>
                <w:b/>
                <w:sz w:val="22"/>
                <w:szCs w:val="22"/>
              </w:rPr>
              <w:t xml:space="preserve">TW asked whether the Infant school would have to absorb the Junior’s deficit. </w:t>
            </w:r>
            <w:r>
              <w:rPr>
                <w:rFonts w:ascii="Arial" w:hAnsi="Arial"/>
                <w:sz w:val="22"/>
                <w:szCs w:val="22"/>
              </w:rPr>
              <w:t>CW and TS expected that they would need to absorb some but not all of it.</w:t>
            </w:r>
          </w:p>
          <w:p w:rsidR="00D672EC" w:rsidRDefault="00D672EC" w:rsidP="00DA66E7">
            <w:pPr>
              <w:jc w:val="both"/>
              <w:rPr>
                <w:rFonts w:ascii="Arial" w:hAnsi="Arial"/>
                <w:sz w:val="22"/>
                <w:szCs w:val="22"/>
              </w:rPr>
            </w:pPr>
          </w:p>
          <w:p w:rsidR="00D672EC" w:rsidRDefault="00D672EC" w:rsidP="00DA66E7">
            <w:pPr>
              <w:jc w:val="both"/>
              <w:rPr>
                <w:rFonts w:ascii="Arial" w:hAnsi="Arial"/>
                <w:sz w:val="22"/>
                <w:szCs w:val="22"/>
              </w:rPr>
            </w:pPr>
            <w:r>
              <w:rPr>
                <w:rFonts w:ascii="Arial" w:hAnsi="Arial"/>
                <w:sz w:val="22"/>
                <w:szCs w:val="22"/>
              </w:rPr>
              <w:t>CW had assumed the most expensive sta</w:t>
            </w:r>
            <w:r w:rsidR="002A4B94">
              <w:rPr>
                <w:rFonts w:ascii="Arial" w:hAnsi="Arial"/>
                <w:sz w:val="22"/>
                <w:szCs w:val="22"/>
              </w:rPr>
              <w:t>ff model with protected pay for September</w:t>
            </w:r>
            <w:r>
              <w:rPr>
                <w:rFonts w:ascii="Arial" w:hAnsi="Arial"/>
                <w:sz w:val="22"/>
                <w:szCs w:val="22"/>
              </w:rPr>
              <w:t xml:space="preserve">. </w:t>
            </w:r>
            <w:r w:rsidRPr="00D672EC">
              <w:rPr>
                <w:rFonts w:ascii="Arial" w:hAnsi="Arial"/>
                <w:b/>
                <w:sz w:val="22"/>
                <w:szCs w:val="22"/>
              </w:rPr>
              <w:t>TW asked whe</w:t>
            </w:r>
            <w:r w:rsidR="002A4B94">
              <w:rPr>
                <w:rFonts w:ascii="Arial" w:hAnsi="Arial"/>
                <w:b/>
                <w:sz w:val="22"/>
                <w:szCs w:val="22"/>
              </w:rPr>
              <w:t>ther they would need to cost for</w:t>
            </w:r>
            <w:r w:rsidRPr="00D672EC">
              <w:rPr>
                <w:rFonts w:ascii="Arial" w:hAnsi="Arial"/>
                <w:b/>
                <w:sz w:val="22"/>
                <w:szCs w:val="22"/>
              </w:rPr>
              <w:t xml:space="preserve"> temporary staff</w:t>
            </w:r>
            <w:r>
              <w:rPr>
                <w:rFonts w:ascii="Arial" w:hAnsi="Arial"/>
                <w:sz w:val="22"/>
                <w:szCs w:val="22"/>
              </w:rPr>
              <w:t>. TS expected to retain current teaching staff.</w:t>
            </w:r>
            <w:r w:rsidR="002A4B94">
              <w:rPr>
                <w:rFonts w:ascii="Arial" w:hAnsi="Arial"/>
                <w:sz w:val="22"/>
                <w:szCs w:val="22"/>
              </w:rPr>
              <w:t xml:space="preserve"> Running costs were based on a ratio of 7:5 Juniors:Infants. CW anticipated an additional £10K in addition to the current carry forward. </w:t>
            </w:r>
            <w:r w:rsidR="00A6530F">
              <w:rPr>
                <w:rFonts w:ascii="Arial" w:hAnsi="Arial"/>
                <w:sz w:val="22"/>
                <w:szCs w:val="22"/>
              </w:rPr>
              <w:t>Even if</w:t>
            </w:r>
            <w:r w:rsidR="002A4B94">
              <w:rPr>
                <w:rFonts w:ascii="Arial" w:hAnsi="Arial"/>
                <w:sz w:val="22"/>
                <w:szCs w:val="22"/>
              </w:rPr>
              <w:t xml:space="preserve"> absorb part of the deficit, she calculated that the staff structure was viable for September.</w:t>
            </w:r>
          </w:p>
          <w:p w:rsidR="002A4B94" w:rsidRDefault="002A4B94" w:rsidP="00DA66E7">
            <w:pPr>
              <w:jc w:val="both"/>
              <w:rPr>
                <w:rFonts w:ascii="Arial" w:hAnsi="Arial"/>
                <w:sz w:val="22"/>
                <w:szCs w:val="22"/>
              </w:rPr>
            </w:pPr>
          </w:p>
          <w:p w:rsidR="002A4B94" w:rsidRDefault="002A4B94" w:rsidP="00DA66E7">
            <w:pPr>
              <w:jc w:val="both"/>
              <w:rPr>
                <w:rFonts w:ascii="Arial" w:hAnsi="Arial"/>
                <w:sz w:val="22"/>
                <w:szCs w:val="22"/>
              </w:rPr>
            </w:pPr>
            <w:r>
              <w:rPr>
                <w:rFonts w:ascii="Arial" w:hAnsi="Arial"/>
                <w:sz w:val="22"/>
                <w:szCs w:val="22"/>
              </w:rPr>
              <w:t>Current balance of £18K in private fund.</w:t>
            </w:r>
          </w:p>
          <w:p w:rsidR="00766706" w:rsidRDefault="00766706" w:rsidP="0018448E">
            <w:pPr>
              <w:jc w:val="both"/>
              <w:rPr>
                <w:rFonts w:ascii="Arial" w:hAnsi="Arial"/>
                <w:sz w:val="22"/>
                <w:szCs w:val="22"/>
              </w:rPr>
            </w:pPr>
          </w:p>
          <w:p w:rsidR="002A293B" w:rsidRPr="002A293B" w:rsidRDefault="002A293B" w:rsidP="0018448E">
            <w:pPr>
              <w:jc w:val="both"/>
              <w:rPr>
                <w:rFonts w:ascii="Arial" w:hAnsi="Arial"/>
                <w:sz w:val="22"/>
                <w:szCs w:val="22"/>
                <w:u w:val="single"/>
              </w:rPr>
            </w:pPr>
            <w:r w:rsidRPr="002A293B">
              <w:rPr>
                <w:rFonts w:ascii="Arial" w:hAnsi="Arial"/>
                <w:sz w:val="22"/>
                <w:szCs w:val="22"/>
                <w:u w:val="single"/>
              </w:rPr>
              <w:t>SLAs/Contracts</w:t>
            </w:r>
          </w:p>
          <w:p w:rsidR="004F5AAA" w:rsidRDefault="002A4B94" w:rsidP="0018448E">
            <w:pPr>
              <w:jc w:val="both"/>
              <w:rPr>
                <w:rFonts w:ascii="Arial" w:hAnsi="Arial"/>
                <w:sz w:val="22"/>
                <w:szCs w:val="22"/>
              </w:rPr>
            </w:pPr>
            <w:r w:rsidRPr="004F5AAA">
              <w:rPr>
                <w:rFonts w:ascii="Arial" w:hAnsi="Arial"/>
                <w:b/>
                <w:sz w:val="22"/>
                <w:szCs w:val="22"/>
              </w:rPr>
              <w:t>TW asked about shared services.</w:t>
            </w:r>
            <w:r>
              <w:rPr>
                <w:rFonts w:ascii="Arial" w:hAnsi="Arial"/>
                <w:sz w:val="22"/>
                <w:szCs w:val="22"/>
              </w:rPr>
              <w:t xml:space="preserve"> TS explained that with the Junior bursar on long term sick leave, CW had taken on their finances. CW had spoken to the LA about the SLAs</w:t>
            </w:r>
            <w:r w:rsidR="004F5AAA">
              <w:rPr>
                <w:rFonts w:ascii="Arial" w:hAnsi="Arial"/>
                <w:sz w:val="22"/>
                <w:szCs w:val="22"/>
              </w:rPr>
              <w:t xml:space="preserve"> and they would get the Primary rate from September (in some cases sooner) for both schools. A joint contract for IT support would be cheaper; they were receiving unlimited support plus remote monitoring. Although it represented an increase from the current Junior’s contract, there would be no further charges if they got another virus and the LA had advised them to keep the existing Infant supplier for the time being. </w:t>
            </w:r>
            <w:r w:rsidR="004F5AAA" w:rsidRPr="004F5AAA">
              <w:rPr>
                <w:rFonts w:ascii="Arial" w:hAnsi="Arial"/>
                <w:b/>
                <w:sz w:val="22"/>
                <w:szCs w:val="22"/>
              </w:rPr>
              <w:t>TW asked whether the IT costs were included in the budget.</w:t>
            </w:r>
            <w:r w:rsidR="004F5AAA">
              <w:rPr>
                <w:rFonts w:ascii="Arial" w:hAnsi="Arial"/>
                <w:sz w:val="22"/>
                <w:szCs w:val="22"/>
              </w:rPr>
              <w:t xml:space="preserve"> CW confirmed that they were. The governors were happy with this.</w:t>
            </w:r>
          </w:p>
          <w:p w:rsidR="004F5AAA" w:rsidRDefault="004F5AAA" w:rsidP="0018448E">
            <w:pPr>
              <w:jc w:val="both"/>
              <w:rPr>
                <w:rFonts w:ascii="Arial" w:hAnsi="Arial"/>
                <w:sz w:val="22"/>
                <w:szCs w:val="22"/>
              </w:rPr>
            </w:pPr>
          </w:p>
          <w:p w:rsidR="004F5AAA" w:rsidRDefault="004F5AAA" w:rsidP="0018448E">
            <w:pPr>
              <w:jc w:val="both"/>
              <w:rPr>
                <w:rFonts w:ascii="Arial" w:hAnsi="Arial"/>
                <w:sz w:val="22"/>
                <w:szCs w:val="22"/>
              </w:rPr>
            </w:pPr>
            <w:r>
              <w:rPr>
                <w:rFonts w:ascii="Arial" w:hAnsi="Arial"/>
                <w:sz w:val="22"/>
                <w:szCs w:val="22"/>
              </w:rPr>
              <w:t>The cleaning contract had increased, with the SLA going to a new company</w:t>
            </w:r>
            <w:r w:rsidR="00D85D1F">
              <w:rPr>
                <w:rFonts w:ascii="Arial" w:hAnsi="Arial"/>
                <w:sz w:val="22"/>
                <w:szCs w:val="22"/>
              </w:rPr>
              <w:t xml:space="preserve"> from 1</w:t>
            </w:r>
            <w:r w:rsidR="00D85D1F" w:rsidRPr="00D85D1F">
              <w:rPr>
                <w:rFonts w:ascii="Arial" w:hAnsi="Arial"/>
                <w:sz w:val="22"/>
                <w:szCs w:val="22"/>
                <w:vertAlign w:val="superscript"/>
              </w:rPr>
              <w:t>st</w:t>
            </w:r>
            <w:r w:rsidR="00D85D1F">
              <w:rPr>
                <w:rFonts w:ascii="Arial" w:hAnsi="Arial"/>
                <w:sz w:val="22"/>
                <w:szCs w:val="22"/>
              </w:rPr>
              <w:t xml:space="preserve"> April</w:t>
            </w:r>
            <w:r>
              <w:rPr>
                <w:rFonts w:ascii="Arial" w:hAnsi="Arial"/>
                <w:sz w:val="22"/>
                <w:szCs w:val="22"/>
              </w:rPr>
              <w:t xml:space="preserve">. </w:t>
            </w:r>
            <w:r w:rsidRPr="00D85D1F">
              <w:rPr>
                <w:rFonts w:ascii="Arial" w:hAnsi="Arial"/>
                <w:b/>
                <w:sz w:val="22"/>
                <w:szCs w:val="22"/>
              </w:rPr>
              <w:t>TW asked whether the</w:t>
            </w:r>
            <w:r w:rsidR="00D85D1F">
              <w:rPr>
                <w:rFonts w:ascii="Arial" w:hAnsi="Arial"/>
                <w:b/>
                <w:sz w:val="22"/>
                <w:szCs w:val="22"/>
              </w:rPr>
              <w:t xml:space="preserve"> current</w:t>
            </w:r>
            <w:r w:rsidRPr="00D85D1F">
              <w:rPr>
                <w:rFonts w:ascii="Arial" w:hAnsi="Arial"/>
                <w:b/>
                <w:sz w:val="22"/>
                <w:szCs w:val="22"/>
              </w:rPr>
              <w:t xml:space="preserve"> service met the standard they expected.</w:t>
            </w:r>
            <w:r>
              <w:rPr>
                <w:rFonts w:ascii="Arial" w:hAnsi="Arial"/>
                <w:sz w:val="22"/>
                <w:szCs w:val="22"/>
              </w:rPr>
              <w:t xml:space="preserve"> TS</w:t>
            </w:r>
            <w:r w:rsidR="00D85D1F">
              <w:rPr>
                <w:rFonts w:ascii="Arial" w:hAnsi="Arial"/>
                <w:sz w:val="22"/>
                <w:szCs w:val="22"/>
              </w:rPr>
              <w:t xml:space="preserve"> and CW replied that</w:t>
            </w:r>
            <w:r>
              <w:rPr>
                <w:rFonts w:ascii="Arial" w:hAnsi="Arial"/>
                <w:sz w:val="22"/>
                <w:szCs w:val="22"/>
              </w:rPr>
              <w:t xml:space="preserve"> it didn’t, but they were hoping for new and better managers</w:t>
            </w:r>
            <w:r w:rsidR="00D85D1F">
              <w:rPr>
                <w:rFonts w:ascii="Arial" w:hAnsi="Arial"/>
                <w:sz w:val="22"/>
                <w:szCs w:val="22"/>
              </w:rPr>
              <w:t>.</w:t>
            </w:r>
          </w:p>
          <w:p w:rsidR="00582E07" w:rsidRDefault="00582E07" w:rsidP="0018448E">
            <w:pPr>
              <w:jc w:val="both"/>
              <w:rPr>
                <w:rFonts w:ascii="Arial" w:hAnsi="Arial"/>
                <w:sz w:val="22"/>
                <w:szCs w:val="22"/>
              </w:rPr>
            </w:pPr>
          </w:p>
          <w:p w:rsidR="00582E07" w:rsidRPr="00582E07" w:rsidRDefault="00582E07" w:rsidP="0018448E">
            <w:pPr>
              <w:jc w:val="both"/>
              <w:rPr>
                <w:rFonts w:ascii="Arial" w:hAnsi="Arial"/>
                <w:sz w:val="22"/>
                <w:szCs w:val="22"/>
                <w:u w:val="single"/>
              </w:rPr>
            </w:pPr>
            <w:r w:rsidRPr="00582E07">
              <w:rPr>
                <w:rFonts w:ascii="Arial" w:hAnsi="Arial"/>
                <w:sz w:val="22"/>
                <w:szCs w:val="22"/>
                <w:u w:val="single"/>
              </w:rPr>
              <w:t>GDPR</w:t>
            </w:r>
          </w:p>
          <w:p w:rsidR="00582E07" w:rsidRDefault="00582E07" w:rsidP="0018448E">
            <w:pPr>
              <w:jc w:val="both"/>
              <w:rPr>
                <w:rFonts w:ascii="Arial" w:hAnsi="Arial"/>
                <w:sz w:val="22"/>
                <w:szCs w:val="22"/>
              </w:rPr>
            </w:pPr>
            <w:r>
              <w:rPr>
                <w:rFonts w:ascii="Arial" w:hAnsi="Arial"/>
                <w:sz w:val="22"/>
                <w:szCs w:val="22"/>
              </w:rPr>
              <w:t xml:space="preserve">CW had been gathering information on GDPR. The new contact at the LA is Jeremy </w:t>
            </w:r>
            <w:r w:rsidRPr="00644B56">
              <w:rPr>
                <w:rFonts w:ascii="Arial" w:hAnsi="Arial"/>
                <w:color w:val="0070C0"/>
                <w:sz w:val="22"/>
                <w:szCs w:val="22"/>
              </w:rPr>
              <w:t>Sinders?</w:t>
            </w:r>
            <w:r>
              <w:rPr>
                <w:rFonts w:ascii="Arial" w:hAnsi="Arial"/>
                <w:sz w:val="22"/>
                <w:szCs w:val="22"/>
              </w:rPr>
              <w:t xml:space="preserve"> JF also circulated notes from the recent Bracknell Forest training.</w:t>
            </w:r>
          </w:p>
          <w:p w:rsidR="00582E07" w:rsidRDefault="00582E07" w:rsidP="0018448E">
            <w:pPr>
              <w:jc w:val="both"/>
              <w:rPr>
                <w:rFonts w:ascii="Arial" w:hAnsi="Arial"/>
                <w:sz w:val="22"/>
                <w:szCs w:val="22"/>
              </w:rPr>
            </w:pPr>
          </w:p>
          <w:p w:rsidR="00582E07" w:rsidRDefault="00582E07" w:rsidP="0018448E">
            <w:pPr>
              <w:jc w:val="both"/>
              <w:rPr>
                <w:rFonts w:ascii="Arial" w:hAnsi="Arial"/>
                <w:sz w:val="22"/>
                <w:szCs w:val="22"/>
              </w:rPr>
            </w:pPr>
            <w:r w:rsidRPr="00582E07">
              <w:rPr>
                <w:rFonts w:ascii="Arial" w:hAnsi="Arial"/>
                <w:b/>
                <w:sz w:val="22"/>
                <w:szCs w:val="22"/>
              </w:rPr>
              <w:t>TW asked when they would need to approve the 2018-19 budget.</w:t>
            </w:r>
            <w:r>
              <w:rPr>
                <w:rFonts w:ascii="Arial" w:hAnsi="Arial"/>
                <w:sz w:val="22"/>
                <w:szCs w:val="22"/>
              </w:rPr>
              <w:t xml:space="preserve"> CW was planning to have it ready in May, although the LA had advised that they could h</w:t>
            </w:r>
            <w:r w:rsidR="00A6530F">
              <w:rPr>
                <w:rFonts w:ascii="Arial" w:hAnsi="Arial"/>
                <w:sz w:val="22"/>
                <w:szCs w:val="22"/>
              </w:rPr>
              <w:t>ave more time</w:t>
            </w:r>
            <w:r>
              <w:rPr>
                <w:rFonts w:ascii="Arial" w:hAnsi="Arial"/>
                <w:sz w:val="22"/>
                <w:szCs w:val="22"/>
              </w:rPr>
              <w:t xml:space="preserve"> if needed for the amalgamation. </w:t>
            </w:r>
            <w:r w:rsidRPr="00CB6C91">
              <w:rPr>
                <w:rFonts w:ascii="Arial" w:hAnsi="Arial"/>
                <w:b/>
                <w:sz w:val="22"/>
                <w:szCs w:val="22"/>
              </w:rPr>
              <w:t>TW asked TS whethe</w:t>
            </w:r>
            <w:r w:rsidR="00CB6C91" w:rsidRPr="00CB6C91">
              <w:rPr>
                <w:rFonts w:ascii="Arial" w:hAnsi="Arial"/>
                <w:b/>
                <w:sz w:val="22"/>
                <w:szCs w:val="22"/>
              </w:rPr>
              <w:t>r she was happy with the figures</w:t>
            </w:r>
            <w:r w:rsidRPr="00CB6C91">
              <w:rPr>
                <w:rFonts w:ascii="Arial" w:hAnsi="Arial"/>
                <w:b/>
                <w:sz w:val="22"/>
                <w:szCs w:val="22"/>
              </w:rPr>
              <w:t xml:space="preserve"> so far.</w:t>
            </w:r>
            <w:r>
              <w:rPr>
                <w:rFonts w:ascii="Arial" w:hAnsi="Arial"/>
                <w:sz w:val="22"/>
                <w:szCs w:val="22"/>
              </w:rPr>
              <w:t xml:space="preserve"> TS confirmed that she was. CW expected the carry forward to reduce in 2018-19 as the schools combined, but over time they would reduce duplication. </w:t>
            </w:r>
            <w:r w:rsidRPr="00CB6C91">
              <w:rPr>
                <w:rFonts w:ascii="Arial" w:hAnsi="Arial"/>
                <w:b/>
                <w:sz w:val="22"/>
                <w:szCs w:val="22"/>
              </w:rPr>
              <w:t xml:space="preserve">TW asked whether the figures were based on current pupil numbers. </w:t>
            </w:r>
            <w:r>
              <w:rPr>
                <w:rFonts w:ascii="Arial" w:hAnsi="Arial"/>
                <w:sz w:val="22"/>
                <w:szCs w:val="22"/>
              </w:rPr>
              <w:t>CW confirmed that they were, but she would adjust them if the number on role changed.</w:t>
            </w:r>
          </w:p>
          <w:p w:rsidR="002A4B94" w:rsidRPr="0046475C" w:rsidRDefault="004F5AAA" w:rsidP="0018448E">
            <w:pPr>
              <w:jc w:val="both"/>
              <w:rPr>
                <w:rFonts w:ascii="Arial" w:hAnsi="Arial"/>
                <w:sz w:val="22"/>
                <w:szCs w:val="22"/>
              </w:rPr>
            </w:pPr>
            <w:r>
              <w:rPr>
                <w:rFonts w:ascii="Arial" w:hAnsi="Arial"/>
                <w:sz w:val="22"/>
                <w:szCs w:val="22"/>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B77389" w:rsidRDefault="00B77389" w:rsidP="00B77389">
            <w:pPr>
              <w:rPr>
                <w:rFonts w:ascii="Arial" w:hAnsi="Arial"/>
                <w:sz w:val="22"/>
                <w:szCs w:val="22"/>
              </w:rPr>
            </w:pPr>
          </w:p>
          <w:p w:rsidR="00B77389" w:rsidRDefault="00B77389" w:rsidP="00B77389">
            <w:pPr>
              <w:rPr>
                <w:rFonts w:ascii="Arial" w:hAnsi="Arial"/>
                <w:sz w:val="22"/>
                <w:szCs w:val="22"/>
              </w:rPr>
            </w:pPr>
          </w:p>
          <w:p w:rsidR="00B77389" w:rsidRDefault="00B77389" w:rsidP="00B77389">
            <w:pPr>
              <w:rPr>
                <w:rFonts w:ascii="Arial" w:hAnsi="Arial"/>
                <w:sz w:val="22"/>
                <w:szCs w:val="22"/>
              </w:rPr>
            </w:pPr>
          </w:p>
        </w:tc>
      </w:tr>
      <w:tr w:rsidR="00C348F2"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C348F2" w:rsidRPr="001C491B" w:rsidRDefault="002A4B94" w:rsidP="00B77389">
            <w:pPr>
              <w:rPr>
                <w:rFonts w:ascii="Arial" w:hAnsi="Arial"/>
                <w:b/>
                <w:sz w:val="22"/>
                <w:szCs w:val="22"/>
              </w:rPr>
            </w:pPr>
            <w:r>
              <w:rPr>
                <w:rFonts w:ascii="Arial" w:hAnsi="Arial"/>
                <w:b/>
                <w:sz w:val="22"/>
                <w:szCs w:val="22"/>
              </w:rPr>
              <w:lastRenderedPageBreak/>
              <w:t>6</w:t>
            </w:r>
            <w:r w:rsidR="00C348F2">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C348F2" w:rsidRDefault="00CB6C91" w:rsidP="00B77389">
            <w:pPr>
              <w:jc w:val="both"/>
              <w:rPr>
                <w:rFonts w:ascii="Arial" w:hAnsi="Arial"/>
                <w:b/>
                <w:sz w:val="22"/>
                <w:szCs w:val="22"/>
              </w:rPr>
            </w:pPr>
            <w:r>
              <w:rPr>
                <w:rFonts w:ascii="Arial" w:hAnsi="Arial"/>
                <w:b/>
                <w:sz w:val="22"/>
                <w:szCs w:val="22"/>
              </w:rPr>
              <w:t>STAFF UPDATE</w:t>
            </w:r>
            <w:r w:rsidR="00EA70C3">
              <w:rPr>
                <w:rFonts w:ascii="Arial" w:hAnsi="Arial"/>
                <w:b/>
                <w:sz w:val="22"/>
                <w:szCs w:val="22"/>
              </w:rPr>
              <w:t xml:space="preserve"> </w:t>
            </w:r>
            <w:r w:rsidR="00644B56">
              <w:rPr>
                <w:rFonts w:ascii="Arial" w:hAnsi="Arial"/>
                <w:sz w:val="22"/>
                <w:szCs w:val="22"/>
              </w:rPr>
              <w:t>(see separate report)</w:t>
            </w:r>
          </w:p>
          <w:p w:rsidR="00EA70C3" w:rsidRDefault="00EA70C3" w:rsidP="00B77389">
            <w:pPr>
              <w:jc w:val="both"/>
              <w:rPr>
                <w:rFonts w:ascii="Arial" w:hAnsi="Arial"/>
                <w:b/>
                <w:sz w:val="22"/>
                <w:szCs w:val="22"/>
              </w:rPr>
            </w:pPr>
          </w:p>
          <w:p w:rsidR="00C348F2" w:rsidRDefault="00644B56" w:rsidP="00B77389">
            <w:pPr>
              <w:jc w:val="both"/>
              <w:rPr>
                <w:rFonts w:ascii="Arial" w:hAnsi="Arial"/>
                <w:sz w:val="22"/>
                <w:szCs w:val="22"/>
              </w:rPr>
            </w:pPr>
            <w:r>
              <w:rPr>
                <w:rFonts w:ascii="Arial" w:hAnsi="Arial"/>
                <w:sz w:val="22"/>
                <w:szCs w:val="22"/>
              </w:rPr>
              <w:t>The Infants would second</w:t>
            </w:r>
            <w:r w:rsidR="00CB6C91">
              <w:rPr>
                <w:rFonts w:ascii="Arial" w:hAnsi="Arial"/>
                <w:sz w:val="22"/>
                <w:szCs w:val="22"/>
              </w:rPr>
              <w:t xml:space="preserve"> their SENDCo to the Juniors for the summer term</w:t>
            </w:r>
            <w:r>
              <w:rPr>
                <w:rFonts w:ascii="Arial" w:hAnsi="Arial"/>
                <w:sz w:val="22"/>
                <w:szCs w:val="22"/>
              </w:rPr>
              <w:t xml:space="preserve">. Mrs Tate would </w:t>
            </w:r>
            <w:r w:rsidR="00CB6C91">
              <w:rPr>
                <w:rFonts w:ascii="Arial" w:hAnsi="Arial"/>
                <w:sz w:val="22"/>
                <w:szCs w:val="22"/>
              </w:rPr>
              <w:t>help support Hedgehogs and fill in PPA time.</w:t>
            </w:r>
          </w:p>
          <w:p w:rsidR="00CB6C91" w:rsidRDefault="00CB6C91" w:rsidP="00B77389">
            <w:pPr>
              <w:jc w:val="both"/>
              <w:rPr>
                <w:rFonts w:ascii="Arial" w:hAnsi="Arial"/>
                <w:sz w:val="22"/>
                <w:szCs w:val="22"/>
              </w:rPr>
            </w:pPr>
          </w:p>
          <w:p w:rsidR="00CB6C91" w:rsidRDefault="00644B56" w:rsidP="00B77389">
            <w:pPr>
              <w:jc w:val="both"/>
              <w:rPr>
                <w:rFonts w:ascii="Arial" w:hAnsi="Arial"/>
                <w:sz w:val="22"/>
                <w:szCs w:val="22"/>
              </w:rPr>
            </w:pPr>
            <w:r>
              <w:rPr>
                <w:rFonts w:ascii="Arial" w:hAnsi="Arial"/>
                <w:sz w:val="22"/>
                <w:szCs w:val="22"/>
              </w:rPr>
              <w:t>TS had</w:t>
            </w:r>
            <w:r w:rsidR="00CB6C91">
              <w:rPr>
                <w:rFonts w:ascii="Arial" w:hAnsi="Arial"/>
                <w:sz w:val="22"/>
                <w:szCs w:val="22"/>
              </w:rPr>
              <w:t xml:space="preserve"> put a lot of work into advertising for new staff. They had </w:t>
            </w:r>
            <w:r w:rsidR="00A6530F">
              <w:rPr>
                <w:rFonts w:ascii="Arial" w:hAnsi="Arial"/>
                <w:sz w:val="22"/>
                <w:szCs w:val="22"/>
              </w:rPr>
              <w:t xml:space="preserve">received </w:t>
            </w:r>
            <w:r w:rsidR="00CB6C91">
              <w:rPr>
                <w:rFonts w:ascii="Arial" w:hAnsi="Arial"/>
                <w:sz w:val="22"/>
                <w:szCs w:val="22"/>
              </w:rPr>
              <w:t>several applications for the Maths and English leads. She expressed the importance of recruiting good quality teachers to make the new school successful. One new applicant was actively seeking challenge.</w:t>
            </w:r>
          </w:p>
          <w:p w:rsidR="00CB6C91" w:rsidRDefault="00CB6C91" w:rsidP="00B77389">
            <w:pPr>
              <w:jc w:val="both"/>
              <w:rPr>
                <w:rFonts w:ascii="Arial" w:hAnsi="Arial"/>
                <w:sz w:val="22"/>
                <w:szCs w:val="22"/>
              </w:rPr>
            </w:pPr>
          </w:p>
          <w:p w:rsidR="00CB6C91" w:rsidRPr="00CB6C91" w:rsidRDefault="00CB6C91" w:rsidP="00B77389">
            <w:pPr>
              <w:jc w:val="both"/>
              <w:rPr>
                <w:rFonts w:ascii="Arial" w:hAnsi="Arial"/>
                <w:i/>
                <w:sz w:val="22"/>
                <w:szCs w:val="22"/>
              </w:rPr>
            </w:pPr>
            <w:r w:rsidRPr="00CB6C91">
              <w:rPr>
                <w:rFonts w:ascii="Arial" w:hAnsi="Arial"/>
                <w:i/>
                <w:sz w:val="22"/>
                <w:szCs w:val="22"/>
              </w:rPr>
              <w:t>TB joined the meeting at 18:07.</w:t>
            </w:r>
          </w:p>
          <w:p w:rsidR="00CB6C91" w:rsidRDefault="00CB6C91" w:rsidP="00B77389">
            <w:pPr>
              <w:jc w:val="both"/>
              <w:rPr>
                <w:rFonts w:ascii="Arial" w:hAnsi="Arial"/>
                <w:sz w:val="22"/>
                <w:szCs w:val="22"/>
              </w:rPr>
            </w:pPr>
          </w:p>
          <w:p w:rsidR="00CB6C91" w:rsidRPr="00766706" w:rsidRDefault="00CB6C91" w:rsidP="00B77389">
            <w:pPr>
              <w:jc w:val="both"/>
              <w:rPr>
                <w:rFonts w:ascii="Arial" w:hAnsi="Arial"/>
                <w:sz w:val="22"/>
                <w:szCs w:val="22"/>
              </w:rPr>
            </w:pPr>
            <w:r>
              <w:rPr>
                <w:rFonts w:ascii="Arial" w:hAnsi="Arial"/>
                <w:sz w:val="22"/>
                <w:szCs w:val="22"/>
              </w:rPr>
              <w:t>31</w:t>
            </w:r>
            <w:r w:rsidRPr="00CB6C91">
              <w:rPr>
                <w:rFonts w:ascii="Arial" w:hAnsi="Arial"/>
                <w:sz w:val="22"/>
                <w:szCs w:val="22"/>
                <w:vertAlign w:val="superscript"/>
              </w:rPr>
              <w:t>st</w:t>
            </w:r>
            <w:r>
              <w:rPr>
                <w:rFonts w:ascii="Arial" w:hAnsi="Arial"/>
                <w:sz w:val="22"/>
                <w:szCs w:val="22"/>
              </w:rPr>
              <w:t xml:space="preserve"> May was the last resignation date, but TS was not expecting further resignations.</w:t>
            </w:r>
          </w:p>
          <w:p w:rsidR="00C348F2" w:rsidRDefault="00C348F2" w:rsidP="002A4B94">
            <w:pPr>
              <w:jc w:val="both"/>
              <w:rPr>
                <w:rFonts w:ascii="Arial" w:hAnsi="Arial"/>
                <w:b/>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C348F2" w:rsidRDefault="00C348F2" w:rsidP="00B77389">
            <w:pPr>
              <w:rPr>
                <w:rFonts w:ascii="Arial" w:hAnsi="Arial"/>
                <w:sz w:val="22"/>
                <w:szCs w:val="22"/>
              </w:rPr>
            </w:pPr>
          </w:p>
        </w:tc>
      </w:tr>
      <w:tr w:rsidR="00EA70C3"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EA70C3" w:rsidRDefault="00EA70C3" w:rsidP="000E78F9">
            <w:pPr>
              <w:rPr>
                <w:rFonts w:ascii="Arial" w:hAnsi="Arial"/>
                <w:b/>
                <w:sz w:val="22"/>
                <w:szCs w:val="22"/>
              </w:rPr>
            </w:pPr>
            <w:r>
              <w:rPr>
                <w:rFonts w:ascii="Arial" w:hAnsi="Arial"/>
                <w:b/>
                <w:sz w:val="22"/>
                <w:szCs w:val="22"/>
              </w:rPr>
              <w:lastRenderedPageBreak/>
              <w:t>7.0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EA70C3" w:rsidRDefault="00644B56" w:rsidP="00766706">
            <w:pPr>
              <w:rPr>
                <w:rFonts w:ascii="Arial" w:hAnsi="Arial"/>
                <w:b/>
                <w:sz w:val="22"/>
                <w:szCs w:val="22"/>
              </w:rPr>
            </w:pPr>
            <w:r>
              <w:rPr>
                <w:rFonts w:ascii="Arial" w:hAnsi="Arial"/>
                <w:b/>
                <w:sz w:val="22"/>
                <w:szCs w:val="22"/>
              </w:rPr>
              <w:t>Policies &amp; Procedures</w:t>
            </w:r>
          </w:p>
          <w:p w:rsidR="00EA70C3" w:rsidRDefault="00EA70C3" w:rsidP="00766706">
            <w:pPr>
              <w:rPr>
                <w:rFonts w:ascii="Arial" w:hAnsi="Arial"/>
                <w:sz w:val="22"/>
                <w:szCs w:val="22"/>
              </w:rPr>
            </w:pPr>
          </w:p>
          <w:p w:rsidR="00EA70C3" w:rsidRDefault="00644B56" w:rsidP="00766706">
            <w:pPr>
              <w:rPr>
                <w:rFonts w:ascii="Arial" w:hAnsi="Arial"/>
                <w:sz w:val="22"/>
                <w:szCs w:val="22"/>
              </w:rPr>
            </w:pPr>
            <w:r>
              <w:rPr>
                <w:rFonts w:ascii="Arial" w:hAnsi="Arial"/>
                <w:sz w:val="22"/>
                <w:szCs w:val="22"/>
              </w:rPr>
              <w:t>JF</w:t>
            </w:r>
            <w:r w:rsidR="00EA70C3" w:rsidRPr="00EA70C3">
              <w:rPr>
                <w:rFonts w:ascii="Arial" w:hAnsi="Arial"/>
                <w:sz w:val="22"/>
                <w:szCs w:val="22"/>
              </w:rPr>
              <w:t xml:space="preserve"> advised </w:t>
            </w:r>
            <w:r w:rsidR="00EA70C3">
              <w:rPr>
                <w:rFonts w:ascii="Arial" w:hAnsi="Arial"/>
                <w:sz w:val="22"/>
                <w:szCs w:val="22"/>
              </w:rPr>
              <w:t xml:space="preserve">TS and </w:t>
            </w:r>
            <w:r w:rsidR="00EA70C3" w:rsidRPr="00EA70C3">
              <w:rPr>
                <w:rFonts w:ascii="Arial" w:hAnsi="Arial"/>
                <w:sz w:val="22"/>
                <w:szCs w:val="22"/>
              </w:rPr>
              <w:t>the governors of the change to the staff appraisal policy</w:t>
            </w:r>
            <w:r w:rsidR="00EA70C3">
              <w:rPr>
                <w:rFonts w:ascii="Arial" w:hAnsi="Arial"/>
                <w:sz w:val="22"/>
                <w:szCs w:val="22"/>
              </w:rPr>
              <w:t xml:space="preserve"> (GB have already agreed to adopt latest BFC version of HR policies).</w:t>
            </w:r>
          </w:p>
          <w:p w:rsidR="00EA70C3" w:rsidRPr="00EA70C3" w:rsidRDefault="00EA70C3" w:rsidP="00766706">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A70C3" w:rsidRDefault="00EA70C3">
            <w:pPr>
              <w:rPr>
                <w:rFonts w:ascii="Arial" w:hAnsi="Arial"/>
                <w:sz w:val="22"/>
                <w:szCs w:val="22"/>
              </w:rPr>
            </w:pPr>
          </w:p>
        </w:tc>
      </w:tr>
      <w:tr w:rsidR="00EA70C3"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EA70C3" w:rsidRDefault="00EA70C3" w:rsidP="000E78F9">
            <w:pPr>
              <w:rPr>
                <w:rFonts w:ascii="Arial" w:hAnsi="Arial"/>
                <w:b/>
                <w:sz w:val="22"/>
                <w:szCs w:val="22"/>
              </w:rPr>
            </w:pPr>
            <w:r>
              <w:rPr>
                <w:rFonts w:ascii="Arial" w:hAnsi="Arial"/>
                <w:b/>
                <w:sz w:val="22"/>
                <w:szCs w:val="22"/>
              </w:rPr>
              <w:t>8.0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EA70C3" w:rsidRDefault="00644B56" w:rsidP="00766706">
            <w:pPr>
              <w:rPr>
                <w:rFonts w:ascii="Arial" w:hAnsi="Arial"/>
                <w:b/>
                <w:sz w:val="22"/>
                <w:szCs w:val="22"/>
              </w:rPr>
            </w:pPr>
            <w:r>
              <w:rPr>
                <w:rFonts w:ascii="Arial" w:hAnsi="Arial"/>
                <w:b/>
                <w:sz w:val="22"/>
                <w:szCs w:val="22"/>
              </w:rPr>
              <w:t>Governor Training</w:t>
            </w:r>
          </w:p>
          <w:p w:rsidR="00EA70C3" w:rsidRDefault="00EA70C3" w:rsidP="00766706">
            <w:pPr>
              <w:rPr>
                <w:rFonts w:ascii="Arial" w:hAnsi="Arial"/>
                <w:b/>
                <w:sz w:val="22"/>
                <w:szCs w:val="22"/>
              </w:rPr>
            </w:pPr>
          </w:p>
          <w:p w:rsidR="00EA70C3" w:rsidRPr="00EA70C3" w:rsidRDefault="00EA70C3" w:rsidP="00766706">
            <w:pPr>
              <w:rPr>
                <w:rFonts w:ascii="Arial" w:hAnsi="Arial"/>
                <w:sz w:val="22"/>
                <w:szCs w:val="22"/>
              </w:rPr>
            </w:pPr>
            <w:r w:rsidRPr="00EA70C3">
              <w:rPr>
                <w:rFonts w:ascii="Arial" w:hAnsi="Arial"/>
                <w:sz w:val="22"/>
                <w:szCs w:val="22"/>
              </w:rPr>
              <w:t>RC told governors they would need to look at reconstituting. She asked them to do a skills audit.</w:t>
            </w:r>
          </w:p>
          <w:p w:rsidR="00EA70C3" w:rsidRDefault="00EA70C3" w:rsidP="00766706">
            <w:pPr>
              <w:rPr>
                <w:rFonts w:ascii="Arial" w:hAnsi="Arial"/>
                <w:b/>
                <w:sz w:val="22"/>
                <w:szCs w:val="22"/>
              </w:rPr>
            </w:pPr>
          </w:p>
          <w:p w:rsidR="00EA70C3" w:rsidRPr="00644B56" w:rsidRDefault="00EA70C3" w:rsidP="00766706">
            <w:pPr>
              <w:rPr>
                <w:rFonts w:ascii="Arial" w:hAnsi="Arial"/>
                <w:b/>
                <w:sz w:val="22"/>
                <w:szCs w:val="22"/>
              </w:rPr>
            </w:pPr>
            <w:r>
              <w:rPr>
                <w:rFonts w:ascii="Arial" w:hAnsi="Arial"/>
                <w:b/>
                <w:sz w:val="22"/>
                <w:szCs w:val="22"/>
              </w:rPr>
              <w:t>Action: All governors to do a skills audit</w:t>
            </w:r>
          </w:p>
          <w:p w:rsidR="00EA70C3" w:rsidRPr="0043021D" w:rsidRDefault="00EA70C3" w:rsidP="00766706">
            <w:pPr>
              <w:rPr>
                <w:rFonts w:ascii="Arial" w:hAnsi="Arial"/>
                <w:b/>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A70C3" w:rsidRDefault="00EA70C3">
            <w:pPr>
              <w:rPr>
                <w:rFonts w:ascii="Arial" w:hAnsi="Arial"/>
                <w:sz w:val="22"/>
                <w:szCs w:val="22"/>
              </w:rPr>
            </w:pPr>
          </w:p>
          <w:p w:rsidR="00EA70C3" w:rsidRDefault="00EA70C3">
            <w:pPr>
              <w:rPr>
                <w:rFonts w:ascii="Arial" w:hAnsi="Arial"/>
                <w:sz w:val="22"/>
                <w:szCs w:val="22"/>
              </w:rPr>
            </w:pPr>
          </w:p>
          <w:p w:rsidR="00EA70C3" w:rsidRDefault="00EA70C3">
            <w:pPr>
              <w:rPr>
                <w:rFonts w:ascii="Arial" w:hAnsi="Arial"/>
                <w:sz w:val="22"/>
                <w:szCs w:val="22"/>
              </w:rPr>
            </w:pPr>
          </w:p>
          <w:p w:rsidR="00EA70C3" w:rsidRDefault="00EA70C3">
            <w:pPr>
              <w:rPr>
                <w:rFonts w:ascii="Arial" w:hAnsi="Arial"/>
                <w:sz w:val="22"/>
                <w:szCs w:val="22"/>
              </w:rPr>
            </w:pPr>
          </w:p>
          <w:p w:rsidR="00EA70C3" w:rsidRDefault="00EA70C3">
            <w:pPr>
              <w:rPr>
                <w:rFonts w:ascii="Arial" w:hAnsi="Arial"/>
                <w:sz w:val="22"/>
                <w:szCs w:val="22"/>
              </w:rPr>
            </w:pPr>
          </w:p>
          <w:p w:rsidR="00EA70C3" w:rsidRPr="00A6530F" w:rsidRDefault="00EA70C3">
            <w:pPr>
              <w:rPr>
                <w:rFonts w:ascii="Arial" w:hAnsi="Arial"/>
                <w:b/>
                <w:sz w:val="22"/>
                <w:szCs w:val="22"/>
              </w:rPr>
            </w:pPr>
            <w:r w:rsidRPr="00A6530F">
              <w:rPr>
                <w:rFonts w:ascii="Arial" w:hAnsi="Arial"/>
                <w:b/>
                <w:sz w:val="22"/>
                <w:szCs w:val="22"/>
              </w:rPr>
              <w:t>FGB</w:t>
            </w:r>
          </w:p>
        </w:tc>
      </w:tr>
      <w:tr w:rsidR="0043021D"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43021D" w:rsidRPr="001C491B" w:rsidRDefault="008E617B" w:rsidP="000E78F9">
            <w:pPr>
              <w:rPr>
                <w:rFonts w:ascii="Arial" w:hAnsi="Arial"/>
                <w:b/>
                <w:sz w:val="22"/>
                <w:szCs w:val="22"/>
              </w:rPr>
            </w:pPr>
            <w:r>
              <w:rPr>
                <w:rFonts w:ascii="Arial" w:hAnsi="Arial"/>
                <w:b/>
                <w:sz w:val="22"/>
                <w:szCs w:val="22"/>
              </w:rPr>
              <w:t>9</w:t>
            </w:r>
            <w:r w:rsidR="0043021D"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934D8D" w:rsidRPr="004F5AAA" w:rsidRDefault="0043021D" w:rsidP="00766706">
            <w:pPr>
              <w:rPr>
                <w:rFonts w:ascii="Arial" w:hAnsi="Arial"/>
                <w:b/>
                <w:sz w:val="22"/>
                <w:szCs w:val="22"/>
              </w:rPr>
            </w:pPr>
            <w:r w:rsidRPr="0043021D">
              <w:rPr>
                <w:rFonts w:ascii="Arial" w:hAnsi="Arial"/>
                <w:b/>
                <w:sz w:val="22"/>
                <w:szCs w:val="22"/>
              </w:rPr>
              <w:t>Part 2 Minutes</w:t>
            </w:r>
          </w:p>
          <w:p w:rsidR="00EA70C3" w:rsidRDefault="00EA70C3" w:rsidP="00766706">
            <w:pPr>
              <w:rPr>
                <w:rFonts w:ascii="Arial" w:hAnsi="Arial"/>
                <w:i/>
                <w:sz w:val="22"/>
                <w:szCs w:val="22"/>
              </w:rPr>
            </w:pPr>
          </w:p>
          <w:p w:rsidR="00EA70C3" w:rsidRDefault="00EA70C3" w:rsidP="00766706">
            <w:pPr>
              <w:rPr>
                <w:rFonts w:ascii="Arial" w:hAnsi="Arial"/>
                <w:i/>
                <w:sz w:val="22"/>
                <w:szCs w:val="22"/>
              </w:rPr>
            </w:pPr>
            <w:r w:rsidRPr="00EA70C3">
              <w:rPr>
                <w:rFonts w:ascii="Arial" w:hAnsi="Arial"/>
                <w:i/>
                <w:sz w:val="22"/>
                <w:szCs w:val="22"/>
              </w:rPr>
              <w:t>EB left the meeting at 18:15</w:t>
            </w:r>
            <w:r w:rsidR="008E617B">
              <w:rPr>
                <w:rFonts w:ascii="Arial" w:hAnsi="Arial"/>
                <w:i/>
                <w:sz w:val="22"/>
                <w:szCs w:val="22"/>
              </w:rPr>
              <w:t>.</w:t>
            </w:r>
          </w:p>
          <w:p w:rsidR="008E617B" w:rsidRDefault="008E617B" w:rsidP="00766706">
            <w:pPr>
              <w:rPr>
                <w:rFonts w:ascii="Arial" w:hAnsi="Arial"/>
                <w:i/>
                <w:sz w:val="22"/>
                <w:szCs w:val="22"/>
              </w:rPr>
            </w:pPr>
          </w:p>
          <w:p w:rsidR="00766706" w:rsidRDefault="00EA70C3" w:rsidP="00EA70C3">
            <w:pPr>
              <w:rPr>
                <w:rFonts w:ascii="Arial" w:hAnsi="Arial"/>
                <w:sz w:val="22"/>
                <w:szCs w:val="22"/>
              </w:rPr>
            </w:pPr>
            <w:r>
              <w:rPr>
                <w:rFonts w:ascii="Arial" w:hAnsi="Arial"/>
                <w:sz w:val="22"/>
                <w:szCs w:val="22"/>
              </w:rPr>
              <w:t>TS proposed that since both EB and Jade had brought in new staff, she would like to gift them in recognition of the external work they had done, in particular EB who had put in a significant amount of work. The governors disc</w:t>
            </w:r>
            <w:r w:rsidR="00A6530F">
              <w:rPr>
                <w:rFonts w:ascii="Arial" w:hAnsi="Arial"/>
                <w:sz w:val="22"/>
                <w:szCs w:val="22"/>
              </w:rPr>
              <w:t xml:space="preserve">ussed </w:t>
            </w:r>
            <w:r>
              <w:rPr>
                <w:rFonts w:ascii="Arial" w:hAnsi="Arial"/>
                <w:sz w:val="22"/>
                <w:szCs w:val="22"/>
              </w:rPr>
              <w:t>and agreed to award EB £1,000 and Jade £500 NET.</w:t>
            </w:r>
            <w:r w:rsidR="008E617B">
              <w:rPr>
                <w:rFonts w:ascii="Arial" w:hAnsi="Arial"/>
                <w:sz w:val="22"/>
                <w:szCs w:val="22"/>
              </w:rPr>
              <w:t xml:space="preserve"> TW voiced that it was important to recognise staff who had stepped up.</w:t>
            </w:r>
          </w:p>
          <w:p w:rsidR="008E617B" w:rsidRDefault="008E617B" w:rsidP="00EA70C3">
            <w:pPr>
              <w:rPr>
                <w:rFonts w:ascii="Arial" w:hAnsi="Arial"/>
                <w:sz w:val="22"/>
                <w:szCs w:val="22"/>
              </w:rPr>
            </w:pPr>
          </w:p>
          <w:p w:rsidR="008E617B" w:rsidRPr="008E617B" w:rsidRDefault="008E617B" w:rsidP="00EA70C3">
            <w:pPr>
              <w:rPr>
                <w:rFonts w:ascii="Arial" w:hAnsi="Arial"/>
                <w:i/>
                <w:sz w:val="22"/>
                <w:szCs w:val="22"/>
              </w:rPr>
            </w:pPr>
            <w:r w:rsidRPr="008E617B">
              <w:rPr>
                <w:rFonts w:ascii="Arial" w:hAnsi="Arial"/>
                <w:i/>
                <w:sz w:val="22"/>
                <w:szCs w:val="22"/>
              </w:rPr>
              <w:t>EB rejoined the meeting at 18:18.</w:t>
            </w:r>
          </w:p>
          <w:p w:rsidR="00EA70C3" w:rsidRDefault="00EA70C3" w:rsidP="00EA70C3">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3021D" w:rsidRDefault="0043021D">
            <w:pPr>
              <w:rPr>
                <w:rFonts w:ascii="Arial" w:hAnsi="Arial"/>
                <w:sz w:val="22"/>
                <w:szCs w:val="22"/>
              </w:rPr>
            </w:pPr>
          </w:p>
        </w:tc>
      </w:tr>
      <w:tr w:rsidR="0043021D"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43021D" w:rsidRPr="001C491B" w:rsidRDefault="008E617B" w:rsidP="000E78F9">
            <w:pPr>
              <w:rPr>
                <w:rFonts w:ascii="Arial" w:hAnsi="Arial"/>
                <w:b/>
                <w:sz w:val="22"/>
                <w:szCs w:val="22"/>
              </w:rPr>
            </w:pPr>
            <w:r>
              <w:rPr>
                <w:rFonts w:ascii="Arial" w:hAnsi="Arial"/>
                <w:b/>
                <w:sz w:val="22"/>
                <w:szCs w:val="22"/>
              </w:rPr>
              <w:t>10</w:t>
            </w:r>
            <w:r w:rsidR="0043021D"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43021D" w:rsidRDefault="0043021D" w:rsidP="00E62C74">
            <w:pPr>
              <w:rPr>
                <w:rFonts w:ascii="Arial" w:hAnsi="Arial"/>
                <w:b/>
                <w:sz w:val="22"/>
                <w:szCs w:val="22"/>
              </w:rPr>
            </w:pPr>
            <w:r>
              <w:rPr>
                <w:rFonts w:ascii="Arial" w:hAnsi="Arial"/>
                <w:b/>
                <w:sz w:val="22"/>
                <w:szCs w:val="22"/>
              </w:rPr>
              <w:t>AOB</w:t>
            </w:r>
          </w:p>
          <w:p w:rsidR="0043021D" w:rsidRDefault="0043021D" w:rsidP="00E62C74">
            <w:pPr>
              <w:rPr>
                <w:rFonts w:ascii="Arial" w:hAnsi="Arial"/>
                <w:b/>
                <w:sz w:val="22"/>
                <w:szCs w:val="22"/>
              </w:rPr>
            </w:pPr>
          </w:p>
          <w:p w:rsidR="003A4937" w:rsidRDefault="008E617B" w:rsidP="00CB6C91">
            <w:pPr>
              <w:rPr>
                <w:rFonts w:ascii="Arial" w:hAnsi="Arial"/>
                <w:sz w:val="22"/>
                <w:szCs w:val="22"/>
              </w:rPr>
            </w:pPr>
            <w:r>
              <w:rPr>
                <w:rFonts w:ascii="Arial" w:hAnsi="Arial"/>
                <w:sz w:val="22"/>
                <w:szCs w:val="22"/>
              </w:rPr>
              <w:t>2 applications had been received for the clerk’s position, which had just closed. JF suggested including a short minute-taking exercise in the interviews. DS and JH to be on the panel.</w:t>
            </w:r>
          </w:p>
          <w:p w:rsidR="008E617B" w:rsidRPr="00F00242" w:rsidRDefault="008E617B" w:rsidP="00CB6C91">
            <w:pPr>
              <w:rPr>
                <w:rFonts w:ascii="Arial" w:hAnsi="Arial"/>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3021D" w:rsidRDefault="0043021D">
            <w:pPr>
              <w:rPr>
                <w:rFonts w:ascii="Arial" w:hAnsi="Arial"/>
                <w:sz w:val="22"/>
                <w:szCs w:val="22"/>
              </w:rPr>
            </w:pPr>
          </w:p>
          <w:p w:rsidR="00A12088" w:rsidRDefault="00A12088">
            <w:pPr>
              <w:rPr>
                <w:rFonts w:ascii="Arial" w:hAnsi="Arial"/>
                <w:sz w:val="22"/>
                <w:szCs w:val="22"/>
              </w:rPr>
            </w:pPr>
          </w:p>
          <w:p w:rsidR="00A12088" w:rsidRDefault="00A12088" w:rsidP="00766706">
            <w:pPr>
              <w:rPr>
                <w:rFonts w:ascii="Arial" w:hAnsi="Arial"/>
                <w:sz w:val="22"/>
                <w:szCs w:val="22"/>
              </w:rPr>
            </w:pPr>
          </w:p>
        </w:tc>
      </w:tr>
      <w:tr w:rsidR="006C7B8C" w:rsidRPr="0095657B" w:rsidTr="00087666">
        <w:tc>
          <w:tcPr>
            <w:tcW w:w="1075" w:type="dxa"/>
            <w:tcBorders>
              <w:top w:val="single" w:sz="4" w:space="0" w:color="auto"/>
              <w:left w:val="single" w:sz="4" w:space="0" w:color="auto"/>
              <w:bottom w:val="single" w:sz="4" w:space="0" w:color="auto"/>
              <w:right w:val="single" w:sz="4" w:space="0" w:color="auto"/>
            </w:tcBorders>
            <w:shd w:val="clear" w:color="auto" w:fill="auto"/>
          </w:tcPr>
          <w:p w:rsidR="006C7B8C" w:rsidRPr="001C491B" w:rsidRDefault="008E617B" w:rsidP="000E78F9">
            <w:pPr>
              <w:rPr>
                <w:rFonts w:ascii="Arial" w:hAnsi="Arial"/>
                <w:b/>
                <w:sz w:val="22"/>
                <w:szCs w:val="22"/>
              </w:rPr>
            </w:pPr>
            <w:r>
              <w:rPr>
                <w:rFonts w:ascii="Arial" w:hAnsi="Arial"/>
                <w:b/>
                <w:sz w:val="22"/>
                <w:szCs w:val="22"/>
              </w:rPr>
              <w:t>11</w:t>
            </w:r>
            <w:r w:rsidR="006C7B8C" w:rsidRPr="001C491B">
              <w:rPr>
                <w:rFonts w:ascii="Arial" w:hAnsi="Arial"/>
                <w:b/>
                <w:sz w:val="22"/>
                <w:szCs w:val="22"/>
              </w:rPr>
              <w:t>.0</w:t>
            </w:r>
          </w:p>
        </w:tc>
        <w:tc>
          <w:tcPr>
            <w:tcW w:w="8710" w:type="dxa"/>
            <w:tcBorders>
              <w:top w:val="single" w:sz="4" w:space="0" w:color="auto"/>
              <w:left w:val="single" w:sz="4" w:space="0" w:color="auto"/>
              <w:bottom w:val="single" w:sz="4" w:space="0" w:color="auto"/>
              <w:right w:val="single" w:sz="4" w:space="0" w:color="auto"/>
            </w:tcBorders>
            <w:shd w:val="clear" w:color="auto" w:fill="auto"/>
          </w:tcPr>
          <w:p w:rsidR="006C7B8C" w:rsidRDefault="006C7B8C" w:rsidP="00E62C74">
            <w:pPr>
              <w:rPr>
                <w:rFonts w:ascii="Arial" w:hAnsi="Arial"/>
                <w:b/>
                <w:sz w:val="22"/>
                <w:szCs w:val="22"/>
              </w:rPr>
            </w:pPr>
            <w:r>
              <w:rPr>
                <w:rFonts w:ascii="Arial" w:hAnsi="Arial"/>
                <w:b/>
                <w:sz w:val="22"/>
                <w:szCs w:val="22"/>
              </w:rPr>
              <w:t>Date of next meeting:</w:t>
            </w:r>
          </w:p>
          <w:p w:rsidR="00A12088" w:rsidRDefault="00644B56" w:rsidP="00E62C74">
            <w:pPr>
              <w:rPr>
                <w:rFonts w:ascii="Arial" w:hAnsi="Arial"/>
                <w:sz w:val="22"/>
                <w:szCs w:val="22"/>
              </w:rPr>
            </w:pPr>
            <w:r>
              <w:rPr>
                <w:rFonts w:ascii="Arial" w:hAnsi="Arial"/>
                <w:sz w:val="22"/>
                <w:szCs w:val="22"/>
              </w:rPr>
              <w:t>21</w:t>
            </w:r>
            <w:r w:rsidRPr="00644B56">
              <w:rPr>
                <w:rFonts w:ascii="Arial" w:hAnsi="Arial"/>
                <w:sz w:val="22"/>
                <w:szCs w:val="22"/>
                <w:vertAlign w:val="superscript"/>
              </w:rPr>
              <w:t>st</w:t>
            </w:r>
            <w:r>
              <w:rPr>
                <w:rFonts w:ascii="Arial" w:hAnsi="Arial"/>
                <w:sz w:val="22"/>
                <w:szCs w:val="22"/>
              </w:rPr>
              <w:t xml:space="preserve"> </w:t>
            </w:r>
            <w:r w:rsidR="00CB6C91">
              <w:rPr>
                <w:rFonts w:ascii="Arial" w:hAnsi="Arial"/>
                <w:sz w:val="22"/>
                <w:szCs w:val="22"/>
              </w:rPr>
              <w:t>May</w:t>
            </w:r>
            <w:r w:rsidR="00A12088" w:rsidRPr="00A12088">
              <w:rPr>
                <w:rFonts w:ascii="Arial" w:hAnsi="Arial"/>
                <w:sz w:val="22"/>
                <w:szCs w:val="22"/>
              </w:rPr>
              <w:t xml:space="preserve"> at 5pm</w:t>
            </w:r>
          </w:p>
          <w:p w:rsidR="00BA164C" w:rsidRPr="00A12088" w:rsidRDefault="00BA164C" w:rsidP="00E62C74">
            <w:pPr>
              <w:rPr>
                <w:rFonts w:ascii="Arial" w:hAnsi="Arial"/>
                <w:sz w:val="22"/>
                <w:szCs w:val="22"/>
              </w:rPr>
            </w:pPr>
          </w:p>
          <w:p w:rsidR="006C7B8C" w:rsidRPr="003A4937" w:rsidRDefault="008E617B" w:rsidP="00E62C74">
            <w:pPr>
              <w:rPr>
                <w:rFonts w:ascii="Arial" w:hAnsi="Arial"/>
                <w:sz w:val="22"/>
                <w:szCs w:val="22"/>
              </w:rPr>
            </w:pPr>
            <w:r>
              <w:rPr>
                <w:rFonts w:ascii="Arial" w:hAnsi="Arial"/>
                <w:sz w:val="22"/>
                <w:szCs w:val="22"/>
              </w:rPr>
              <w:t>The meeting ended at 18:22.</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6C7B8C" w:rsidRDefault="006C7B8C">
            <w:pPr>
              <w:rPr>
                <w:rFonts w:ascii="Arial" w:hAnsi="Arial"/>
                <w:sz w:val="22"/>
                <w:szCs w:val="22"/>
              </w:rPr>
            </w:pPr>
          </w:p>
        </w:tc>
      </w:tr>
    </w:tbl>
    <w:p w:rsidR="00821271" w:rsidRPr="00BA7B71" w:rsidRDefault="00821271" w:rsidP="00821271">
      <w:pPr>
        <w:ind w:right="-1080"/>
        <w:rPr>
          <w:sz w:val="22"/>
          <w:szCs w:val="22"/>
        </w:rPr>
      </w:pPr>
    </w:p>
    <w:p w:rsidR="00675D3A" w:rsidRPr="00BA7B71" w:rsidRDefault="00675D3A" w:rsidP="00821271">
      <w:pPr>
        <w:ind w:right="-1080"/>
        <w:rPr>
          <w:sz w:val="22"/>
          <w:szCs w:val="22"/>
        </w:rPr>
      </w:pPr>
    </w:p>
    <w:p w:rsidR="00675D3A" w:rsidRPr="00BA7B71" w:rsidRDefault="00675D3A" w:rsidP="00675D3A">
      <w:pPr>
        <w:ind w:right="-1080"/>
        <w:rPr>
          <w:rFonts w:ascii="Arial" w:hAnsi="Arial" w:cs="Arial"/>
          <w:b/>
          <w:sz w:val="22"/>
          <w:szCs w:val="22"/>
          <w:u w:val="single"/>
        </w:rPr>
      </w:pPr>
      <w:r w:rsidRPr="00BA7B71">
        <w:rPr>
          <w:rFonts w:ascii="Arial" w:hAnsi="Arial" w:cs="Arial"/>
          <w:b/>
          <w:sz w:val="22"/>
          <w:szCs w:val="22"/>
          <w:u w:val="single"/>
        </w:rPr>
        <w:t>APPROVAL OF FINAL MINUTES</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Name:</w:t>
      </w:r>
    </w:p>
    <w:p w:rsidR="00675D3A" w:rsidRPr="00BA7B71" w:rsidRDefault="00675D3A" w:rsidP="00675D3A">
      <w:pPr>
        <w:ind w:right="-1080"/>
        <w:rPr>
          <w:rFonts w:ascii="Arial" w:hAnsi="Arial" w:cs="Arial"/>
          <w:b/>
          <w:sz w:val="22"/>
          <w:szCs w:val="22"/>
        </w:rPr>
      </w:pPr>
    </w:p>
    <w:p w:rsidR="00675D3A" w:rsidRPr="00BA7B71" w:rsidRDefault="00A808B8" w:rsidP="00675D3A">
      <w:pPr>
        <w:ind w:right="-1080"/>
        <w:rPr>
          <w:rFonts w:ascii="Arial" w:hAnsi="Arial" w:cs="Arial"/>
          <w:b/>
          <w:sz w:val="22"/>
          <w:szCs w:val="22"/>
        </w:rPr>
      </w:pPr>
      <w:r w:rsidRPr="00BA7B71">
        <w:rPr>
          <w:rFonts w:ascii="Arial" w:hAnsi="Arial" w:cs="Arial"/>
          <w:b/>
          <w:sz w:val="22"/>
          <w:szCs w:val="22"/>
        </w:rPr>
        <w:t>Signature</w:t>
      </w:r>
      <w:r w:rsidR="00675D3A" w:rsidRPr="00BA7B71">
        <w:rPr>
          <w:rFonts w:ascii="Arial" w:hAnsi="Arial" w:cs="Arial"/>
          <w:b/>
          <w:sz w:val="22"/>
          <w:szCs w:val="22"/>
        </w:rPr>
        <w:t>:</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Position:</w:t>
      </w:r>
    </w:p>
    <w:p w:rsidR="00675D3A" w:rsidRPr="00BA7B71" w:rsidRDefault="00675D3A" w:rsidP="00675D3A">
      <w:pPr>
        <w:ind w:right="-1080"/>
        <w:rPr>
          <w:rFonts w:ascii="Arial" w:hAnsi="Arial" w:cs="Arial"/>
          <w:b/>
          <w:sz w:val="22"/>
          <w:szCs w:val="22"/>
        </w:rPr>
      </w:pPr>
    </w:p>
    <w:p w:rsidR="00675D3A" w:rsidRPr="00BA7B71" w:rsidRDefault="00675D3A" w:rsidP="00675D3A">
      <w:pPr>
        <w:ind w:right="-1080"/>
        <w:rPr>
          <w:rFonts w:ascii="Arial" w:hAnsi="Arial" w:cs="Arial"/>
          <w:b/>
          <w:sz w:val="22"/>
          <w:szCs w:val="22"/>
        </w:rPr>
      </w:pPr>
      <w:r w:rsidRPr="00BA7B71">
        <w:rPr>
          <w:rFonts w:ascii="Arial" w:hAnsi="Arial" w:cs="Arial"/>
          <w:b/>
          <w:sz w:val="22"/>
          <w:szCs w:val="22"/>
        </w:rPr>
        <w:t>Date:</w:t>
      </w:r>
    </w:p>
    <w:p w:rsidR="00675D3A" w:rsidRPr="00BA7B71" w:rsidRDefault="00675D3A" w:rsidP="00821271">
      <w:pPr>
        <w:ind w:right="-1080"/>
        <w:rPr>
          <w:sz w:val="22"/>
          <w:szCs w:val="22"/>
        </w:rPr>
      </w:pPr>
    </w:p>
    <w:p w:rsidR="00675D3A" w:rsidRPr="00BA7B71" w:rsidRDefault="00675D3A" w:rsidP="00821271">
      <w:pPr>
        <w:ind w:right="-1080"/>
        <w:rPr>
          <w:sz w:val="22"/>
          <w:szCs w:val="22"/>
        </w:rPr>
      </w:pPr>
    </w:p>
    <w:sectPr w:rsidR="00675D3A" w:rsidRPr="00BA7B71" w:rsidSect="00A96535">
      <w:pgSz w:w="12240" w:h="15840"/>
      <w:pgMar w:top="1440" w:right="162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C7"/>
    <w:multiLevelType w:val="hybridMultilevel"/>
    <w:tmpl w:val="F38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EB4B4B"/>
    <w:multiLevelType w:val="hybridMultilevel"/>
    <w:tmpl w:val="80768BF0"/>
    <w:lvl w:ilvl="0" w:tplc="4F4ED32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C720A2"/>
    <w:multiLevelType w:val="hybridMultilevel"/>
    <w:tmpl w:val="3E0811CE"/>
    <w:lvl w:ilvl="0" w:tplc="AB4E418E">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7021BC"/>
    <w:multiLevelType w:val="hybridMultilevel"/>
    <w:tmpl w:val="C278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2A7122"/>
    <w:multiLevelType w:val="hybridMultilevel"/>
    <w:tmpl w:val="DAEC49DE"/>
    <w:lvl w:ilvl="0" w:tplc="4F4ED32C">
      <w:start w:val="1"/>
      <w:numFmt w:val="bullet"/>
      <w:lvlText w:val="-"/>
      <w:lvlJc w:val="left"/>
      <w:pPr>
        <w:ind w:left="4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D542FEF2">
      <w:start w:val="1"/>
      <w:numFmt w:val="bullet"/>
      <w:lvlText w:val="o"/>
      <w:lvlJc w:val="left"/>
      <w:pPr>
        <w:ind w:left="11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17C8BE94">
      <w:start w:val="1"/>
      <w:numFmt w:val="bullet"/>
      <w:lvlText w:val="▪"/>
      <w:lvlJc w:val="left"/>
      <w:pPr>
        <w:ind w:left="18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A92489A">
      <w:start w:val="1"/>
      <w:numFmt w:val="bullet"/>
      <w:lvlText w:val="•"/>
      <w:lvlJc w:val="left"/>
      <w:pPr>
        <w:ind w:left="25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AE707FE6">
      <w:start w:val="1"/>
      <w:numFmt w:val="bullet"/>
      <w:lvlText w:val="o"/>
      <w:lvlJc w:val="left"/>
      <w:pPr>
        <w:ind w:left="33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56268F4">
      <w:start w:val="1"/>
      <w:numFmt w:val="bullet"/>
      <w:lvlText w:val="▪"/>
      <w:lvlJc w:val="left"/>
      <w:pPr>
        <w:ind w:left="40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C1382E86">
      <w:start w:val="1"/>
      <w:numFmt w:val="bullet"/>
      <w:lvlText w:val="•"/>
      <w:lvlJc w:val="left"/>
      <w:pPr>
        <w:ind w:left="47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4614FE24">
      <w:start w:val="1"/>
      <w:numFmt w:val="bullet"/>
      <w:lvlText w:val="o"/>
      <w:lvlJc w:val="left"/>
      <w:pPr>
        <w:ind w:left="54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A143716">
      <w:start w:val="1"/>
      <w:numFmt w:val="bullet"/>
      <w:lvlText w:val="▪"/>
      <w:lvlJc w:val="left"/>
      <w:pPr>
        <w:ind w:left="61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71"/>
    <w:rsid w:val="000042CA"/>
    <w:rsid w:val="00010967"/>
    <w:rsid w:val="00041DD2"/>
    <w:rsid w:val="00051522"/>
    <w:rsid w:val="000550D4"/>
    <w:rsid w:val="00061303"/>
    <w:rsid w:val="0006545F"/>
    <w:rsid w:val="00076313"/>
    <w:rsid w:val="00087666"/>
    <w:rsid w:val="000B1808"/>
    <w:rsid w:val="000E78F9"/>
    <w:rsid w:val="0011779A"/>
    <w:rsid w:val="001365EC"/>
    <w:rsid w:val="001417C4"/>
    <w:rsid w:val="001430C4"/>
    <w:rsid w:val="00146910"/>
    <w:rsid w:val="001657DB"/>
    <w:rsid w:val="00172E90"/>
    <w:rsid w:val="0018448E"/>
    <w:rsid w:val="00190871"/>
    <w:rsid w:val="00196331"/>
    <w:rsid w:val="001C491B"/>
    <w:rsid w:val="001E10F1"/>
    <w:rsid w:val="001E509E"/>
    <w:rsid w:val="001F1C25"/>
    <w:rsid w:val="001F3C50"/>
    <w:rsid w:val="00210893"/>
    <w:rsid w:val="002310E6"/>
    <w:rsid w:val="002547F1"/>
    <w:rsid w:val="00276DDD"/>
    <w:rsid w:val="00287246"/>
    <w:rsid w:val="00287B60"/>
    <w:rsid w:val="002957D1"/>
    <w:rsid w:val="002962A5"/>
    <w:rsid w:val="002A293B"/>
    <w:rsid w:val="002A4B94"/>
    <w:rsid w:val="002C4B1F"/>
    <w:rsid w:val="002D16BD"/>
    <w:rsid w:val="002D29AD"/>
    <w:rsid w:val="002D4A85"/>
    <w:rsid w:val="002D6D9E"/>
    <w:rsid w:val="002E649E"/>
    <w:rsid w:val="002E7280"/>
    <w:rsid w:val="002F0D73"/>
    <w:rsid w:val="002F7425"/>
    <w:rsid w:val="0031408E"/>
    <w:rsid w:val="0036604C"/>
    <w:rsid w:val="00374F33"/>
    <w:rsid w:val="00396B32"/>
    <w:rsid w:val="003A4937"/>
    <w:rsid w:val="003C2BED"/>
    <w:rsid w:val="003E3418"/>
    <w:rsid w:val="003F076E"/>
    <w:rsid w:val="0043021D"/>
    <w:rsid w:val="004341C6"/>
    <w:rsid w:val="0046475C"/>
    <w:rsid w:val="00472AC5"/>
    <w:rsid w:val="004B518D"/>
    <w:rsid w:val="004B7EF1"/>
    <w:rsid w:val="004C0E10"/>
    <w:rsid w:val="004C38C6"/>
    <w:rsid w:val="004E4DCA"/>
    <w:rsid w:val="004E770E"/>
    <w:rsid w:val="004F5AAA"/>
    <w:rsid w:val="0051246D"/>
    <w:rsid w:val="00514DBE"/>
    <w:rsid w:val="0052443F"/>
    <w:rsid w:val="005244B1"/>
    <w:rsid w:val="00534586"/>
    <w:rsid w:val="0054475F"/>
    <w:rsid w:val="00554F00"/>
    <w:rsid w:val="00557CB0"/>
    <w:rsid w:val="00564F07"/>
    <w:rsid w:val="00582E07"/>
    <w:rsid w:val="005A1015"/>
    <w:rsid w:val="005A4B00"/>
    <w:rsid w:val="005B045C"/>
    <w:rsid w:val="005F3263"/>
    <w:rsid w:val="00636762"/>
    <w:rsid w:val="00637E43"/>
    <w:rsid w:val="00644B56"/>
    <w:rsid w:val="00653C57"/>
    <w:rsid w:val="00653F10"/>
    <w:rsid w:val="00672743"/>
    <w:rsid w:val="00675D3A"/>
    <w:rsid w:val="00691B90"/>
    <w:rsid w:val="0069558E"/>
    <w:rsid w:val="006A7754"/>
    <w:rsid w:val="006C7B8C"/>
    <w:rsid w:val="006D3ABE"/>
    <w:rsid w:val="006D5711"/>
    <w:rsid w:val="006E591F"/>
    <w:rsid w:val="006F4BFD"/>
    <w:rsid w:val="007002BF"/>
    <w:rsid w:val="00712FA6"/>
    <w:rsid w:val="007149F4"/>
    <w:rsid w:val="00766706"/>
    <w:rsid w:val="00782090"/>
    <w:rsid w:val="007C33AB"/>
    <w:rsid w:val="007E16DC"/>
    <w:rsid w:val="007F538E"/>
    <w:rsid w:val="007F6701"/>
    <w:rsid w:val="00821271"/>
    <w:rsid w:val="008218B4"/>
    <w:rsid w:val="00826C7C"/>
    <w:rsid w:val="008438D3"/>
    <w:rsid w:val="00850832"/>
    <w:rsid w:val="00864475"/>
    <w:rsid w:val="008A7651"/>
    <w:rsid w:val="008C2309"/>
    <w:rsid w:val="008D022D"/>
    <w:rsid w:val="008E617B"/>
    <w:rsid w:val="009018FE"/>
    <w:rsid w:val="009108B6"/>
    <w:rsid w:val="009153E5"/>
    <w:rsid w:val="00934D8D"/>
    <w:rsid w:val="0095657B"/>
    <w:rsid w:val="009910DC"/>
    <w:rsid w:val="009A5F2C"/>
    <w:rsid w:val="009A7CDC"/>
    <w:rsid w:val="009C2857"/>
    <w:rsid w:val="009C5CE3"/>
    <w:rsid w:val="009E7B42"/>
    <w:rsid w:val="009F525D"/>
    <w:rsid w:val="00A01150"/>
    <w:rsid w:val="00A12088"/>
    <w:rsid w:val="00A13277"/>
    <w:rsid w:val="00A17183"/>
    <w:rsid w:val="00A23BC4"/>
    <w:rsid w:val="00A34688"/>
    <w:rsid w:val="00A34F7D"/>
    <w:rsid w:val="00A6530F"/>
    <w:rsid w:val="00A808B8"/>
    <w:rsid w:val="00A831B5"/>
    <w:rsid w:val="00A84F16"/>
    <w:rsid w:val="00A84F75"/>
    <w:rsid w:val="00A96535"/>
    <w:rsid w:val="00A9681C"/>
    <w:rsid w:val="00AA2DDC"/>
    <w:rsid w:val="00AA6801"/>
    <w:rsid w:val="00AC433E"/>
    <w:rsid w:val="00AD5268"/>
    <w:rsid w:val="00AE3756"/>
    <w:rsid w:val="00B256B9"/>
    <w:rsid w:val="00B42D7B"/>
    <w:rsid w:val="00B77389"/>
    <w:rsid w:val="00B82EBC"/>
    <w:rsid w:val="00B95138"/>
    <w:rsid w:val="00BA164C"/>
    <w:rsid w:val="00BA27F4"/>
    <w:rsid w:val="00BA7B71"/>
    <w:rsid w:val="00BB387A"/>
    <w:rsid w:val="00BC422B"/>
    <w:rsid w:val="00BC497E"/>
    <w:rsid w:val="00BE0BF9"/>
    <w:rsid w:val="00BE48BE"/>
    <w:rsid w:val="00BF053C"/>
    <w:rsid w:val="00BF69CF"/>
    <w:rsid w:val="00C03770"/>
    <w:rsid w:val="00C348F2"/>
    <w:rsid w:val="00C40886"/>
    <w:rsid w:val="00C51F6B"/>
    <w:rsid w:val="00C7222A"/>
    <w:rsid w:val="00C72808"/>
    <w:rsid w:val="00C81E98"/>
    <w:rsid w:val="00C87843"/>
    <w:rsid w:val="00C913BE"/>
    <w:rsid w:val="00CB6C91"/>
    <w:rsid w:val="00CB79B6"/>
    <w:rsid w:val="00CC0B34"/>
    <w:rsid w:val="00CC0B37"/>
    <w:rsid w:val="00CD1E48"/>
    <w:rsid w:val="00CD2E29"/>
    <w:rsid w:val="00CE6EA1"/>
    <w:rsid w:val="00D05DA0"/>
    <w:rsid w:val="00D07B94"/>
    <w:rsid w:val="00D159B2"/>
    <w:rsid w:val="00D672EC"/>
    <w:rsid w:val="00D85D1F"/>
    <w:rsid w:val="00D936CD"/>
    <w:rsid w:val="00DA66E7"/>
    <w:rsid w:val="00DC1673"/>
    <w:rsid w:val="00DD0596"/>
    <w:rsid w:val="00DD70E5"/>
    <w:rsid w:val="00DD74DF"/>
    <w:rsid w:val="00DE01C5"/>
    <w:rsid w:val="00DE43FC"/>
    <w:rsid w:val="00DE4C17"/>
    <w:rsid w:val="00DF4474"/>
    <w:rsid w:val="00DF5CFF"/>
    <w:rsid w:val="00E25495"/>
    <w:rsid w:val="00E35E4B"/>
    <w:rsid w:val="00E438CE"/>
    <w:rsid w:val="00E44687"/>
    <w:rsid w:val="00E56271"/>
    <w:rsid w:val="00E62C74"/>
    <w:rsid w:val="00E6523C"/>
    <w:rsid w:val="00E75E71"/>
    <w:rsid w:val="00E830FE"/>
    <w:rsid w:val="00EA70C3"/>
    <w:rsid w:val="00EF7620"/>
    <w:rsid w:val="00F00242"/>
    <w:rsid w:val="00F1139B"/>
    <w:rsid w:val="00F15F5F"/>
    <w:rsid w:val="00F17203"/>
    <w:rsid w:val="00F228BA"/>
    <w:rsid w:val="00F96FB7"/>
    <w:rsid w:val="00FA1AE3"/>
    <w:rsid w:val="00FA3032"/>
    <w:rsid w:val="00FC7AEC"/>
    <w:rsid w:val="00FE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63676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71"/>
    <w:rPr>
      <w:sz w:val="24"/>
      <w:szCs w:val="24"/>
      <w:lang w:val="en-US" w:eastAsia="en-US"/>
    </w:rPr>
  </w:style>
  <w:style w:type="paragraph" w:styleId="Heading7">
    <w:name w:val="heading 7"/>
    <w:basedOn w:val="Normal"/>
    <w:next w:val="Normal"/>
    <w:qFormat/>
    <w:rsid w:val="002C4B1F"/>
    <w:pPr>
      <w:keepNext/>
      <w:jc w:val="center"/>
      <w:outlineLvl w:val="6"/>
    </w:pPr>
    <w:rPr>
      <w:rFonts w:ascii="Arial" w:hAnsi="Arial" w:cs="Arial"/>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7C4"/>
    <w:pPr>
      <w:pBdr>
        <w:top w:val="nil"/>
        <w:left w:val="nil"/>
        <w:bottom w:val="nil"/>
        <w:right w:val="nil"/>
        <w:between w:val="nil"/>
        <w:bar w:val="nil"/>
      </w:pBdr>
      <w:ind w:left="720"/>
      <w:contextualSpacing/>
    </w:pPr>
    <w:rPr>
      <w:rFonts w:eastAsia="Arial Unicode MS" w:cs="Arial Unicode MS"/>
      <w:color w:val="000000"/>
      <w:u w:color="000000"/>
      <w:bdr w:val="nil"/>
      <w:lang w:eastAsia="en-GB"/>
    </w:rPr>
  </w:style>
  <w:style w:type="paragraph" w:styleId="NormalWeb">
    <w:name w:val="Normal (Web)"/>
    <w:basedOn w:val="Normal"/>
    <w:uiPriority w:val="99"/>
    <w:semiHidden/>
    <w:unhideWhenUsed/>
    <w:rsid w:val="006367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Minutes of College Town Infant &amp; Nursery School</vt:lpstr>
    </vt:vector>
  </TitlesOfParts>
  <Company>BIDER Sales &amp; Marketing</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College Town Infant &amp; Nursery School</dc:title>
  <dc:creator>Darren J Kinsella</dc:creator>
  <cp:lastModifiedBy>Cath Wadsworth</cp:lastModifiedBy>
  <cp:revision>2</cp:revision>
  <dcterms:created xsi:type="dcterms:W3CDTF">2018-04-27T08:30:00Z</dcterms:created>
  <dcterms:modified xsi:type="dcterms:W3CDTF">2018-04-27T08:30:00Z</dcterms:modified>
</cp:coreProperties>
</file>