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09EF7A" w14:textId="1A1DD29F" w:rsidR="00FD39EE" w:rsidRDefault="00FD39EE" w:rsidP="00FD39EE">
      <w:pPr>
        <w:jc w:val="center"/>
        <w:rPr>
          <w:rFonts w:ascii="STXingkai" w:eastAsia="STXingkai" w:cstheme="minorHAnsi"/>
          <w:sz w:val="56"/>
          <w:szCs w:val="32"/>
        </w:rPr>
      </w:pPr>
    </w:p>
    <w:p w14:paraId="47EA0E34" w14:textId="77777777" w:rsidR="00CF3EA9" w:rsidRDefault="00CF3EA9" w:rsidP="00CF3EA9">
      <w:pPr>
        <w:jc w:val="center"/>
        <w:rPr>
          <w:rFonts w:ascii="Arial" w:hAnsi="Arial" w:cs="Arial"/>
          <w:b/>
          <w:sz w:val="28"/>
          <w:szCs w:val="28"/>
        </w:rPr>
      </w:pPr>
      <w:r>
        <w:rPr>
          <w:rFonts w:ascii="Arial" w:hAnsi="Arial" w:cs="Arial"/>
          <w:b/>
          <w:noProof/>
          <w:sz w:val="28"/>
          <w:szCs w:val="28"/>
          <w:lang w:eastAsia="en-GB"/>
        </w:rPr>
        <w:drawing>
          <wp:inline distT="0" distB="0" distL="0" distR="0" wp14:anchorId="4DD47F9C" wp14:editId="6C3075A3">
            <wp:extent cx="2817495" cy="2817495"/>
            <wp:effectExtent l="0" t="0" r="1905" b="1905"/>
            <wp:docPr id="2" name="Picture 2" descr="College Town Prim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Town Primary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17495" cy="2817495"/>
                    </a:xfrm>
                    <a:prstGeom prst="rect">
                      <a:avLst/>
                    </a:prstGeom>
                    <a:noFill/>
                    <a:ln>
                      <a:noFill/>
                    </a:ln>
                  </pic:spPr>
                </pic:pic>
              </a:graphicData>
            </a:graphic>
          </wp:inline>
        </w:drawing>
      </w:r>
    </w:p>
    <w:p w14:paraId="792FAEBD" w14:textId="77777777" w:rsidR="00CF3EA9" w:rsidRDefault="00CF3EA9" w:rsidP="00CF3EA9">
      <w:pPr>
        <w:rPr>
          <w:rFonts w:ascii="Arial" w:hAnsi="Arial" w:cs="Arial"/>
          <w:b/>
          <w:sz w:val="28"/>
          <w:szCs w:val="28"/>
        </w:rPr>
      </w:pPr>
    </w:p>
    <w:p w14:paraId="354F7E4C" w14:textId="77777777" w:rsidR="00CF3EA9" w:rsidRDefault="00CF3EA9" w:rsidP="00CF3EA9">
      <w:pPr>
        <w:rPr>
          <w:rFonts w:ascii="Arial" w:hAnsi="Arial" w:cs="Arial"/>
          <w:b/>
          <w:sz w:val="28"/>
          <w:szCs w:val="28"/>
        </w:rPr>
      </w:pPr>
    </w:p>
    <w:p w14:paraId="45AD0A57" w14:textId="77777777" w:rsidR="00CF3EA9" w:rsidRPr="00EB4368" w:rsidRDefault="00CF3EA9" w:rsidP="00CF3EA9">
      <w:pPr>
        <w:jc w:val="center"/>
        <w:rPr>
          <w:rFonts w:ascii="Arial" w:hAnsi="Arial" w:cs="Arial"/>
          <w:b/>
          <w:sz w:val="28"/>
          <w:szCs w:val="28"/>
        </w:rPr>
      </w:pPr>
      <w:r w:rsidRPr="00EB4368">
        <w:rPr>
          <w:rFonts w:ascii="Arial" w:hAnsi="Arial" w:cs="Arial"/>
          <w:b/>
          <w:sz w:val="28"/>
          <w:szCs w:val="28"/>
        </w:rPr>
        <w:t>MATHS POLICY</w:t>
      </w:r>
    </w:p>
    <w:p w14:paraId="1A72988E" w14:textId="77777777" w:rsidR="00CF3EA9" w:rsidRDefault="00CF3EA9" w:rsidP="00CF3EA9">
      <w:pPr>
        <w:rPr>
          <w:sz w:val="32"/>
          <w:szCs w:val="32"/>
        </w:rPr>
      </w:pPr>
    </w:p>
    <w:p w14:paraId="3953371C" w14:textId="77777777" w:rsidR="00CF3EA9" w:rsidRDefault="00CF3EA9" w:rsidP="00CF3EA9">
      <w:pPr>
        <w:rPr>
          <w:sz w:val="32"/>
          <w:szCs w:val="32"/>
        </w:rPr>
      </w:pPr>
    </w:p>
    <w:tbl>
      <w:tblPr>
        <w:tblpPr w:leftFromText="180" w:rightFromText="180" w:vertAnchor="text" w:horzAnchor="margin" w:tblpXSpec="center"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969"/>
      </w:tblGrid>
      <w:tr w:rsidR="00CF3EA9" w14:paraId="7CFAA5DC" w14:textId="77777777" w:rsidTr="00D33142">
        <w:tc>
          <w:tcPr>
            <w:tcW w:w="4077" w:type="dxa"/>
            <w:shd w:val="clear" w:color="auto" w:fill="auto"/>
          </w:tcPr>
          <w:p w14:paraId="4875F780" w14:textId="77777777" w:rsidR="00CF3EA9" w:rsidRPr="00A71017" w:rsidRDefault="00CF3EA9" w:rsidP="00D33142">
            <w:pPr>
              <w:rPr>
                <w:rFonts w:ascii="Arial" w:eastAsia="Calibri" w:hAnsi="Arial" w:cs="Arial"/>
                <w:sz w:val="28"/>
                <w:szCs w:val="28"/>
              </w:rPr>
            </w:pPr>
            <w:r>
              <w:rPr>
                <w:rFonts w:ascii="Arial" w:eastAsia="Calibri" w:hAnsi="Arial" w:cs="Arial"/>
                <w:sz w:val="28"/>
                <w:szCs w:val="28"/>
              </w:rPr>
              <w:t>Written</w:t>
            </w:r>
          </w:p>
        </w:tc>
        <w:tc>
          <w:tcPr>
            <w:tcW w:w="3969" w:type="dxa"/>
            <w:shd w:val="clear" w:color="auto" w:fill="auto"/>
          </w:tcPr>
          <w:p w14:paraId="70A4CA88" w14:textId="77777777" w:rsidR="00CF3EA9" w:rsidRDefault="00CF3EA9" w:rsidP="00D33142">
            <w:pPr>
              <w:jc w:val="center"/>
              <w:rPr>
                <w:rFonts w:ascii="Arial" w:eastAsia="Calibri" w:hAnsi="Arial" w:cs="Arial"/>
                <w:sz w:val="28"/>
                <w:szCs w:val="28"/>
              </w:rPr>
            </w:pPr>
            <w:r>
              <w:rPr>
                <w:rFonts w:ascii="Arial" w:eastAsia="Calibri" w:hAnsi="Arial" w:cs="Arial"/>
                <w:sz w:val="28"/>
                <w:szCs w:val="28"/>
              </w:rPr>
              <w:t>24/10/19</w:t>
            </w:r>
          </w:p>
        </w:tc>
      </w:tr>
      <w:tr w:rsidR="00CF3EA9" w14:paraId="1CB2D1DD" w14:textId="77777777" w:rsidTr="00D33142">
        <w:tc>
          <w:tcPr>
            <w:tcW w:w="4077" w:type="dxa"/>
            <w:shd w:val="clear" w:color="auto" w:fill="auto"/>
          </w:tcPr>
          <w:p w14:paraId="36B9DCD6" w14:textId="77777777" w:rsidR="00CF3EA9" w:rsidRPr="00A71017" w:rsidRDefault="00CF3EA9" w:rsidP="00D33142">
            <w:pPr>
              <w:rPr>
                <w:rFonts w:ascii="Arial" w:eastAsia="Calibri" w:hAnsi="Arial" w:cs="Arial"/>
                <w:sz w:val="28"/>
                <w:szCs w:val="28"/>
              </w:rPr>
            </w:pPr>
            <w:r w:rsidRPr="00A71017">
              <w:rPr>
                <w:rFonts w:ascii="Arial" w:eastAsia="Calibri" w:hAnsi="Arial" w:cs="Arial"/>
                <w:sz w:val="28"/>
                <w:szCs w:val="28"/>
              </w:rPr>
              <w:t>Approved Date</w:t>
            </w:r>
          </w:p>
          <w:p w14:paraId="1359D796" w14:textId="77777777" w:rsidR="00CF3EA9" w:rsidRPr="00A71017" w:rsidRDefault="00CF3EA9" w:rsidP="00D33142">
            <w:pPr>
              <w:rPr>
                <w:rFonts w:ascii="Arial" w:eastAsia="Calibri" w:hAnsi="Arial" w:cs="Arial"/>
                <w:sz w:val="28"/>
                <w:szCs w:val="28"/>
              </w:rPr>
            </w:pPr>
          </w:p>
        </w:tc>
        <w:tc>
          <w:tcPr>
            <w:tcW w:w="3969" w:type="dxa"/>
            <w:shd w:val="clear" w:color="auto" w:fill="auto"/>
          </w:tcPr>
          <w:p w14:paraId="78B040CC" w14:textId="77777777" w:rsidR="00CF3EA9" w:rsidRPr="00A71017" w:rsidRDefault="00CF3EA9" w:rsidP="00D33142">
            <w:pPr>
              <w:jc w:val="center"/>
              <w:rPr>
                <w:rFonts w:ascii="Arial" w:eastAsia="Calibri" w:hAnsi="Arial" w:cs="Arial"/>
                <w:sz w:val="28"/>
                <w:szCs w:val="28"/>
              </w:rPr>
            </w:pPr>
            <w:r>
              <w:rPr>
                <w:rFonts w:ascii="Arial" w:eastAsia="Calibri" w:hAnsi="Arial" w:cs="Arial"/>
                <w:sz w:val="28"/>
                <w:szCs w:val="28"/>
              </w:rPr>
              <w:t>Nov 2019</w:t>
            </w:r>
          </w:p>
        </w:tc>
      </w:tr>
      <w:tr w:rsidR="00CF3EA9" w14:paraId="4E777600" w14:textId="77777777" w:rsidTr="00D33142">
        <w:tc>
          <w:tcPr>
            <w:tcW w:w="4077" w:type="dxa"/>
            <w:shd w:val="clear" w:color="auto" w:fill="auto"/>
          </w:tcPr>
          <w:p w14:paraId="1329D997" w14:textId="77777777" w:rsidR="00CF3EA9" w:rsidRPr="00A71017" w:rsidRDefault="00CF3EA9" w:rsidP="00D33142">
            <w:pPr>
              <w:rPr>
                <w:rFonts w:ascii="Arial" w:eastAsia="Calibri" w:hAnsi="Arial" w:cs="Arial"/>
                <w:sz w:val="28"/>
                <w:szCs w:val="28"/>
              </w:rPr>
            </w:pPr>
            <w:r w:rsidRPr="00A71017">
              <w:rPr>
                <w:rFonts w:ascii="Arial" w:eastAsia="Calibri" w:hAnsi="Arial" w:cs="Arial"/>
                <w:sz w:val="28"/>
                <w:szCs w:val="28"/>
              </w:rPr>
              <w:t>Approved At</w:t>
            </w:r>
          </w:p>
          <w:p w14:paraId="478D2236" w14:textId="77777777" w:rsidR="00CF3EA9" w:rsidRPr="00A71017" w:rsidRDefault="00CF3EA9" w:rsidP="00D33142">
            <w:pPr>
              <w:rPr>
                <w:rFonts w:ascii="Arial" w:eastAsia="Calibri" w:hAnsi="Arial" w:cs="Arial"/>
                <w:sz w:val="28"/>
                <w:szCs w:val="28"/>
              </w:rPr>
            </w:pPr>
          </w:p>
        </w:tc>
        <w:tc>
          <w:tcPr>
            <w:tcW w:w="3969" w:type="dxa"/>
            <w:shd w:val="clear" w:color="auto" w:fill="auto"/>
          </w:tcPr>
          <w:p w14:paraId="0C665FD7" w14:textId="6D78E327" w:rsidR="00CF3EA9" w:rsidRPr="00A71017" w:rsidRDefault="00CF3EA9" w:rsidP="00D33142">
            <w:pPr>
              <w:jc w:val="center"/>
              <w:rPr>
                <w:rFonts w:ascii="Arial" w:eastAsia="Calibri" w:hAnsi="Arial" w:cs="Arial"/>
                <w:sz w:val="28"/>
                <w:szCs w:val="28"/>
              </w:rPr>
            </w:pPr>
            <w:r>
              <w:rPr>
                <w:rFonts w:ascii="Arial" w:eastAsia="Calibri" w:hAnsi="Arial" w:cs="Arial"/>
                <w:sz w:val="28"/>
                <w:szCs w:val="28"/>
              </w:rPr>
              <w:t>FGB 18</w:t>
            </w:r>
            <w:r w:rsidRPr="00CF3EA9">
              <w:rPr>
                <w:rFonts w:ascii="Arial" w:eastAsia="Calibri" w:hAnsi="Arial" w:cs="Arial"/>
                <w:sz w:val="28"/>
                <w:szCs w:val="28"/>
                <w:vertAlign w:val="superscript"/>
              </w:rPr>
              <w:t>th</w:t>
            </w:r>
            <w:r>
              <w:rPr>
                <w:rFonts w:ascii="Arial" w:eastAsia="Calibri" w:hAnsi="Arial" w:cs="Arial"/>
                <w:sz w:val="28"/>
                <w:szCs w:val="28"/>
              </w:rPr>
              <w:t xml:space="preserve"> November 2019</w:t>
            </w:r>
            <w:r>
              <w:rPr>
                <w:rFonts w:ascii="Arial" w:eastAsia="Calibri" w:hAnsi="Arial" w:cs="Arial"/>
                <w:sz w:val="28"/>
                <w:szCs w:val="28"/>
              </w:rPr>
              <w:t xml:space="preserve"> </w:t>
            </w:r>
          </w:p>
        </w:tc>
      </w:tr>
      <w:tr w:rsidR="00CF3EA9" w14:paraId="62A6D2DF" w14:textId="77777777" w:rsidTr="00D33142">
        <w:tc>
          <w:tcPr>
            <w:tcW w:w="4077" w:type="dxa"/>
            <w:shd w:val="clear" w:color="auto" w:fill="auto"/>
          </w:tcPr>
          <w:p w14:paraId="57F6AEFF" w14:textId="77777777" w:rsidR="00CF3EA9" w:rsidRPr="00A71017" w:rsidRDefault="00CF3EA9" w:rsidP="00D33142">
            <w:pPr>
              <w:rPr>
                <w:rFonts w:ascii="Arial" w:eastAsia="Calibri" w:hAnsi="Arial" w:cs="Arial"/>
                <w:sz w:val="28"/>
                <w:szCs w:val="28"/>
              </w:rPr>
            </w:pPr>
            <w:r w:rsidRPr="00A71017">
              <w:rPr>
                <w:rFonts w:ascii="Arial" w:eastAsia="Calibri" w:hAnsi="Arial" w:cs="Arial"/>
                <w:sz w:val="28"/>
                <w:szCs w:val="28"/>
              </w:rPr>
              <w:t>Date of Next Review</w:t>
            </w:r>
          </w:p>
          <w:p w14:paraId="2DA4540A" w14:textId="77777777" w:rsidR="00CF3EA9" w:rsidRPr="00A71017" w:rsidRDefault="00CF3EA9" w:rsidP="00D33142">
            <w:pPr>
              <w:rPr>
                <w:rFonts w:ascii="Arial" w:eastAsia="Calibri" w:hAnsi="Arial" w:cs="Arial"/>
                <w:sz w:val="28"/>
                <w:szCs w:val="28"/>
              </w:rPr>
            </w:pPr>
          </w:p>
        </w:tc>
        <w:tc>
          <w:tcPr>
            <w:tcW w:w="3969" w:type="dxa"/>
            <w:shd w:val="clear" w:color="auto" w:fill="auto"/>
          </w:tcPr>
          <w:p w14:paraId="1438D096" w14:textId="77777777" w:rsidR="00CF3EA9" w:rsidRPr="00A71017" w:rsidRDefault="00CF3EA9" w:rsidP="00D33142">
            <w:pPr>
              <w:jc w:val="center"/>
              <w:rPr>
                <w:rFonts w:ascii="Arial" w:eastAsia="Calibri" w:hAnsi="Arial" w:cs="Arial"/>
                <w:sz w:val="28"/>
                <w:szCs w:val="28"/>
              </w:rPr>
            </w:pPr>
            <w:r>
              <w:rPr>
                <w:rFonts w:ascii="Arial" w:eastAsia="Calibri" w:hAnsi="Arial" w:cs="Arial"/>
                <w:sz w:val="28"/>
                <w:szCs w:val="28"/>
              </w:rPr>
              <w:t>Oct 2021</w:t>
            </w:r>
          </w:p>
        </w:tc>
      </w:tr>
      <w:tr w:rsidR="00CF3EA9" w14:paraId="752EE61D" w14:textId="77777777" w:rsidTr="00D33142">
        <w:tc>
          <w:tcPr>
            <w:tcW w:w="4077" w:type="dxa"/>
            <w:shd w:val="clear" w:color="auto" w:fill="auto"/>
          </w:tcPr>
          <w:p w14:paraId="34F4A0AF" w14:textId="77777777" w:rsidR="00CF3EA9" w:rsidRPr="00A71017" w:rsidRDefault="00CF3EA9" w:rsidP="00D33142">
            <w:pPr>
              <w:rPr>
                <w:rFonts w:ascii="Arial" w:eastAsia="Calibri" w:hAnsi="Arial" w:cs="Arial"/>
                <w:sz w:val="28"/>
                <w:szCs w:val="28"/>
              </w:rPr>
            </w:pPr>
            <w:r w:rsidRPr="00A71017">
              <w:rPr>
                <w:rFonts w:ascii="Arial" w:eastAsia="Calibri" w:hAnsi="Arial" w:cs="Arial"/>
                <w:sz w:val="28"/>
                <w:szCs w:val="28"/>
              </w:rPr>
              <w:t>Statutory</w:t>
            </w:r>
          </w:p>
          <w:p w14:paraId="27C53417" w14:textId="77777777" w:rsidR="00CF3EA9" w:rsidRPr="00A71017" w:rsidRDefault="00CF3EA9" w:rsidP="00D33142">
            <w:pPr>
              <w:rPr>
                <w:rFonts w:ascii="Arial" w:eastAsia="Calibri" w:hAnsi="Arial" w:cs="Arial"/>
                <w:sz w:val="28"/>
                <w:szCs w:val="28"/>
              </w:rPr>
            </w:pPr>
          </w:p>
        </w:tc>
        <w:tc>
          <w:tcPr>
            <w:tcW w:w="3969" w:type="dxa"/>
            <w:shd w:val="clear" w:color="auto" w:fill="auto"/>
          </w:tcPr>
          <w:p w14:paraId="536C1A04" w14:textId="77777777" w:rsidR="00CF3EA9" w:rsidRPr="00A71017" w:rsidRDefault="00CF3EA9" w:rsidP="00D33142">
            <w:pPr>
              <w:jc w:val="center"/>
              <w:rPr>
                <w:rFonts w:ascii="Arial" w:eastAsia="Calibri" w:hAnsi="Arial" w:cs="Arial"/>
                <w:sz w:val="28"/>
                <w:szCs w:val="28"/>
              </w:rPr>
            </w:pPr>
            <w:r>
              <w:rPr>
                <w:rFonts w:ascii="Arial" w:eastAsia="Calibri" w:hAnsi="Arial" w:cs="Arial"/>
                <w:sz w:val="28"/>
                <w:szCs w:val="28"/>
              </w:rPr>
              <w:t>NO</w:t>
            </w:r>
          </w:p>
        </w:tc>
      </w:tr>
      <w:tr w:rsidR="00CF3EA9" w14:paraId="37EE58E1" w14:textId="77777777" w:rsidTr="00D33142">
        <w:tc>
          <w:tcPr>
            <w:tcW w:w="4077" w:type="dxa"/>
            <w:shd w:val="clear" w:color="auto" w:fill="auto"/>
          </w:tcPr>
          <w:p w14:paraId="233EDE7F" w14:textId="77777777" w:rsidR="00CF3EA9" w:rsidRPr="00A71017" w:rsidRDefault="00CF3EA9" w:rsidP="00D33142">
            <w:pPr>
              <w:rPr>
                <w:rFonts w:ascii="Arial" w:eastAsia="Calibri" w:hAnsi="Arial" w:cs="Arial"/>
                <w:sz w:val="28"/>
                <w:szCs w:val="28"/>
              </w:rPr>
            </w:pPr>
            <w:r w:rsidRPr="00A71017">
              <w:rPr>
                <w:rFonts w:ascii="Arial" w:eastAsia="Calibri" w:hAnsi="Arial" w:cs="Arial"/>
                <w:sz w:val="28"/>
                <w:szCs w:val="28"/>
              </w:rPr>
              <w:t>Adopted from Bracknell Forest</w:t>
            </w:r>
          </w:p>
          <w:p w14:paraId="3DEA80A2" w14:textId="77777777" w:rsidR="00CF3EA9" w:rsidRPr="00A71017" w:rsidRDefault="00CF3EA9" w:rsidP="00D33142">
            <w:pPr>
              <w:rPr>
                <w:rFonts w:ascii="Arial" w:eastAsia="Calibri" w:hAnsi="Arial" w:cs="Arial"/>
                <w:sz w:val="28"/>
                <w:szCs w:val="28"/>
              </w:rPr>
            </w:pPr>
          </w:p>
        </w:tc>
        <w:tc>
          <w:tcPr>
            <w:tcW w:w="3969" w:type="dxa"/>
            <w:shd w:val="clear" w:color="auto" w:fill="auto"/>
          </w:tcPr>
          <w:p w14:paraId="6855A02A" w14:textId="77777777" w:rsidR="00CF3EA9" w:rsidRPr="00A71017" w:rsidRDefault="00CF3EA9" w:rsidP="00D33142">
            <w:pPr>
              <w:jc w:val="center"/>
              <w:rPr>
                <w:rFonts w:ascii="Arial" w:eastAsia="Calibri" w:hAnsi="Arial" w:cs="Arial"/>
                <w:sz w:val="28"/>
                <w:szCs w:val="28"/>
              </w:rPr>
            </w:pPr>
            <w:r w:rsidRPr="00A71017">
              <w:rPr>
                <w:rFonts w:ascii="Arial" w:eastAsia="Calibri" w:hAnsi="Arial" w:cs="Arial"/>
                <w:sz w:val="28"/>
                <w:szCs w:val="28"/>
              </w:rPr>
              <w:t>NO</w:t>
            </w:r>
          </w:p>
        </w:tc>
      </w:tr>
    </w:tbl>
    <w:p w14:paraId="237582DC" w14:textId="77777777" w:rsidR="00CF3EA9" w:rsidRDefault="00CF3EA9" w:rsidP="66741980">
      <w:pPr>
        <w:rPr>
          <w:rFonts w:eastAsia="STXingkai" w:cstheme="minorHAnsi"/>
          <w:b/>
          <w:bCs/>
          <w:sz w:val="36"/>
          <w:szCs w:val="36"/>
        </w:rPr>
      </w:pPr>
    </w:p>
    <w:p w14:paraId="6E2A023E" w14:textId="77777777" w:rsidR="00CF3EA9" w:rsidRDefault="00CF3EA9" w:rsidP="66741980">
      <w:pPr>
        <w:rPr>
          <w:rFonts w:eastAsia="STXingkai" w:cstheme="minorHAnsi"/>
          <w:b/>
          <w:bCs/>
          <w:sz w:val="36"/>
          <w:szCs w:val="36"/>
        </w:rPr>
      </w:pPr>
    </w:p>
    <w:p w14:paraId="5CA4F9EF" w14:textId="77777777" w:rsidR="00CF3EA9" w:rsidRDefault="00CF3EA9" w:rsidP="66741980">
      <w:pPr>
        <w:rPr>
          <w:rFonts w:eastAsia="STXingkai" w:cstheme="minorHAnsi"/>
          <w:b/>
          <w:bCs/>
          <w:sz w:val="36"/>
          <w:szCs w:val="36"/>
        </w:rPr>
      </w:pPr>
    </w:p>
    <w:p w14:paraId="401537F1" w14:textId="77777777" w:rsidR="00CF3EA9" w:rsidRDefault="00CF3EA9" w:rsidP="66741980">
      <w:pPr>
        <w:rPr>
          <w:rFonts w:eastAsia="STXingkai" w:cstheme="minorHAnsi"/>
          <w:b/>
          <w:bCs/>
          <w:sz w:val="36"/>
          <w:szCs w:val="36"/>
        </w:rPr>
      </w:pPr>
    </w:p>
    <w:p w14:paraId="090FE488" w14:textId="77777777" w:rsidR="00CF3EA9" w:rsidRDefault="00CF3EA9" w:rsidP="66741980">
      <w:pPr>
        <w:rPr>
          <w:rFonts w:eastAsia="STXingkai" w:cstheme="minorHAnsi"/>
          <w:b/>
          <w:bCs/>
          <w:sz w:val="36"/>
          <w:szCs w:val="36"/>
        </w:rPr>
      </w:pPr>
    </w:p>
    <w:p w14:paraId="41BEEFED" w14:textId="77777777" w:rsidR="00CF3EA9" w:rsidRDefault="00CF3EA9" w:rsidP="66741980">
      <w:pPr>
        <w:rPr>
          <w:rFonts w:eastAsia="STXingkai" w:cstheme="minorHAnsi"/>
          <w:b/>
          <w:bCs/>
          <w:sz w:val="36"/>
          <w:szCs w:val="36"/>
        </w:rPr>
      </w:pPr>
    </w:p>
    <w:p w14:paraId="55072B9E" w14:textId="77777777" w:rsidR="00CF3EA9" w:rsidRDefault="00CF3EA9" w:rsidP="66741980">
      <w:pPr>
        <w:rPr>
          <w:rFonts w:eastAsia="STXingkai" w:cstheme="minorHAnsi"/>
          <w:b/>
          <w:bCs/>
          <w:sz w:val="36"/>
          <w:szCs w:val="36"/>
        </w:rPr>
      </w:pPr>
    </w:p>
    <w:p w14:paraId="0F21220B" w14:textId="77777777" w:rsidR="00CF3EA9" w:rsidRDefault="00CF3EA9" w:rsidP="66741980">
      <w:pPr>
        <w:rPr>
          <w:rFonts w:eastAsia="STXingkai" w:cstheme="minorHAnsi"/>
          <w:b/>
          <w:bCs/>
          <w:sz w:val="36"/>
          <w:szCs w:val="36"/>
        </w:rPr>
      </w:pPr>
    </w:p>
    <w:p w14:paraId="0523CB14" w14:textId="77777777" w:rsidR="00CF3EA9" w:rsidRDefault="00CF3EA9" w:rsidP="66741980">
      <w:pPr>
        <w:rPr>
          <w:rFonts w:eastAsia="STXingkai" w:cstheme="minorHAnsi"/>
          <w:b/>
          <w:bCs/>
          <w:sz w:val="36"/>
          <w:szCs w:val="36"/>
        </w:rPr>
      </w:pPr>
    </w:p>
    <w:p w14:paraId="5EACD0E2" w14:textId="7BB7F4D5" w:rsidR="66741980" w:rsidRPr="00CF3EA9" w:rsidRDefault="00CF3EA9" w:rsidP="00CF3EA9">
      <w:pPr>
        <w:jc w:val="center"/>
        <w:rPr>
          <w:rFonts w:eastAsia="STXingkai" w:cstheme="minorHAnsi"/>
          <w:b/>
          <w:bCs/>
          <w:sz w:val="36"/>
          <w:szCs w:val="36"/>
        </w:rPr>
      </w:pPr>
      <w:r>
        <w:rPr>
          <w:rFonts w:eastAsia="STXingkai" w:cstheme="minorHAnsi"/>
          <w:b/>
          <w:bCs/>
          <w:sz w:val="36"/>
          <w:szCs w:val="36"/>
        </w:rPr>
        <w:t xml:space="preserve">College Town Primary </w:t>
      </w:r>
      <w:r w:rsidR="00FD39EE" w:rsidRPr="00CF3EA9">
        <w:rPr>
          <w:rFonts w:eastAsia="STXingkai" w:cstheme="minorHAnsi"/>
          <w:b/>
          <w:bCs/>
          <w:sz w:val="36"/>
          <w:szCs w:val="36"/>
        </w:rPr>
        <w:t>Maths’ Policy</w:t>
      </w:r>
    </w:p>
    <w:p w14:paraId="23190E99" w14:textId="67F4C2D6" w:rsidR="003B3E6B" w:rsidRPr="00FD39EE" w:rsidRDefault="003B3E6B" w:rsidP="00FD39EE">
      <w:pPr>
        <w:rPr>
          <w:rFonts w:cstheme="minorHAnsi"/>
          <w:sz w:val="24"/>
          <w:szCs w:val="12"/>
        </w:rPr>
      </w:pPr>
      <w:r>
        <w:rPr>
          <w:rFonts w:ascii="Calibri" w:hAnsi="Calibri"/>
          <w:b/>
          <w:bCs/>
          <w:color w:val="000000"/>
          <w:position w:val="-1"/>
          <w:sz w:val="28"/>
          <w:szCs w:val="28"/>
        </w:rPr>
        <w:t>Introduc</w:t>
      </w:r>
      <w:r>
        <w:rPr>
          <w:rFonts w:ascii="Calibri" w:hAnsi="Calibri"/>
          <w:b/>
          <w:bCs/>
          <w:color w:val="000000"/>
          <w:spacing w:val="1"/>
          <w:position w:val="-1"/>
          <w:sz w:val="28"/>
          <w:szCs w:val="28"/>
        </w:rPr>
        <w:t>t</w:t>
      </w:r>
      <w:r>
        <w:rPr>
          <w:rFonts w:ascii="Calibri" w:hAnsi="Calibri"/>
          <w:b/>
          <w:bCs/>
          <w:color w:val="000000"/>
          <w:position w:val="-1"/>
          <w:sz w:val="28"/>
          <w:szCs w:val="28"/>
        </w:rPr>
        <w:t>ion</w:t>
      </w:r>
    </w:p>
    <w:p w14:paraId="1351D196" w14:textId="77777777" w:rsidR="003B3E6B" w:rsidRDefault="003B3E6B" w:rsidP="003B3E6B">
      <w:pPr>
        <w:widowControl w:val="0"/>
        <w:autoSpaceDE w:val="0"/>
        <w:autoSpaceDN w:val="0"/>
        <w:adjustRightInd w:val="0"/>
        <w:spacing w:line="293" w:lineRule="exact"/>
        <w:ind w:right="7"/>
        <w:rPr>
          <w:rFonts w:ascii="Calibri" w:hAnsi="Calibri"/>
          <w:color w:val="000000"/>
          <w:sz w:val="24"/>
          <w:szCs w:val="24"/>
        </w:rPr>
      </w:pPr>
      <w:r>
        <w:rPr>
          <w:rFonts w:ascii="Calibri" w:hAnsi="Calibri"/>
          <w:color w:val="000000"/>
          <w:position w:val="-1"/>
          <w:sz w:val="24"/>
          <w:szCs w:val="24"/>
        </w:rPr>
        <w:t>Mathematics is a creative and highly inter-connected discipline that has been devel</w:t>
      </w:r>
      <w:r>
        <w:rPr>
          <w:rFonts w:ascii="Calibri" w:hAnsi="Calibri"/>
          <w:color w:val="000000"/>
          <w:spacing w:val="1"/>
          <w:position w:val="-1"/>
          <w:sz w:val="24"/>
          <w:szCs w:val="24"/>
        </w:rPr>
        <w:t>o</w:t>
      </w:r>
      <w:r>
        <w:rPr>
          <w:rFonts w:ascii="Calibri" w:hAnsi="Calibri"/>
          <w:color w:val="000000"/>
          <w:position w:val="-1"/>
          <w:sz w:val="24"/>
          <w:szCs w:val="24"/>
        </w:rPr>
        <w:t>ped over centuries, providing the solution to some of</w:t>
      </w:r>
      <w:r>
        <w:rPr>
          <w:rFonts w:ascii="Calibri" w:hAnsi="Calibri"/>
          <w:color w:val="000000"/>
          <w:spacing w:val="-1"/>
          <w:position w:val="-1"/>
          <w:sz w:val="24"/>
          <w:szCs w:val="24"/>
        </w:rPr>
        <w:t xml:space="preserve"> </w:t>
      </w:r>
      <w:r>
        <w:rPr>
          <w:rFonts w:ascii="Calibri" w:hAnsi="Calibri"/>
          <w:color w:val="000000"/>
          <w:position w:val="-1"/>
          <w:sz w:val="24"/>
          <w:szCs w:val="24"/>
        </w:rPr>
        <w:t>history’s mo</w:t>
      </w:r>
      <w:r>
        <w:rPr>
          <w:rFonts w:ascii="Calibri" w:hAnsi="Calibri"/>
          <w:color w:val="000000"/>
          <w:spacing w:val="-2"/>
          <w:position w:val="-1"/>
          <w:sz w:val="24"/>
          <w:szCs w:val="24"/>
        </w:rPr>
        <w:t>s</w:t>
      </w:r>
      <w:r>
        <w:rPr>
          <w:rFonts w:ascii="Calibri" w:hAnsi="Calibri"/>
          <w:color w:val="000000"/>
          <w:position w:val="-1"/>
          <w:sz w:val="24"/>
          <w:szCs w:val="24"/>
        </w:rPr>
        <w:t xml:space="preserve">t </w:t>
      </w:r>
      <w:r>
        <w:rPr>
          <w:rFonts w:ascii="Calibri" w:hAnsi="Calibri"/>
          <w:color w:val="000000"/>
          <w:spacing w:val="-2"/>
          <w:position w:val="-1"/>
          <w:sz w:val="24"/>
          <w:szCs w:val="24"/>
        </w:rPr>
        <w:t>i</w:t>
      </w:r>
      <w:r>
        <w:rPr>
          <w:rFonts w:ascii="Calibri" w:hAnsi="Calibri"/>
          <w:color w:val="000000"/>
          <w:position w:val="-1"/>
          <w:sz w:val="24"/>
          <w:szCs w:val="24"/>
        </w:rPr>
        <w:t>ntri</w:t>
      </w:r>
      <w:r>
        <w:rPr>
          <w:rFonts w:ascii="Calibri" w:hAnsi="Calibri"/>
          <w:color w:val="000000"/>
          <w:spacing w:val="-1"/>
          <w:position w:val="-1"/>
          <w:sz w:val="24"/>
          <w:szCs w:val="24"/>
        </w:rPr>
        <w:t>g</w:t>
      </w:r>
      <w:r>
        <w:rPr>
          <w:rFonts w:ascii="Calibri" w:hAnsi="Calibri"/>
          <w:color w:val="000000"/>
          <w:position w:val="-1"/>
          <w:sz w:val="24"/>
          <w:szCs w:val="24"/>
        </w:rPr>
        <w:t>uing problems.</w:t>
      </w:r>
      <w:r>
        <w:rPr>
          <w:rFonts w:ascii="Calibri" w:hAnsi="Calibri"/>
          <w:color w:val="000000"/>
          <w:spacing w:val="-1"/>
          <w:position w:val="-1"/>
          <w:sz w:val="24"/>
          <w:szCs w:val="24"/>
        </w:rPr>
        <w:t xml:space="preserve"> </w:t>
      </w:r>
      <w:r>
        <w:rPr>
          <w:rFonts w:ascii="Calibri" w:hAnsi="Calibri"/>
          <w:color w:val="000000"/>
          <w:position w:val="-1"/>
          <w:sz w:val="24"/>
          <w:szCs w:val="24"/>
        </w:rPr>
        <w:t>It is</w:t>
      </w:r>
      <w:r>
        <w:rPr>
          <w:rFonts w:ascii="Calibri" w:hAnsi="Calibri"/>
          <w:color w:val="000000"/>
          <w:spacing w:val="-1"/>
          <w:position w:val="-1"/>
          <w:sz w:val="24"/>
          <w:szCs w:val="24"/>
        </w:rPr>
        <w:t xml:space="preserve"> </w:t>
      </w:r>
      <w:r>
        <w:rPr>
          <w:rFonts w:ascii="Calibri" w:hAnsi="Calibri"/>
          <w:color w:val="000000"/>
          <w:position w:val="-1"/>
          <w:sz w:val="24"/>
          <w:szCs w:val="24"/>
        </w:rPr>
        <w:t>essentia</w:t>
      </w:r>
      <w:r>
        <w:rPr>
          <w:rFonts w:ascii="Calibri" w:hAnsi="Calibri"/>
          <w:color w:val="000000"/>
          <w:spacing w:val="-2"/>
          <w:position w:val="-1"/>
          <w:sz w:val="24"/>
          <w:szCs w:val="24"/>
        </w:rPr>
        <w:t>l</w:t>
      </w:r>
      <w:r>
        <w:rPr>
          <w:rFonts w:ascii="Calibri" w:hAnsi="Calibri"/>
          <w:color w:val="000000"/>
          <w:position w:val="-1"/>
          <w:sz w:val="24"/>
          <w:szCs w:val="24"/>
        </w:rPr>
        <w:t xml:space="preserve"> to ever</w:t>
      </w:r>
      <w:r>
        <w:rPr>
          <w:rFonts w:ascii="Calibri" w:hAnsi="Calibri"/>
          <w:color w:val="000000"/>
          <w:spacing w:val="-2"/>
          <w:position w:val="-1"/>
          <w:sz w:val="24"/>
          <w:szCs w:val="24"/>
        </w:rPr>
        <w:t>y</w:t>
      </w:r>
      <w:r>
        <w:rPr>
          <w:rFonts w:ascii="Calibri" w:hAnsi="Calibri"/>
          <w:color w:val="000000"/>
          <w:position w:val="-1"/>
          <w:sz w:val="24"/>
          <w:szCs w:val="24"/>
        </w:rPr>
        <w:t>day life, critical to science, technology and engineering</w:t>
      </w:r>
      <w:r>
        <w:rPr>
          <w:rFonts w:ascii="Calibri" w:hAnsi="Calibri"/>
          <w:color w:val="000000"/>
          <w:spacing w:val="-1"/>
          <w:position w:val="-1"/>
          <w:sz w:val="24"/>
          <w:szCs w:val="24"/>
        </w:rPr>
        <w:t>,</w:t>
      </w:r>
      <w:r>
        <w:rPr>
          <w:rFonts w:ascii="Calibri" w:hAnsi="Calibri"/>
          <w:color w:val="000000"/>
          <w:position w:val="-1"/>
          <w:sz w:val="24"/>
          <w:szCs w:val="24"/>
        </w:rPr>
        <w:t xml:space="preserve"> and necessary for financial literacy and most forms of e</w:t>
      </w:r>
      <w:r>
        <w:rPr>
          <w:rFonts w:ascii="Calibri" w:hAnsi="Calibri"/>
          <w:color w:val="000000"/>
          <w:spacing w:val="-1"/>
          <w:position w:val="-1"/>
          <w:sz w:val="24"/>
          <w:szCs w:val="24"/>
        </w:rPr>
        <w:t>m</w:t>
      </w:r>
      <w:r>
        <w:rPr>
          <w:rFonts w:ascii="Calibri" w:hAnsi="Calibri"/>
          <w:color w:val="000000"/>
          <w:position w:val="-1"/>
          <w:sz w:val="24"/>
          <w:szCs w:val="24"/>
        </w:rPr>
        <w:t>p</w:t>
      </w:r>
      <w:r>
        <w:rPr>
          <w:rFonts w:ascii="Calibri" w:hAnsi="Calibri"/>
          <w:color w:val="000000"/>
          <w:spacing w:val="-2"/>
          <w:position w:val="-1"/>
          <w:sz w:val="24"/>
          <w:szCs w:val="24"/>
        </w:rPr>
        <w:t>l</w:t>
      </w:r>
      <w:r>
        <w:rPr>
          <w:rFonts w:ascii="Calibri" w:hAnsi="Calibri"/>
          <w:color w:val="000000"/>
          <w:position w:val="-1"/>
          <w:sz w:val="24"/>
          <w:szCs w:val="24"/>
        </w:rPr>
        <w:t>oyment.</w:t>
      </w:r>
      <w:r>
        <w:rPr>
          <w:rFonts w:ascii="Calibri" w:hAnsi="Calibri"/>
          <w:color w:val="000000"/>
          <w:spacing w:val="-3"/>
          <w:position w:val="-1"/>
          <w:sz w:val="24"/>
          <w:szCs w:val="24"/>
        </w:rPr>
        <w:t xml:space="preserve"> </w:t>
      </w:r>
      <w:r>
        <w:rPr>
          <w:rFonts w:ascii="Calibri" w:hAnsi="Calibri"/>
          <w:color w:val="000000"/>
          <w:w w:val="99"/>
          <w:position w:val="-1"/>
          <w:sz w:val="24"/>
          <w:szCs w:val="24"/>
        </w:rPr>
        <w:t>A</w:t>
      </w:r>
      <w:r>
        <w:rPr>
          <w:rFonts w:ascii="Calibri" w:hAnsi="Calibri"/>
          <w:color w:val="000000"/>
          <w:position w:val="-1"/>
          <w:sz w:val="24"/>
          <w:szCs w:val="24"/>
        </w:rPr>
        <w:t xml:space="preserve"> high-quality mathemati</w:t>
      </w:r>
      <w:r>
        <w:rPr>
          <w:rFonts w:ascii="Calibri" w:hAnsi="Calibri"/>
          <w:color w:val="000000"/>
          <w:spacing w:val="-1"/>
          <w:position w:val="-1"/>
          <w:sz w:val="24"/>
          <w:szCs w:val="24"/>
        </w:rPr>
        <w:t>c</w:t>
      </w:r>
      <w:r>
        <w:rPr>
          <w:rFonts w:ascii="Calibri" w:hAnsi="Calibri"/>
          <w:color w:val="000000"/>
          <w:position w:val="-1"/>
          <w:sz w:val="24"/>
          <w:szCs w:val="24"/>
        </w:rPr>
        <w:t>s education therefore provides a foundation</w:t>
      </w:r>
      <w:r>
        <w:rPr>
          <w:rFonts w:ascii="Calibri" w:hAnsi="Calibri"/>
          <w:color w:val="000000"/>
          <w:spacing w:val="-1"/>
          <w:position w:val="-1"/>
          <w:sz w:val="24"/>
          <w:szCs w:val="24"/>
        </w:rPr>
        <w:t xml:space="preserve"> </w:t>
      </w:r>
      <w:r>
        <w:rPr>
          <w:rFonts w:ascii="Calibri" w:hAnsi="Calibri"/>
          <w:color w:val="000000"/>
          <w:position w:val="-1"/>
          <w:sz w:val="24"/>
          <w:szCs w:val="24"/>
        </w:rPr>
        <w:t>for under</w:t>
      </w:r>
      <w:r>
        <w:rPr>
          <w:rFonts w:ascii="Calibri" w:hAnsi="Calibri"/>
          <w:color w:val="000000"/>
          <w:spacing w:val="-1"/>
          <w:position w:val="-1"/>
          <w:sz w:val="24"/>
          <w:szCs w:val="24"/>
        </w:rPr>
        <w:t>s</w:t>
      </w:r>
      <w:r>
        <w:rPr>
          <w:rFonts w:ascii="Calibri" w:hAnsi="Calibri"/>
          <w:color w:val="000000"/>
          <w:position w:val="-1"/>
          <w:sz w:val="24"/>
          <w:szCs w:val="24"/>
        </w:rPr>
        <w:t>tandin</w:t>
      </w:r>
      <w:r>
        <w:rPr>
          <w:rFonts w:ascii="Calibri" w:hAnsi="Calibri"/>
          <w:color w:val="000000"/>
          <w:spacing w:val="-1"/>
          <w:position w:val="-1"/>
          <w:sz w:val="24"/>
          <w:szCs w:val="24"/>
        </w:rPr>
        <w:t>g</w:t>
      </w:r>
      <w:r>
        <w:rPr>
          <w:rFonts w:ascii="Calibri" w:hAnsi="Calibri"/>
          <w:color w:val="000000"/>
          <w:position w:val="-1"/>
          <w:sz w:val="24"/>
          <w:szCs w:val="24"/>
        </w:rPr>
        <w:t xml:space="preserve"> the wor</w:t>
      </w:r>
      <w:r>
        <w:rPr>
          <w:rFonts w:ascii="Calibri" w:hAnsi="Calibri"/>
          <w:color w:val="000000"/>
          <w:spacing w:val="-2"/>
          <w:position w:val="-1"/>
          <w:sz w:val="24"/>
          <w:szCs w:val="24"/>
        </w:rPr>
        <w:t>l</w:t>
      </w:r>
      <w:r>
        <w:rPr>
          <w:rFonts w:ascii="Calibri" w:hAnsi="Calibri"/>
          <w:color w:val="000000"/>
          <w:position w:val="-1"/>
          <w:sz w:val="24"/>
          <w:szCs w:val="24"/>
        </w:rPr>
        <w:t>d, th</w:t>
      </w:r>
      <w:r>
        <w:rPr>
          <w:rFonts w:ascii="Calibri" w:hAnsi="Calibri"/>
          <w:color w:val="000000"/>
          <w:spacing w:val="-1"/>
          <w:position w:val="-1"/>
          <w:sz w:val="24"/>
          <w:szCs w:val="24"/>
        </w:rPr>
        <w:t>e</w:t>
      </w:r>
      <w:r>
        <w:rPr>
          <w:rFonts w:ascii="Calibri" w:hAnsi="Calibri"/>
          <w:color w:val="000000"/>
          <w:position w:val="-1"/>
          <w:sz w:val="24"/>
          <w:szCs w:val="24"/>
        </w:rPr>
        <w:t xml:space="preserve"> abil</w:t>
      </w:r>
      <w:r>
        <w:rPr>
          <w:rFonts w:ascii="Calibri" w:hAnsi="Calibri"/>
          <w:color w:val="000000"/>
          <w:spacing w:val="-2"/>
          <w:position w:val="-1"/>
          <w:sz w:val="24"/>
          <w:szCs w:val="24"/>
        </w:rPr>
        <w:t>i</w:t>
      </w:r>
      <w:r>
        <w:rPr>
          <w:rFonts w:ascii="Calibri" w:hAnsi="Calibri"/>
          <w:color w:val="000000"/>
          <w:position w:val="-1"/>
          <w:sz w:val="24"/>
          <w:szCs w:val="24"/>
        </w:rPr>
        <w:t xml:space="preserve">ty </w:t>
      </w:r>
      <w:r>
        <w:rPr>
          <w:rFonts w:ascii="Calibri" w:hAnsi="Calibri"/>
          <w:color w:val="000000"/>
          <w:sz w:val="24"/>
          <w:szCs w:val="24"/>
        </w:rPr>
        <w:t>to reason mathematically, an appreci</w:t>
      </w:r>
      <w:r>
        <w:rPr>
          <w:rFonts w:ascii="Calibri" w:hAnsi="Calibri"/>
          <w:color w:val="000000"/>
          <w:spacing w:val="-1"/>
          <w:sz w:val="24"/>
          <w:szCs w:val="24"/>
        </w:rPr>
        <w:t>a</w:t>
      </w:r>
      <w:r>
        <w:rPr>
          <w:rFonts w:ascii="Calibri" w:hAnsi="Calibri"/>
          <w:color w:val="000000"/>
          <w:sz w:val="24"/>
          <w:szCs w:val="24"/>
        </w:rPr>
        <w:t>tion of</w:t>
      </w:r>
      <w:r>
        <w:rPr>
          <w:rFonts w:ascii="Calibri" w:hAnsi="Calibri"/>
          <w:color w:val="000000"/>
          <w:spacing w:val="-1"/>
          <w:sz w:val="24"/>
          <w:szCs w:val="24"/>
        </w:rPr>
        <w:t xml:space="preserve"> </w:t>
      </w:r>
      <w:r>
        <w:rPr>
          <w:rFonts w:ascii="Calibri" w:hAnsi="Calibri"/>
          <w:color w:val="000000"/>
          <w:sz w:val="24"/>
          <w:szCs w:val="24"/>
        </w:rPr>
        <w:t>the beauty and</w:t>
      </w:r>
      <w:r>
        <w:rPr>
          <w:rFonts w:ascii="Calibri" w:hAnsi="Calibri"/>
          <w:color w:val="000000"/>
          <w:spacing w:val="-1"/>
          <w:sz w:val="24"/>
          <w:szCs w:val="24"/>
        </w:rPr>
        <w:t xml:space="preserve"> </w:t>
      </w:r>
      <w:r>
        <w:rPr>
          <w:rFonts w:ascii="Calibri" w:hAnsi="Calibri"/>
          <w:color w:val="000000"/>
          <w:sz w:val="24"/>
          <w:szCs w:val="24"/>
        </w:rPr>
        <w:t>power</w:t>
      </w:r>
      <w:r>
        <w:rPr>
          <w:rFonts w:ascii="Calibri" w:hAnsi="Calibri"/>
          <w:color w:val="000000"/>
          <w:spacing w:val="-1"/>
          <w:sz w:val="24"/>
          <w:szCs w:val="24"/>
        </w:rPr>
        <w:t xml:space="preserve"> </w:t>
      </w:r>
      <w:r>
        <w:rPr>
          <w:rFonts w:ascii="Calibri" w:hAnsi="Calibri"/>
          <w:color w:val="000000"/>
          <w:sz w:val="24"/>
          <w:szCs w:val="24"/>
        </w:rPr>
        <w:t>of m</w:t>
      </w:r>
      <w:r>
        <w:rPr>
          <w:rFonts w:ascii="Calibri" w:hAnsi="Calibri"/>
          <w:color w:val="000000"/>
          <w:spacing w:val="-1"/>
          <w:sz w:val="24"/>
          <w:szCs w:val="24"/>
        </w:rPr>
        <w:t>a</w:t>
      </w:r>
      <w:r>
        <w:rPr>
          <w:rFonts w:ascii="Calibri" w:hAnsi="Calibri"/>
          <w:color w:val="000000"/>
          <w:sz w:val="24"/>
          <w:szCs w:val="24"/>
        </w:rPr>
        <w:t xml:space="preserve">thematics, and </w:t>
      </w:r>
      <w:r>
        <w:rPr>
          <w:rFonts w:ascii="Calibri" w:hAnsi="Calibri"/>
          <w:color w:val="000000"/>
          <w:spacing w:val="-2"/>
          <w:sz w:val="24"/>
          <w:szCs w:val="24"/>
        </w:rPr>
        <w:t>a</w:t>
      </w:r>
      <w:r>
        <w:rPr>
          <w:rFonts w:ascii="Calibri" w:hAnsi="Calibri"/>
          <w:color w:val="000000"/>
          <w:sz w:val="24"/>
          <w:szCs w:val="24"/>
        </w:rPr>
        <w:t xml:space="preserve"> sen</w:t>
      </w:r>
      <w:r>
        <w:rPr>
          <w:rFonts w:ascii="Calibri" w:hAnsi="Calibri"/>
          <w:color w:val="000000"/>
          <w:spacing w:val="-2"/>
          <w:sz w:val="24"/>
          <w:szCs w:val="24"/>
        </w:rPr>
        <w:t>s</w:t>
      </w:r>
      <w:r>
        <w:rPr>
          <w:rFonts w:ascii="Calibri" w:hAnsi="Calibri"/>
          <w:color w:val="000000"/>
          <w:sz w:val="24"/>
          <w:szCs w:val="24"/>
        </w:rPr>
        <w:t xml:space="preserve">e </w:t>
      </w:r>
      <w:r>
        <w:rPr>
          <w:rFonts w:ascii="Calibri" w:hAnsi="Calibri"/>
          <w:color w:val="000000"/>
          <w:spacing w:val="-1"/>
          <w:sz w:val="24"/>
          <w:szCs w:val="24"/>
        </w:rPr>
        <w:t>o</w:t>
      </w:r>
      <w:r>
        <w:rPr>
          <w:rFonts w:ascii="Calibri" w:hAnsi="Calibri"/>
          <w:color w:val="000000"/>
          <w:sz w:val="24"/>
          <w:szCs w:val="24"/>
        </w:rPr>
        <w:t xml:space="preserve">f enjoyment and curiosity about the </w:t>
      </w:r>
      <w:r>
        <w:rPr>
          <w:rFonts w:ascii="Calibri" w:hAnsi="Calibri"/>
          <w:color w:val="000000"/>
          <w:spacing w:val="-1"/>
          <w:sz w:val="24"/>
          <w:szCs w:val="24"/>
        </w:rPr>
        <w:t>s</w:t>
      </w:r>
      <w:r>
        <w:rPr>
          <w:rFonts w:ascii="Calibri" w:hAnsi="Calibri"/>
          <w:color w:val="000000"/>
          <w:sz w:val="24"/>
          <w:szCs w:val="24"/>
        </w:rPr>
        <w:t>ubject.</w:t>
      </w:r>
    </w:p>
    <w:p w14:paraId="44E21E57" w14:textId="77777777" w:rsidR="003B3E6B" w:rsidRDefault="003B3E6B" w:rsidP="003B3E6B">
      <w:pPr>
        <w:widowControl w:val="0"/>
        <w:autoSpaceDE w:val="0"/>
        <w:autoSpaceDN w:val="0"/>
        <w:adjustRightInd w:val="0"/>
        <w:spacing w:after="260" w:line="307" w:lineRule="exact"/>
        <w:rPr>
          <w:rFonts w:ascii="Calibri" w:hAnsi="Calibri"/>
          <w:color w:val="000000"/>
          <w:sz w:val="24"/>
          <w:szCs w:val="24"/>
        </w:rPr>
      </w:pPr>
      <w:r>
        <w:rPr>
          <w:rFonts w:ascii="Calibri" w:hAnsi="Calibri"/>
          <w:color w:val="000000"/>
          <w:sz w:val="24"/>
          <w:szCs w:val="24"/>
        </w:rPr>
        <w:t>(National Curri</w:t>
      </w:r>
      <w:r>
        <w:rPr>
          <w:rFonts w:ascii="Calibri" w:hAnsi="Calibri"/>
          <w:color w:val="000000"/>
          <w:spacing w:val="-1"/>
          <w:sz w:val="24"/>
          <w:szCs w:val="24"/>
        </w:rPr>
        <w:t>c</w:t>
      </w:r>
      <w:r>
        <w:rPr>
          <w:rFonts w:ascii="Calibri" w:hAnsi="Calibri"/>
          <w:color w:val="000000"/>
          <w:sz w:val="24"/>
          <w:szCs w:val="24"/>
        </w:rPr>
        <w:t>ulum 20</w:t>
      </w:r>
      <w:r>
        <w:rPr>
          <w:rFonts w:ascii="Calibri" w:hAnsi="Calibri"/>
          <w:color w:val="000000"/>
          <w:spacing w:val="-1"/>
          <w:sz w:val="24"/>
          <w:szCs w:val="24"/>
        </w:rPr>
        <w:t>1</w:t>
      </w:r>
      <w:r>
        <w:rPr>
          <w:rFonts w:ascii="Calibri" w:hAnsi="Calibri"/>
          <w:color w:val="000000"/>
          <w:sz w:val="24"/>
          <w:szCs w:val="24"/>
        </w:rPr>
        <w:t>4)</w:t>
      </w:r>
    </w:p>
    <w:p w14:paraId="31B2C7F2" w14:textId="77777777" w:rsidR="003B3E6B" w:rsidRDefault="003B3E6B" w:rsidP="003B3E6B">
      <w:pPr>
        <w:widowControl w:val="0"/>
        <w:autoSpaceDE w:val="0"/>
        <w:autoSpaceDN w:val="0"/>
        <w:adjustRightInd w:val="0"/>
        <w:spacing w:after="249" w:line="375" w:lineRule="exact"/>
        <w:rPr>
          <w:rFonts w:ascii="Calibri" w:hAnsi="Calibri"/>
          <w:b/>
          <w:bCs/>
          <w:color w:val="000000"/>
          <w:sz w:val="28"/>
          <w:szCs w:val="28"/>
        </w:rPr>
      </w:pPr>
      <w:r>
        <w:rPr>
          <w:rFonts w:ascii="Calibri" w:hAnsi="Calibri"/>
          <w:b/>
          <w:bCs/>
          <w:color w:val="000000"/>
          <w:sz w:val="28"/>
          <w:szCs w:val="28"/>
        </w:rPr>
        <w:t xml:space="preserve">The aims of the 2014 National Curriculum are for </w:t>
      </w:r>
      <w:r>
        <w:rPr>
          <w:rFonts w:ascii="Calibri" w:hAnsi="Calibri"/>
          <w:b/>
          <w:bCs/>
          <w:color w:val="000000"/>
          <w:spacing w:val="-1"/>
          <w:sz w:val="28"/>
          <w:szCs w:val="28"/>
        </w:rPr>
        <w:t>o</w:t>
      </w:r>
      <w:r>
        <w:rPr>
          <w:rFonts w:ascii="Calibri" w:hAnsi="Calibri"/>
          <w:b/>
          <w:bCs/>
          <w:color w:val="000000"/>
          <w:sz w:val="28"/>
          <w:szCs w:val="28"/>
        </w:rPr>
        <w:t>ur pupils t</w:t>
      </w:r>
      <w:r>
        <w:rPr>
          <w:rFonts w:ascii="Calibri" w:hAnsi="Calibri"/>
          <w:b/>
          <w:bCs/>
          <w:color w:val="000000"/>
          <w:spacing w:val="-1"/>
          <w:sz w:val="28"/>
          <w:szCs w:val="28"/>
        </w:rPr>
        <w:t>o</w:t>
      </w:r>
      <w:r>
        <w:rPr>
          <w:rFonts w:ascii="Calibri" w:hAnsi="Calibri"/>
          <w:b/>
          <w:bCs/>
          <w:color w:val="000000"/>
          <w:sz w:val="28"/>
          <w:szCs w:val="28"/>
        </w:rPr>
        <w:t>:</w:t>
      </w:r>
    </w:p>
    <w:p w14:paraId="32AD6EAC" w14:textId="77777777" w:rsidR="003B3E6B" w:rsidRDefault="003B3E6B" w:rsidP="003B3E6B">
      <w:pPr>
        <w:widowControl w:val="0"/>
        <w:autoSpaceDE w:val="0"/>
        <w:autoSpaceDN w:val="0"/>
        <w:adjustRightInd w:val="0"/>
        <w:spacing w:after="235" w:line="279" w:lineRule="exact"/>
        <w:ind w:left="720" w:right="7" w:hanging="360"/>
        <w:rPr>
          <w:rFonts w:ascii="Calibri" w:hAnsi="Calibri"/>
          <w:color w:val="000000"/>
          <w:sz w:val="23"/>
          <w:szCs w:val="23"/>
        </w:rPr>
      </w:pPr>
      <w:r>
        <w:rPr>
          <w:color w:val="000000"/>
          <w:w w:val="128"/>
          <w:sz w:val="23"/>
          <w:szCs w:val="23"/>
        </w:rPr>
        <w:t>•</w:t>
      </w:r>
      <w:r>
        <w:rPr>
          <w:color w:val="000000"/>
          <w:spacing w:val="196"/>
          <w:sz w:val="23"/>
          <w:szCs w:val="23"/>
        </w:rPr>
        <w:t xml:space="preserve"> </w:t>
      </w:r>
      <w:r>
        <w:rPr>
          <w:rFonts w:ascii="Calibri" w:hAnsi="Calibri"/>
          <w:color w:val="000000"/>
          <w:sz w:val="23"/>
          <w:szCs w:val="23"/>
        </w:rPr>
        <w:t>Become fluent in the fundamentals of mathemati</w:t>
      </w:r>
      <w:r>
        <w:rPr>
          <w:rFonts w:ascii="Calibri" w:hAnsi="Calibri"/>
          <w:color w:val="000000"/>
          <w:spacing w:val="-1"/>
          <w:sz w:val="23"/>
          <w:szCs w:val="23"/>
        </w:rPr>
        <w:t>c</w:t>
      </w:r>
      <w:r>
        <w:rPr>
          <w:rFonts w:ascii="Calibri" w:hAnsi="Calibri"/>
          <w:color w:val="000000"/>
          <w:sz w:val="23"/>
          <w:szCs w:val="23"/>
        </w:rPr>
        <w:t>s throug</w:t>
      </w:r>
      <w:r>
        <w:rPr>
          <w:rFonts w:ascii="Calibri" w:hAnsi="Calibri"/>
          <w:color w:val="000000"/>
          <w:spacing w:val="-1"/>
          <w:sz w:val="23"/>
          <w:szCs w:val="23"/>
        </w:rPr>
        <w:t>h</w:t>
      </w:r>
      <w:r>
        <w:rPr>
          <w:rFonts w:ascii="Calibri" w:hAnsi="Calibri"/>
          <w:color w:val="000000"/>
          <w:sz w:val="23"/>
          <w:szCs w:val="23"/>
        </w:rPr>
        <w:t xml:space="preserve"> varied and f</w:t>
      </w:r>
      <w:r>
        <w:rPr>
          <w:rFonts w:ascii="Calibri" w:hAnsi="Calibri"/>
          <w:color w:val="000000"/>
          <w:spacing w:val="-1"/>
          <w:sz w:val="23"/>
          <w:szCs w:val="23"/>
        </w:rPr>
        <w:t>r</w:t>
      </w:r>
      <w:r>
        <w:rPr>
          <w:rFonts w:ascii="Calibri" w:hAnsi="Calibri"/>
          <w:color w:val="000000"/>
          <w:sz w:val="23"/>
          <w:szCs w:val="23"/>
        </w:rPr>
        <w:t>equent p</w:t>
      </w:r>
      <w:r>
        <w:rPr>
          <w:rFonts w:ascii="Calibri" w:hAnsi="Calibri"/>
          <w:color w:val="000000"/>
          <w:spacing w:val="-1"/>
          <w:sz w:val="23"/>
          <w:szCs w:val="23"/>
        </w:rPr>
        <w:t>r</w:t>
      </w:r>
      <w:r>
        <w:rPr>
          <w:rFonts w:ascii="Calibri" w:hAnsi="Calibri"/>
          <w:color w:val="000000"/>
          <w:sz w:val="23"/>
          <w:szCs w:val="23"/>
        </w:rPr>
        <w:t>actice wit</w:t>
      </w:r>
      <w:r>
        <w:rPr>
          <w:rFonts w:ascii="Calibri" w:hAnsi="Calibri"/>
          <w:color w:val="000000"/>
          <w:spacing w:val="-1"/>
          <w:sz w:val="23"/>
          <w:szCs w:val="23"/>
        </w:rPr>
        <w:t>h</w:t>
      </w:r>
      <w:r>
        <w:rPr>
          <w:rFonts w:ascii="Calibri" w:hAnsi="Calibri"/>
          <w:color w:val="000000"/>
          <w:sz w:val="23"/>
          <w:szCs w:val="23"/>
        </w:rPr>
        <w:t xml:space="preserve"> complexity increasing over ti</w:t>
      </w:r>
      <w:r>
        <w:rPr>
          <w:rFonts w:ascii="Calibri" w:hAnsi="Calibri"/>
          <w:color w:val="000000"/>
          <w:spacing w:val="-1"/>
          <w:sz w:val="23"/>
          <w:szCs w:val="23"/>
        </w:rPr>
        <w:t>m</w:t>
      </w:r>
      <w:r>
        <w:rPr>
          <w:rFonts w:ascii="Calibri" w:hAnsi="Calibri"/>
          <w:color w:val="000000"/>
          <w:sz w:val="23"/>
          <w:szCs w:val="23"/>
        </w:rPr>
        <w:t>e.</w:t>
      </w:r>
    </w:p>
    <w:p w14:paraId="427B9B92" w14:textId="77777777" w:rsidR="003B3E6B" w:rsidRDefault="003B3E6B" w:rsidP="003B3E6B">
      <w:pPr>
        <w:widowControl w:val="0"/>
        <w:autoSpaceDE w:val="0"/>
        <w:autoSpaceDN w:val="0"/>
        <w:adjustRightInd w:val="0"/>
        <w:spacing w:after="227" w:line="305" w:lineRule="exact"/>
        <w:ind w:left="720" w:hanging="360"/>
        <w:rPr>
          <w:rFonts w:ascii="Calibri" w:hAnsi="Calibri"/>
          <w:color w:val="000000"/>
          <w:sz w:val="23"/>
          <w:szCs w:val="23"/>
        </w:rPr>
      </w:pPr>
      <w:r>
        <w:rPr>
          <w:color w:val="000000"/>
          <w:w w:val="128"/>
          <w:sz w:val="23"/>
          <w:szCs w:val="23"/>
        </w:rPr>
        <w:t>•</w:t>
      </w:r>
      <w:r>
        <w:rPr>
          <w:color w:val="000000"/>
          <w:spacing w:val="196"/>
          <w:sz w:val="23"/>
          <w:szCs w:val="23"/>
        </w:rPr>
        <w:t xml:space="preserve"> </w:t>
      </w:r>
      <w:r>
        <w:rPr>
          <w:rFonts w:ascii="Calibri" w:hAnsi="Calibri"/>
          <w:color w:val="000000"/>
          <w:sz w:val="23"/>
          <w:szCs w:val="23"/>
        </w:rPr>
        <w:t>Develop conceptual understanding and ability to recall and apply knowledge rapidly and accurately.</w:t>
      </w:r>
    </w:p>
    <w:p w14:paraId="1B0BF6C6" w14:textId="77777777" w:rsidR="003B3E6B" w:rsidRDefault="003B3E6B" w:rsidP="003B3E6B">
      <w:pPr>
        <w:widowControl w:val="0"/>
        <w:autoSpaceDE w:val="0"/>
        <w:autoSpaceDN w:val="0"/>
        <w:adjustRightInd w:val="0"/>
        <w:spacing w:after="228" w:line="305" w:lineRule="exact"/>
        <w:ind w:left="720" w:hanging="360"/>
        <w:rPr>
          <w:rFonts w:ascii="Calibri" w:hAnsi="Calibri"/>
          <w:color w:val="000000"/>
          <w:sz w:val="23"/>
          <w:szCs w:val="23"/>
        </w:rPr>
      </w:pPr>
      <w:r>
        <w:rPr>
          <w:color w:val="000000"/>
          <w:w w:val="128"/>
          <w:sz w:val="23"/>
          <w:szCs w:val="23"/>
        </w:rPr>
        <w:t>•</w:t>
      </w:r>
      <w:r>
        <w:rPr>
          <w:color w:val="000000"/>
          <w:spacing w:val="196"/>
          <w:sz w:val="23"/>
          <w:szCs w:val="23"/>
        </w:rPr>
        <w:t xml:space="preserve"> </w:t>
      </w:r>
      <w:r>
        <w:rPr>
          <w:rFonts w:ascii="Calibri" w:hAnsi="Calibri"/>
          <w:color w:val="000000"/>
          <w:sz w:val="23"/>
          <w:szCs w:val="23"/>
        </w:rPr>
        <w:t>Reason mathemat</w:t>
      </w:r>
      <w:r>
        <w:rPr>
          <w:rFonts w:ascii="Calibri" w:hAnsi="Calibri"/>
          <w:color w:val="000000"/>
          <w:spacing w:val="-1"/>
          <w:sz w:val="23"/>
          <w:szCs w:val="23"/>
        </w:rPr>
        <w:t>i</w:t>
      </w:r>
      <w:r>
        <w:rPr>
          <w:rFonts w:ascii="Calibri" w:hAnsi="Calibri"/>
          <w:color w:val="000000"/>
          <w:sz w:val="23"/>
          <w:szCs w:val="23"/>
        </w:rPr>
        <w:t xml:space="preserve">cally; </w:t>
      </w:r>
      <w:r>
        <w:rPr>
          <w:rFonts w:ascii="Calibri" w:hAnsi="Calibri"/>
          <w:color w:val="000000"/>
          <w:spacing w:val="-1"/>
          <w:sz w:val="23"/>
          <w:szCs w:val="23"/>
        </w:rPr>
        <w:t>f</w:t>
      </w:r>
      <w:r>
        <w:rPr>
          <w:rFonts w:ascii="Calibri" w:hAnsi="Calibri"/>
          <w:color w:val="000000"/>
          <w:sz w:val="23"/>
          <w:szCs w:val="23"/>
        </w:rPr>
        <w:t>ollow a line of enquiry, conjecture relationships and generalisations.</w:t>
      </w:r>
    </w:p>
    <w:p w14:paraId="3506CF64" w14:textId="77777777" w:rsidR="003B3E6B" w:rsidRDefault="003B3E6B" w:rsidP="003B3E6B">
      <w:pPr>
        <w:widowControl w:val="0"/>
        <w:autoSpaceDE w:val="0"/>
        <w:autoSpaceDN w:val="0"/>
        <w:adjustRightInd w:val="0"/>
        <w:spacing w:after="250" w:line="305" w:lineRule="exact"/>
        <w:ind w:left="720" w:hanging="360"/>
        <w:rPr>
          <w:rFonts w:ascii="Calibri" w:hAnsi="Calibri"/>
          <w:color w:val="000000"/>
          <w:sz w:val="23"/>
          <w:szCs w:val="23"/>
        </w:rPr>
      </w:pPr>
      <w:r>
        <w:rPr>
          <w:color w:val="000000"/>
          <w:w w:val="128"/>
          <w:sz w:val="23"/>
          <w:szCs w:val="23"/>
        </w:rPr>
        <w:t>•</w:t>
      </w:r>
      <w:r>
        <w:rPr>
          <w:color w:val="000000"/>
          <w:spacing w:val="196"/>
          <w:sz w:val="23"/>
          <w:szCs w:val="23"/>
        </w:rPr>
        <w:t xml:space="preserve"> </w:t>
      </w:r>
      <w:r>
        <w:rPr>
          <w:rFonts w:ascii="Calibri" w:hAnsi="Calibri"/>
          <w:color w:val="000000"/>
          <w:sz w:val="23"/>
          <w:szCs w:val="23"/>
        </w:rPr>
        <w:t>Develop an argument, justification and proof by usi</w:t>
      </w:r>
      <w:r>
        <w:rPr>
          <w:rFonts w:ascii="Calibri" w:hAnsi="Calibri"/>
          <w:color w:val="000000"/>
          <w:spacing w:val="-1"/>
          <w:sz w:val="23"/>
          <w:szCs w:val="23"/>
        </w:rPr>
        <w:t>n</w:t>
      </w:r>
      <w:r>
        <w:rPr>
          <w:rFonts w:ascii="Calibri" w:hAnsi="Calibri"/>
          <w:color w:val="000000"/>
          <w:sz w:val="23"/>
          <w:szCs w:val="23"/>
        </w:rPr>
        <w:t>g mathematica</w:t>
      </w:r>
      <w:r>
        <w:rPr>
          <w:rFonts w:ascii="Calibri" w:hAnsi="Calibri"/>
          <w:color w:val="000000"/>
          <w:spacing w:val="-1"/>
          <w:sz w:val="23"/>
          <w:szCs w:val="23"/>
        </w:rPr>
        <w:t>l</w:t>
      </w:r>
      <w:r>
        <w:rPr>
          <w:rFonts w:ascii="Calibri" w:hAnsi="Calibri"/>
          <w:color w:val="000000"/>
          <w:sz w:val="23"/>
          <w:szCs w:val="23"/>
        </w:rPr>
        <w:t xml:space="preserve"> language.</w:t>
      </w:r>
    </w:p>
    <w:p w14:paraId="614EF16A" w14:textId="77777777" w:rsidR="003B3E6B" w:rsidRDefault="003B3E6B" w:rsidP="003B3E6B">
      <w:pPr>
        <w:widowControl w:val="0"/>
        <w:autoSpaceDE w:val="0"/>
        <w:autoSpaceDN w:val="0"/>
        <w:adjustRightInd w:val="0"/>
        <w:spacing w:after="98" w:line="278" w:lineRule="exact"/>
        <w:ind w:left="720" w:right="7" w:hanging="360"/>
        <w:rPr>
          <w:rFonts w:ascii="Calibri" w:hAnsi="Calibri"/>
          <w:color w:val="000000"/>
          <w:sz w:val="23"/>
          <w:szCs w:val="23"/>
        </w:rPr>
      </w:pPr>
      <w:r>
        <w:rPr>
          <w:color w:val="000000"/>
          <w:w w:val="128"/>
          <w:sz w:val="23"/>
          <w:szCs w:val="23"/>
        </w:rPr>
        <w:t>•</w:t>
      </w:r>
      <w:r>
        <w:rPr>
          <w:color w:val="000000"/>
          <w:spacing w:val="196"/>
          <w:sz w:val="23"/>
          <w:szCs w:val="23"/>
        </w:rPr>
        <w:t xml:space="preserve"> </w:t>
      </w:r>
      <w:r>
        <w:rPr>
          <w:rFonts w:ascii="Calibri" w:hAnsi="Calibri"/>
          <w:color w:val="000000"/>
          <w:sz w:val="23"/>
          <w:szCs w:val="23"/>
        </w:rPr>
        <w:t>Problem solve by applying knowledge to a variety of routine and non-routine problems.</w:t>
      </w:r>
      <w:r>
        <w:rPr>
          <w:rFonts w:ascii="Calibri" w:hAnsi="Calibri"/>
          <w:color w:val="000000"/>
          <w:spacing w:val="-1"/>
          <w:sz w:val="23"/>
          <w:szCs w:val="23"/>
        </w:rPr>
        <w:t xml:space="preserve"> </w:t>
      </w:r>
      <w:r>
        <w:rPr>
          <w:rFonts w:ascii="Calibri" w:hAnsi="Calibri"/>
          <w:color w:val="000000"/>
          <w:sz w:val="23"/>
          <w:szCs w:val="23"/>
        </w:rPr>
        <w:t>Breaking</w:t>
      </w:r>
      <w:r>
        <w:rPr>
          <w:rFonts w:ascii="Calibri" w:hAnsi="Calibri"/>
          <w:color w:val="000000"/>
          <w:spacing w:val="-1"/>
          <w:sz w:val="23"/>
          <w:szCs w:val="23"/>
        </w:rPr>
        <w:t xml:space="preserve"> </w:t>
      </w:r>
      <w:r>
        <w:rPr>
          <w:rFonts w:ascii="Calibri" w:hAnsi="Calibri"/>
          <w:color w:val="000000"/>
          <w:sz w:val="23"/>
          <w:szCs w:val="23"/>
        </w:rPr>
        <w:t>d</w:t>
      </w:r>
      <w:r>
        <w:rPr>
          <w:rFonts w:ascii="Calibri" w:hAnsi="Calibri"/>
          <w:color w:val="000000"/>
          <w:spacing w:val="-1"/>
          <w:sz w:val="23"/>
          <w:szCs w:val="23"/>
        </w:rPr>
        <w:t>o</w:t>
      </w:r>
      <w:r>
        <w:rPr>
          <w:rFonts w:ascii="Calibri" w:hAnsi="Calibri"/>
          <w:color w:val="000000"/>
          <w:sz w:val="23"/>
          <w:szCs w:val="23"/>
        </w:rPr>
        <w:t>wn problems into simpler</w:t>
      </w:r>
      <w:r>
        <w:rPr>
          <w:rFonts w:ascii="Calibri" w:hAnsi="Calibri"/>
          <w:color w:val="000000"/>
          <w:spacing w:val="-1"/>
          <w:sz w:val="23"/>
          <w:szCs w:val="23"/>
        </w:rPr>
        <w:t xml:space="preserve"> </w:t>
      </w:r>
      <w:r>
        <w:rPr>
          <w:rFonts w:ascii="Calibri" w:hAnsi="Calibri"/>
          <w:color w:val="000000"/>
          <w:sz w:val="23"/>
          <w:szCs w:val="23"/>
        </w:rPr>
        <w:t>steps and perseveri</w:t>
      </w:r>
      <w:r>
        <w:rPr>
          <w:rFonts w:ascii="Calibri" w:hAnsi="Calibri"/>
          <w:color w:val="000000"/>
          <w:spacing w:val="-1"/>
          <w:sz w:val="23"/>
          <w:szCs w:val="23"/>
        </w:rPr>
        <w:t>n</w:t>
      </w:r>
      <w:r>
        <w:rPr>
          <w:rFonts w:ascii="Calibri" w:hAnsi="Calibri"/>
          <w:color w:val="000000"/>
          <w:sz w:val="23"/>
          <w:szCs w:val="23"/>
        </w:rPr>
        <w:t>g in answeri</w:t>
      </w:r>
      <w:r>
        <w:rPr>
          <w:rFonts w:ascii="Calibri" w:hAnsi="Calibri"/>
          <w:color w:val="000000"/>
          <w:spacing w:val="-1"/>
          <w:sz w:val="23"/>
          <w:szCs w:val="23"/>
        </w:rPr>
        <w:t>n</w:t>
      </w:r>
      <w:r>
        <w:rPr>
          <w:rFonts w:ascii="Calibri" w:hAnsi="Calibri"/>
          <w:color w:val="000000"/>
          <w:sz w:val="23"/>
          <w:szCs w:val="23"/>
        </w:rPr>
        <w:t>g.</w:t>
      </w:r>
    </w:p>
    <w:p w14:paraId="2C90514A" w14:textId="77777777" w:rsidR="003B3E6B" w:rsidRDefault="003B3E6B" w:rsidP="003B3E6B">
      <w:pPr>
        <w:tabs>
          <w:tab w:val="left" w:pos="4993"/>
        </w:tabs>
      </w:pPr>
    </w:p>
    <w:p w14:paraId="378B5F4C" w14:textId="77777777" w:rsidR="003B3E6B" w:rsidRDefault="003B3E6B" w:rsidP="003B3E6B">
      <w:pPr>
        <w:widowControl w:val="0"/>
        <w:autoSpaceDE w:val="0"/>
        <w:autoSpaceDN w:val="0"/>
        <w:adjustRightInd w:val="0"/>
        <w:spacing w:after="270" w:line="293" w:lineRule="exact"/>
        <w:ind w:right="7"/>
        <w:rPr>
          <w:rFonts w:ascii="Calibri" w:hAnsi="Calibri"/>
          <w:color w:val="000000"/>
          <w:sz w:val="24"/>
          <w:szCs w:val="24"/>
        </w:rPr>
      </w:pPr>
      <w:r>
        <w:rPr>
          <w:rFonts w:ascii="Calibri" w:hAnsi="Calibri"/>
          <w:color w:val="000000"/>
          <w:sz w:val="24"/>
          <w:szCs w:val="24"/>
        </w:rPr>
        <w:t>The National Curriculu</w:t>
      </w:r>
      <w:r>
        <w:rPr>
          <w:rFonts w:ascii="Calibri" w:hAnsi="Calibri"/>
          <w:color w:val="000000"/>
          <w:spacing w:val="1"/>
          <w:sz w:val="24"/>
          <w:szCs w:val="24"/>
        </w:rPr>
        <w:t>m</w:t>
      </w:r>
      <w:r>
        <w:rPr>
          <w:rFonts w:ascii="Calibri" w:hAnsi="Calibri"/>
          <w:color w:val="000000"/>
          <w:sz w:val="24"/>
          <w:szCs w:val="24"/>
        </w:rPr>
        <w:t xml:space="preserve"> sets out year-by-year programmes of study for key stages 1 and 2.</w:t>
      </w:r>
      <w:r>
        <w:rPr>
          <w:rFonts w:ascii="Calibri" w:hAnsi="Calibri"/>
          <w:color w:val="000000"/>
          <w:spacing w:val="3"/>
          <w:sz w:val="24"/>
          <w:szCs w:val="24"/>
        </w:rPr>
        <w:t xml:space="preserve"> </w:t>
      </w:r>
      <w:r>
        <w:rPr>
          <w:rFonts w:ascii="Calibri" w:hAnsi="Calibri"/>
          <w:color w:val="000000"/>
          <w:sz w:val="24"/>
          <w:szCs w:val="24"/>
        </w:rPr>
        <w:t>Thi</w:t>
      </w:r>
      <w:r>
        <w:rPr>
          <w:rFonts w:ascii="Calibri" w:hAnsi="Calibri"/>
          <w:color w:val="000000"/>
          <w:spacing w:val="-1"/>
          <w:sz w:val="24"/>
          <w:szCs w:val="24"/>
        </w:rPr>
        <w:t>s</w:t>
      </w:r>
      <w:r>
        <w:rPr>
          <w:rFonts w:ascii="Calibri" w:hAnsi="Calibri"/>
          <w:color w:val="000000"/>
          <w:sz w:val="24"/>
          <w:szCs w:val="24"/>
        </w:rPr>
        <w:t xml:space="preserve"> en</w:t>
      </w:r>
      <w:r>
        <w:rPr>
          <w:rFonts w:ascii="Calibri" w:hAnsi="Calibri"/>
          <w:color w:val="000000"/>
          <w:spacing w:val="-1"/>
          <w:sz w:val="24"/>
          <w:szCs w:val="24"/>
        </w:rPr>
        <w:t>s</w:t>
      </w:r>
      <w:r>
        <w:rPr>
          <w:rFonts w:ascii="Calibri" w:hAnsi="Calibri"/>
          <w:color w:val="000000"/>
          <w:sz w:val="24"/>
          <w:szCs w:val="24"/>
        </w:rPr>
        <w:t>ures continuity and progression in the teach</w:t>
      </w:r>
      <w:r>
        <w:rPr>
          <w:rFonts w:ascii="Calibri" w:hAnsi="Calibri"/>
          <w:color w:val="000000"/>
          <w:spacing w:val="2"/>
          <w:sz w:val="24"/>
          <w:szCs w:val="24"/>
        </w:rPr>
        <w:t>i</w:t>
      </w:r>
      <w:r>
        <w:rPr>
          <w:rFonts w:ascii="Calibri" w:hAnsi="Calibri"/>
          <w:color w:val="000000"/>
          <w:sz w:val="24"/>
          <w:szCs w:val="24"/>
        </w:rPr>
        <w:t>ng of mathematics.</w:t>
      </w:r>
    </w:p>
    <w:p w14:paraId="78D3B129" w14:textId="77777777" w:rsidR="003B3E6B" w:rsidRDefault="003B3E6B" w:rsidP="003B3E6B">
      <w:pPr>
        <w:widowControl w:val="0"/>
        <w:autoSpaceDE w:val="0"/>
        <w:autoSpaceDN w:val="0"/>
        <w:adjustRightInd w:val="0"/>
        <w:spacing w:after="2" w:line="297" w:lineRule="exact"/>
        <w:ind w:right="7"/>
        <w:rPr>
          <w:rFonts w:ascii="Calibri" w:hAnsi="Calibri"/>
          <w:color w:val="000000"/>
          <w:position w:val="-1"/>
          <w:sz w:val="24"/>
          <w:szCs w:val="24"/>
        </w:rPr>
      </w:pPr>
      <w:r>
        <w:rPr>
          <w:rFonts w:ascii="Calibri" w:hAnsi="Calibri"/>
          <w:color w:val="000000"/>
          <w:position w:val="-1"/>
          <w:sz w:val="24"/>
          <w:szCs w:val="24"/>
        </w:rPr>
        <w:t>The EYFS Statutory Framework 2014 sets standards for the learning,</w:t>
      </w:r>
      <w:r>
        <w:rPr>
          <w:rFonts w:ascii="Calibri" w:hAnsi="Calibri"/>
          <w:color w:val="000000"/>
          <w:spacing w:val="3"/>
          <w:position w:val="-1"/>
          <w:sz w:val="24"/>
          <w:szCs w:val="24"/>
        </w:rPr>
        <w:t xml:space="preserve"> </w:t>
      </w:r>
      <w:r>
        <w:rPr>
          <w:rFonts w:ascii="Calibri" w:hAnsi="Calibri"/>
          <w:color w:val="000000"/>
          <w:position w:val="-1"/>
          <w:sz w:val="24"/>
          <w:szCs w:val="24"/>
        </w:rPr>
        <w:t>development and care of childre</w:t>
      </w:r>
      <w:r>
        <w:rPr>
          <w:rFonts w:ascii="Calibri" w:hAnsi="Calibri"/>
          <w:color w:val="000000"/>
          <w:spacing w:val="3"/>
          <w:position w:val="-1"/>
          <w:sz w:val="24"/>
          <w:szCs w:val="24"/>
        </w:rPr>
        <w:t>n</w:t>
      </w:r>
      <w:r>
        <w:rPr>
          <w:rFonts w:ascii="Calibri" w:hAnsi="Calibri"/>
          <w:color w:val="000000"/>
          <w:position w:val="-1"/>
          <w:sz w:val="24"/>
          <w:szCs w:val="24"/>
        </w:rPr>
        <w:t xml:space="preserve"> from birth to five years old and supports an </w:t>
      </w:r>
      <w:r>
        <w:rPr>
          <w:rFonts w:ascii="Calibri" w:hAnsi="Calibri"/>
          <w:color w:val="000000"/>
          <w:spacing w:val="-1"/>
          <w:position w:val="-1"/>
          <w:sz w:val="24"/>
          <w:szCs w:val="24"/>
        </w:rPr>
        <w:t>i</w:t>
      </w:r>
      <w:r>
        <w:rPr>
          <w:rFonts w:ascii="Calibri" w:hAnsi="Calibri"/>
          <w:color w:val="000000"/>
          <w:position w:val="-1"/>
          <w:sz w:val="24"/>
          <w:szCs w:val="24"/>
        </w:rPr>
        <w:t>ntegrat</w:t>
      </w:r>
      <w:r>
        <w:rPr>
          <w:rFonts w:ascii="Calibri" w:hAnsi="Calibri"/>
          <w:color w:val="000000"/>
          <w:spacing w:val="-1"/>
          <w:position w:val="-1"/>
          <w:sz w:val="24"/>
          <w:szCs w:val="24"/>
        </w:rPr>
        <w:t>e</w:t>
      </w:r>
      <w:r>
        <w:rPr>
          <w:rFonts w:ascii="Calibri" w:hAnsi="Calibri"/>
          <w:color w:val="000000"/>
          <w:position w:val="-1"/>
          <w:sz w:val="24"/>
          <w:szCs w:val="24"/>
        </w:rPr>
        <w:t>d approach t</w:t>
      </w:r>
      <w:r>
        <w:rPr>
          <w:rFonts w:ascii="Calibri" w:hAnsi="Calibri"/>
          <w:color w:val="000000"/>
          <w:spacing w:val="-1"/>
          <w:position w:val="-1"/>
          <w:sz w:val="24"/>
          <w:szCs w:val="24"/>
        </w:rPr>
        <w:t>o</w:t>
      </w:r>
      <w:r>
        <w:rPr>
          <w:rFonts w:ascii="Calibri" w:hAnsi="Calibri"/>
          <w:color w:val="000000"/>
          <w:position w:val="-1"/>
          <w:sz w:val="24"/>
          <w:szCs w:val="24"/>
        </w:rPr>
        <w:t xml:space="preserve"> early </w:t>
      </w:r>
      <w:r>
        <w:rPr>
          <w:rFonts w:ascii="Calibri" w:hAnsi="Calibri"/>
          <w:color w:val="000000"/>
          <w:spacing w:val="-1"/>
          <w:position w:val="-1"/>
          <w:sz w:val="24"/>
          <w:szCs w:val="24"/>
        </w:rPr>
        <w:t>l</w:t>
      </w:r>
      <w:r>
        <w:rPr>
          <w:rFonts w:ascii="Calibri" w:hAnsi="Calibri"/>
          <w:color w:val="000000"/>
          <w:position w:val="-1"/>
          <w:sz w:val="24"/>
          <w:szCs w:val="24"/>
        </w:rPr>
        <w:t>earn</w:t>
      </w:r>
      <w:r>
        <w:rPr>
          <w:rFonts w:ascii="Calibri" w:hAnsi="Calibri"/>
          <w:color w:val="000000"/>
          <w:spacing w:val="-1"/>
          <w:position w:val="-1"/>
          <w:sz w:val="24"/>
          <w:szCs w:val="24"/>
        </w:rPr>
        <w:t>i</w:t>
      </w:r>
      <w:r>
        <w:rPr>
          <w:rFonts w:ascii="Calibri" w:hAnsi="Calibri"/>
          <w:color w:val="000000"/>
          <w:position w:val="-1"/>
          <w:sz w:val="24"/>
          <w:szCs w:val="24"/>
        </w:rPr>
        <w:t>ng.</w:t>
      </w:r>
      <w:r>
        <w:rPr>
          <w:rFonts w:ascii="Calibri" w:hAnsi="Calibri"/>
          <w:color w:val="000000"/>
          <w:spacing w:val="-1"/>
          <w:position w:val="-1"/>
          <w:sz w:val="24"/>
          <w:szCs w:val="24"/>
        </w:rPr>
        <w:t xml:space="preserve"> </w:t>
      </w:r>
      <w:r>
        <w:rPr>
          <w:rFonts w:ascii="Calibri" w:hAnsi="Calibri"/>
          <w:color w:val="000000"/>
          <w:position w:val="-1"/>
          <w:sz w:val="24"/>
          <w:szCs w:val="24"/>
        </w:rPr>
        <w:t>This is supp</w:t>
      </w:r>
      <w:r>
        <w:rPr>
          <w:rFonts w:ascii="Calibri" w:hAnsi="Calibri"/>
          <w:color w:val="000000"/>
          <w:spacing w:val="-1"/>
          <w:position w:val="-1"/>
          <w:sz w:val="24"/>
          <w:szCs w:val="24"/>
        </w:rPr>
        <w:t>o</w:t>
      </w:r>
      <w:r>
        <w:rPr>
          <w:rFonts w:ascii="Calibri" w:hAnsi="Calibri"/>
          <w:color w:val="000000"/>
          <w:position w:val="-1"/>
          <w:sz w:val="24"/>
          <w:szCs w:val="24"/>
        </w:rPr>
        <w:t>rt</w:t>
      </w:r>
      <w:r>
        <w:rPr>
          <w:rFonts w:ascii="Calibri" w:hAnsi="Calibri"/>
          <w:color w:val="000000"/>
          <w:spacing w:val="-1"/>
          <w:position w:val="-1"/>
          <w:sz w:val="24"/>
          <w:szCs w:val="24"/>
        </w:rPr>
        <w:t>e</w:t>
      </w:r>
      <w:r>
        <w:rPr>
          <w:rFonts w:ascii="Calibri" w:hAnsi="Calibri"/>
          <w:color w:val="000000"/>
          <w:position w:val="-1"/>
          <w:sz w:val="24"/>
          <w:szCs w:val="24"/>
        </w:rPr>
        <w:t>d</w:t>
      </w:r>
      <w:r>
        <w:rPr>
          <w:rFonts w:ascii="Calibri" w:hAnsi="Calibri"/>
          <w:color w:val="000000"/>
          <w:spacing w:val="-1"/>
          <w:position w:val="-1"/>
          <w:sz w:val="24"/>
          <w:szCs w:val="24"/>
        </w:rPr>
        <w:t xml:space="preserve"> </w:t>
      </w:r>
      <w:r>
        <w:rPr>
          <w:rFonts w:ascii="Calibri" w:hAnsi="Calibri"/>
          <w:color w:val="000000"/>
          <w:position w:val="-1"/>
          <w:sz w:val="24"/>
          <w:szCs w:val="24"/>
        </w:rPr>
        <w:t xml:space="preserve">by the ‘Development matters’ non </w:t>
      </w:r>
      <w:r>
        <w:rPr>
          <w:rFonts w:ascii="Calibri" w:hAnsi="Calibri"/>
          <w:color w:val="000000"/>
          <w:spacing w:val="1"/>
          <w:position w:val="-1"/>
          <w:sz w:val="24"/>
          <w:szCs w:val="24"/>
        </w:rPr>
        <w:t>s</w:t>
      </w:r>
      <w:r>
        <w:rPr>
          <w:rFonts w:ascii="Calibri" w:hAnsi="Calibri"/>
          <w:color w:val="000000"/>
          <w:position w:val="-1"/>
          <w:sz w:val="24"/>
          <w:szCs w:val="24"/>
        </w:rPr>
        <w:t>tatutor</w:t>
      </w:r>
      <w:r>
        <w:rPr>
          <w:rFonts w:ascii="Calibri" w:hAnsi="Calibri"/>
          <w:color w:val="000000"/>
          <w:spacing w:val="-1"/>
          <w:position w:val="-1"/>
          <w:sz w:val="24"/>
          <w:szCs w:val="24"/>
        </w:rPr>
        <w:t>y</w:t>
      </w:r>
      <w:r>
        <w:rPr>
          <w:rFonts w:ascii="Calibri" w:hAnsi="Calibri"/>
          <w:color w:val="000000"/>
          <w:spacing w:val="-2"/>
          <w:position w:val="-1"/>
          <w:sz w:val="24"/>
          <w:szCs w:val="24"/>
        </w:rPr>
        <w:t xml:space="preserve"> </w:t>
      </w:r>
      <w:r>
        <w:rPr>
          <w:rFonts w:ascii="Calibri" w:hAnsi="Calibri"/>
          <w:color w:val="000000"/>
          <w:position w:val="-1"/>
          <w:sz w:val="24"/>
          <w:szCs w:val="24"/>
        </w:rPr>
        <w:t>guidance.</w:t>
      </w:r>
    </w:p>
    <w:p w14:paraId="6C4067D4" w14:textId="77777777" w:rsidR="003B3E6B" w:rsidRDefault="003B3E6B" w:rsidP="003B3E6B">
      <w:pPr>
        <w:widowControl w:val="0"/>
        <w:autoSpaceDE w:val="0"/>
        <w:autoSpaceDN w:val="0"/>
        <w:adjustRightInd w:val="0"/>
        <w:spacing w:after="273" w:line="308" w:lineRule="exact"/>
        <w:rPr>
          <w:rFonts w:ascii="Calibri" w:hAnsi="Calibri"/>
          <w:color w:val="000000"/>
          <w:sz w:val="24"/>
          <w:szCs w:val="24"/>
        </w:rPr>
      </w:pPr>
      <w:r>
        <w:rPr>
          <w:rFonts w:ascii="Calibri" w:hAnsi="Calibri"/>
          <w:color w:val="000000"/>
          <w:sz w:val="24"/>
          <w:szCs w:val="24"/>
        </w:rPr>
        <w:t>The EYFS Framework in relation to mathematics aims for our pupils to:</w:t>
      </w:r>
    </w:p>
    <w:p w14:paraId="7DDC2C9E" w14:textId="77777777" w:rsidR="003B3E6B" w:rsidRDefault="003B3E6B" w:rsidP="003B3E6B">
      <w:pPr>
        <w:widowControl w:val="0"/>
        <w:autoSpaceDE w:val="0"/>
        <w:autoSpaceDN w:val="0"/>
        <w:adjustRightInd w:val="0"/>
        <w:spacing w:line="317" w:lineRule="exact"/>
        <w:ind w:left="72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r>
        <w:rPr>
          <w:rFonts w:ascii="Calibri" w:hAnsi="Calibri"/>
          <w:color w:val="000000"/>
          <w:sz w:val="24"/>
          <w:szCs w:val="24"/>
        </w:rPr>
        <w:t>develop and improve their skills in counting</w:t>
      </w:r>
    </w:p>
    <w:p w14:paraId="02A8AC4D" w14:textId="77777777" w:rsidR="003B3E6B" w:rsidRDefault="003B3E6B" w:rsidP="003B3E6B">
      <w:pPr>
        <w:widowControl w:val="0"/>
        <w:autoSpaceDE w:val="0"/>
        <w:autoSpaceDN w:val="0"/>
        <w:adjustRightInd w:val="0"/>
        <w:spacing w:line="304" w:lineRule="exact"/>
        <w:ind w:left="72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r>
        <w:rPr>
          <w:rFonts w:ascii="Calibri" w:hAnsi="Calibri"/>
          <w:color w:val="000000"/>
          <w:sz w:val="24"/>
          <w:szCs w:val="24"/>
        </w:rPr>
        <w:t>understand and u</w:t>
      </w:r>
      <w:r>
        <w:rPr>
          <w:rFonts w:ascii="Calibri" w:hAnsi="Calibri"/>
          <w:color w:val="000000"/>
          <w:spacing w:val="-1"/>
          <w:sz w:val="24"/>
          <w:szCs w:val="24"/>
        </w:rPr>
        <w:t>s</w:t>
      </w:r>
      <w:r>
        <w:rPr>
          <w:rFonts w:ascii="Calibri" w:hAnsi="Calibri"/>
          <w:color w:val="000000"/>
          <w:sz w:val="24"/>
          <w:szCs w:val="24"/>
        </w:rPr>
        <w:t>e nu</w:t>
      </w:r>
      <w:r>
        <w:rPr>
          <w:rFonts w:ascii="Calibri" w:hAnsi="Calibri"/>
          <w:color w:val="000000"/>
          <w:spacing w:val="-1"/>
          <w:sz w:val="24"/>
          <w:szCs w:val="24"/>
        </w:rPr>
        <w:t>m</w:t>
      </w:r>
      <w:r>
        <w:rPr>
          <w:rFonts w:ascii="Calibri" w:hAnsi="Calibri"/>
          <w:color w:val="000000"/>
          <w:sz w:val="24"/>
          <w:szCs w:val="24"/>
        </w:rPr>
        <w:t>bers</w:t>
      </w:r>
    </w:p>
    <w:p w14:paraId="1BE6C60A" w14:textId="77777777" w:rsidR="003B3E6B" w:rsidRDefault="003B3E6B" w:rsidP="003B3E6B">
      <w:pPr>
        <w:widowControl w:val="0"/>
        <w:autoSpaceDE w:val="0"/>
        <w:autoSpaceDN w:val="0"/>
        <w:adjustRightInd w:val="0"/>
        <w:spacing w:line="306" w:lineRule="exact"/>
        <w:ind w:left="72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r>
        <w:rPr>
          <w:rFonts w:ascii="Calibri" w:hAnsi="Calibri"/>
          <w:color w:val="000000"/>
          <w:sz w:val="24"/>
          <w:szCs w:val="24"/>
        </w:rPr>
        <w:t>calculate simple addition and subtraction probl</w:t>
      </w:r>
      <w:r>
        <w:rPr>
          <w:rFonts w:ascii="Calibri" w:hAnsi="Calibri"/>
          <w:color w:val="000000"/>
          <w:spacing w:val="-1"/>
          <w:sz w:val="24"/>
          <w:szCs w:val="24"/>
        </w:rPr>
        <w:t>e</w:t>
      </w:r>
      <w:r>
        <w:rPr>
          <w:rFonts w:ascii="Calibri" w:hAnsi="Calibri"/>
          <w:color w:val="000000"/>
          <w:sz w:val="24"/>
          <w:szCs w:val="24"/>
        </w:rPr>
        <w:t>ms</w:t>
      </w:r>
    </w:p>
    <w:p w14:paraId="7F482CB9" w14:textId="77777777" w:rsidR="003B3E6B" w:rsidRPr="008C7EF5" w:rsidRDefault="003B3E6B" w:rsidP="003B3E6B">
      <w:pPr>
        <w:widowControl w:val="0"/>
        <w:autoSpaceDE w:val="0"/>
        <w:autoSpaceDN w:val="0"/>
        <w:adjustRightInd w:val="0"/>
        <w:spacing w:after="260" w:line="314" w:lineRule="exact"/>
        <w:ind w:left="72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r>
        <w:rPr>
          <w:rFonts w:ascii="Calibri" w:hAnsi="Calibri"/>
          <w:color w:val="000000"/>
          <w:sz w:val="24"/>
          <w:szCs w:val="24"/>
        </w:rPr>
        <w:t>describe shapes, spaces</w:t>
      </w:r>
      <w:r>
        <w:rPr>
          <w:rFonts w:ascii="Calibri" w:hAnsi="Calibri"/>
          <w:color w:val="000000"/>
          <w:spacing w:val="-1"/>
          <w:sz w:val="24"/>
          <w:szCs w:val="24"/>
        </w:rPr>
        <w:t xml:space="preserve">, </w:t>
      </w:r>
      <w:r>
        <w:rPr>
          <w:rFonts w:ascii="Calibri" w:hAnsi="Calibri"/>
          <w:color w:val="000000"/>
          <w:sz w:val="24"/>
          <w:szCs w:val="24"/>
        </w:rPr>
        <w:t>and measu</w:t>
      </w:r>
      <w:r>
        <w:rPr>
          <w:rFonts w:ascii="Calibri" w:hAnsi="Calibri"/>
          <w:color w:val="000000"/>
          <w:spacing w:val="-1"/>
          <w:sz w:val="24"/>
          <w:szCs w:val="24"/>
        </w:rPr>
        <w:t>r</w:t>
      </w:r>
      <w:r>
        <w:rPr>
          <w:rFonts w:ascii="Calibri" w:hAnsi="Calibri"/>
          <w:color w:val="000000"/>
          <w:sz w:val="24"/>
          <w:szCs w:val="24"/>
        </w:rPr>
        <w:t>es</w:t>
      </w:r>
    </w:p>
    <w:p w14:paraId="0EE8A3CE" w14:textId="77777777" w:rsidR="003B3E6B" w:rsidRDefault="003B3E6B" w:rsidP="003B3E6B">
      <w:pPr>
        <w:tabs>
          <w:tab w:val="left" w:pos="4993"/>
        </w:tabs>
      </w:pPr>
    </w:p>
    <w:p w14:paraId="0DE0CD36" w14:textId="77777777" w:rsidR="003B3E6B" w:rsidRDefault="003B3E6B" w:rsidP="003B3E6B">
      <w:pPr>
        <w:widowControl w:val="0"/>
        <w:autoSpaceDE w:val="0"/>
        <w:autoSpaceDN w:val="0"/>
        <w:adjustRightInd w:val="0"/>
        <w:spacing w:after="323" w:line="240" w:lineRule="auto"/>
        <w:rPr>
          <w:rFonts w:ascii="Calibri" w:hAnsi="Calibri"/>
          <w:color w:val="000000"/>
          <w:w w:val="98"/>
          <w:sz w:val="28"/>
          <w:szCs w:val="28"/>
        </w:rPr>
      </w:pPr>
      <w:r>
        <w:rPr>
          <w:rFonts w:ascii="Calibri" w:hAnsi="Calibri"/>
          <w:b/>
          <w:bCs/>
          <w:color w:val="000000"/>
          <w:sz w:val="28"/>
          <w:szCs w:val="28"/>
        </w:rPr>
        <w:t>The purpose of mathematics in our school is to develo</w:t>
      </w:r>
      <w:r>
        <w:rPr>
          <w:rFonts w:ascii="Calibri" w:hAnsi="Calibri"/>
          <w:b/>
          <w:bCs/>
          <w:color w:val="000000"/>
          <w:spacing w:val="1"/>
          <w:sz w:val="28"/>
          <w:szCs w:val="28"/>
        </w:rPr>
        <w:t>p</w:t>
      </w:r>
      <w:r>
        <w:rPr>
          <w:rFonts w:ascii="Calibri" w:hAnsi="Calibri"/>
          <w:color w:val="000000"/>
          <w:w w:val="98"/>
          <w:sz w:val="28"/>
          <w:szCs w:val="28"/>
        </w:rPr>
        <w:t>:</w:t>
      </w:r>
    </w:p>
    <w:p w14:paraId="042D4D03" w14:textId="77777777" w:rsidR="003B3E6B" w:rsidRDefault="003B3E6B" w:rsidP="003B3E6B">
      <w:pPr>
        <w:widowControl w:val="0"/>
        <w:autoSpaceDE w:val="0"/>
        <w:autoSpaceDN w:val="0"/>
        <w:adjustRightInd w:val="0"/>
        <w:spacing w:line="240" w:lineRule="auto"/>
        <w:ind w:left="72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proofErr w:type="gramStart"/>
      <w:r>
        <w:rPr>
          <w:rFonts w:ascii="Calibri" w:hAnsi="Calibri"/>
          <w:color w:val="000000"/>
          <w:sz w:val="24"/>
          <w:szCs w:val="24"/>
        </w:rPr>
        <w:t>positive</w:t>
      </w:r>
      <w:proofErr w:type="gramEnd"/>
      <w:r>
        <w:rPr>
          <w:rFonts w:ascii="Calibri" w:hAnsi="Calibri"/>
          <w:color w:val="000000"/>
          <w:sz w:val="24"/>
          <w:szCs w:val="24"/>
        </w:rPr>
        <w:t xml:space="preserve"> attitudes towards the subject and awareness of the relevance of mathematics </w:t>
      </w:r>
      <w:r>
        <w:rPr>
          <w:rFonts w:ascii="Calibri" w:hAnsi="Calibri"/>
          <w:color w:val="000000"/>
          <w:spacing w:val="-1"/>
          <w:sz w:val="24"/>
          <w:szCs w:val="24"/>
        </w:rPr>
        <w:t>i</w:t>
      </w:r>
      <w:r>
        <w:rPr>
          <w:rFonts w:ascii="Calibri" w:hAnsi="Calibri"/>
          <w:color w:val="000000"/>
          <w:sz w:val="24"/>
          <w:szCs w:val="24"/>
        </w:rPr>
        <w:t>n th</w:t>
      </w:r>
      <w:r>
        <w:rPr>
          <w:rFonts w:ascii="Calibri" w:hAnsi="Calibri"/>
          <w:color w:val="000000"/>
          <w:spacing w:val="-1"/>
          <w:sz w:val="24"/>
          <w:szCs w:val="24"/>
        </w:rPr>
        <w:t>e</w:t>
      </w:r>
      <w:r>
        <w:rPr>
          <w:rFonts w:ascii="Calibri" w:hAnsi="Calibri"/>
          <w:color w:val="000000"/>
          <w:sz w:val="24"/>
          <w:szCs w:val="24"/>
        </w:rPr>
        <w:t xml:space="preserve"> real </w:t>
      </w:r>
      <w:r>
        <w:rPr>
          <w:rFonts w:ascii="Calibri" w:hAnsi="Calibri"/>
          <w:color w:val="000000"/>
          <w:spacing w:val="-3"/>
          <w:sz w:val="24"/>
          <w:szCs w:val="24"/>
        </w:rPr>
        <w:t>w</w:t>
      </w:r>
      <w:r>
        <w:rPr>
          <w:rFonts w:ascii="Calibri" w:hAnsi="Calibri"/>
          <w:color w:val="000000"/>
          <w:sz w:val="24"/>
          <w:szCs w:val="24"/>
        </w:rPr>
        <w:t>orld</w:t>
      </w:r>
    </w:p>
    <w:p w14:paraId="58F02F00" w14:textId="77777777" w:rsidR="003B3E6B" w:rsidRDefault="003B3E6B" w:rsidP="003B3E6B">
      <w:pPr>
        <w:widowControl w:val="0"/>
        <w:autoSpaceDE w:val="0"/>
        <w:autoSpaceDN w:val="0"/>
        <w:adjustRightInd w:val="0"/>
        <w:spacing w:line="240" w:lineRule="auto"/>
        <w:ind w:left="72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proofErr w:type="gramStart"/>
      <w:r>
        <w:rPr>
          <w:rFonts w:ascii="Calibri" w:hAnsi="Calibri"/>
          <w:color w:val="000000"/>
          <w:sz w:val="24"/>
          <w:szCs w:val="24"/>
        </w:rPr>
        <w:t>competence</w:t>
      </w:r>
      <w:proofErr w:type="gramEnd"/>
      <w:r>
        <w:rPr>
          <w:rFonts w:ascii="Calibri" w:hAnsi="Calibri"/>
          <w:color w:val="000000"/>
          <w:sz w:val="24"/>
          <w:szCs w:val="24"/>
        </w:rPr>
        <w:t xml:space="preserve"> and confidence in</w:t>
      </w:r>
      <w:r>
        <w:rPr>
          <w:rFonts w:ascii="Calibri" w:hAnsi="Calibri"/>
          <w:color w:val="000000"/>
          <w:spacing w:val="1"/>
          <w:sz w:val="24"/>
          <w:szCs w:val="24"/>
        </w:rPr>
        <w:t xml:space="preserve"> </w:t>
      </w:r>
      <w:r>
        <w:rPr>
          <w:rFonts w:ascii="Calibri" w:hAnsi="Calibri"/>
          <w:color w:val="000000"/>
          <w:sz w:val="24"/>
          <w:szCs w:val="24"/>
        </w:rPr>
        <w:t>using and applying mathematical knowledge, concepts and skills</w:t>
      </w:r>
    </w:p>
    <w:p w14:paraId="1147F4B6" w14:textId="77777777" w:rsidR="003B3E6B" w:rsidRDefault="003B3E6B" w:rsidP="003B3E6B">
      <w:pPr>
        <w:widowControl w:val="0"/>
        <w:autoSpaceDE w:val="0"/>
        <w:autoSpaceDN w:val="0"/>
        <w:adjustRightInd w:val="0"/>
        <w:spacing w:line="240" w:lineRule="auto"/>
        <w:ind w:left="720" w:hanging="360"/>
        <w:rPr>
          <w:rFonts w:ascii="Calibri" w:hAnsi="Calibri"/>
          <w:color w:val="000000"/>
          <w:sz w:val="24"/>
          <w:szCs w:val="24"/>
        </w:rPr>
      </w:pPr>
      <w:r>
        <w:rPr>
          <w:color w:val="000000"/>
          <w:w w:val="129"/>
          <w:sz w:val="24"/>
          <w:szCs w:val="24"/>
        </w:rPr>
        <w:lastRenderedPageBreak/>
        <w:t>•</w:t>
      </w:r>
      <w:r>
        <w:rPr>
          <w:color w:val="000000"/>
          <w:spacing w:val="189"/>
          <w:sz w:val="24"/>
          <w:szCs w:val="24"/>
        </w:rPr>
        <w:t xml:space="preserve"> </w:t>
      </w:r>
      <w:proofErr w:type="gramStart"/>
      <w:r>
        <w:rPr>
          <w:rFonts w:ascii="Calibri" w:hAnsi="Calibri"/>
          <w:color w:val="000000"/>
          <w:sz w:val="24"/>
          <w:szCs w:val="24"/>
        </w:rPr>
        <w:t>an</w:t>
      </w:r>
      <w:proofErr w:type="gramEnd"/>
      <w:r>
        <w:rPr>
          <w:rFonts w:ascii="Calibri" w:hAnsi="Calibri"/>
          <w:color w:val="000000"/>
          <w:sz w:val="24"/>
          <w:szCs w:val="24"/>
        </w:rPr>
        <w:t xml:space="preserve"> ability</w:t>
      </w:r>
      <w:r>
        <w:rPr>
          <w:rFonts w:ascii="Calibri" w:hAnsi="Calibri"/>
          <w:color w:val="000000"/>
          <w:spacing w:val="-1"/>
          <w:sz w:val="24"/>
          <w:szCs w:val="24"/>
        </w:rPr>
        <w:t xml:space="preserve"> </w:t>
      </w:r>
      <w:r>
        <w:rPr>
          <w:rFonts w:ascii="Calibri" w:hAnsi="Calibri"/>
          <w:color w:val="000000"/>
          <w:sz w:val="24"/>
          <w:szCs w:val="24"/>
        </w:rPr>
        <w:t xml:space="preserve">to </w:t>
      </w:r>
      <w:r>
        <w:rPr>
          <w:rFonts w:ascii="Calibri" w:hAnsi="Calibri"/>
          <w:color w:val="000000"/>
          <w:spacing w:val="-1"/>
          <w:sz w:val="24"/>
          <w:szCs w:val="24"/>
        </w:rPr>
        <w:t>s</w:t>
      </w:r>
      <w:r>
        <w:rPr>
          <w:rFonts w:ascii="Calibri" w:hAnsi="Calibri"/>
          <w:color w:val="000000"/>
          <w:sz w:val="24"/>
          <w:szCs w:val="24"/>
        </w:rPr>
        <w:t>olve problems, to reason, to think l</w:t>
      </w:r>
      <w:r>
        <w:rPr>
          <w:rFonts w:ascii="Calibri" w:hAnsi="Calibri"/>
          <w:color w:val="000000"/>
          <w:spacing w:val="-1"/>
          <w:sz w:val="24"/>
          <w:szCs w:val="24"/>
        </w:rPr>
        <w:t>o</w:t>
      </w:r>
      <w:r>
        <w:rPr>
          <w:rFonts w:ascii="Calibri" w:hAnsi="Calibri"/>
          <w:color w:val="000000"/>
          <w:sz w:val="24"/>
          <w:szCs w:val="24"/>
        </w:rPr>
        <w:t>gically and t</w:t>
      </w:r>
      <w:r>
        <w:rPr>
          <w:rFonts w:ascii="Calibri" w:hAnsi="Calibri"/>
          <w:color w:val="000000"/>
          <w:spacing w:val="-1"/>
          <w:sz w:val="24"/>
          <w:szCs w:val="24"/>
        </w:rPr>
        <w:t>o</w:t>
      </w:r>
      <w:r>
        <w:rPr>
          <w:rFonts w:ascii="Calibri" w:hAnsi="Calibri"/>
          <w:color w:val="000000"/>
          <w:sz w:val="24"/>
          <w:szCs w:val="24"/>
        </w:rPr>
        <w:t xml:space="preserve"> work syst</w:t>
      </w:r>
      <w:r>
        <w:rPr>
          <w:rFonts w:ascii="Calibri" w:hAnsi="Calibri"/>
          <w:color w:val="000000"/>
          <w:spacing w:val="-1"/>
          <w:sz w:val="24"/>
          <w:szCs w:val="24"/>
        </w:rPr>
        <w:t>e</w:t>
      </w:r>
      <w:r>
        <w:rPr>
          <w:rFonts w:ascii="Calibri" w:hAnsi="Calibri"/>
          <w:color w:val="000000"/>
          <w:sz w:val="24"/>
          <w:szCs w:val="24"/>
        </w:rPr>
        <w:t>matically a</w:t>
      </w:r>
      <w:r>
        <w:rPr>
          <w:rFonts w:ascii="Calibri" w:hAnsi="Calibri"/>
          <w:color w:val="000000"/>
          <w:spacing w:val="-1"/>
          <w:sz w:val="24"/>
          <w:szCs w:val="24"/>
        </w:rPr>
        <w:t>n</w:t>
      </w:r>
      <w:r>
        <w:rPr>
          <w:rFonts w:ascii="Calibri" w:hAnsi="Calibri"/>
          <w:color w:val="000000"/>
          <w:sz w:val="24"/>
          <w:szCs w:val="24"/>
        </w:rPr>
        <w:t>d accur</w:t>
      </w:r>
      <w:r>
        <w:rPr>
          <w:rFonts w:ascii="Calibri" w:hAnsi="Calibri"/>
          <w:color w:val="000000"/>
          <w:spacing w:val="-1"/>
          <w:sz w:val="24"/>
          <w:szCs w:val="24"/>
        </w:rPr>
        <w:t>a</w:t>
      </w:r>
      <w:r>
        <w:rPr>
          <w:rFonts w:ascii="Calibri" w:hAnsi="Calibri"/>
          <w:color w:val="000000"/>
          <w:sz w:val="24"/>
          <w:szCs w:val="24"/>
        </w:rPr>
        <w:t>tely</w:t>
      </w:r>
    </w:p>
    <w:p w14:paraId="10839834" w14:textId="77777777" w:rsidR="003B3E6B" w:rsidRDefault="003B3E6B" w:rsidP="003B3E6B">
      <w:pPr>
        <w:widowControl w:val="0"/>
        <w:autoSpaceDE w:val="0"/>
        <w:autoSpaceDN w:val="0"/>
        <w:adjustRightInd w:val="0"/>
        <w:spacing w:line="240" w:lineRule="auto"/>
        <w:ind w:left="72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proofErr w:type="gramStart"/>
      <w:r>
        <w:rPr>
          <w:rFonts w:ascii="Calibri" w:hAnsi="Calibri"/>
          <w:color w:val="000000"/>
          <w:sz w:val="24"/>
          <w:szCs w:val="24"/>
        </w:rPr>
        <w:t>initiative</w:t>
      </w:r>
      <w:proofErr w:type="gramEnd"/>
      <w:r>
        <w:rPr>
          <w:rFonts w:ascii="Calibri" w:hAnsi="Calibri"/>
          <w:color w:val="000000"/>
          <w:sz w:val="24"/>
          <w:szCs w:val="24"/>
        </w:rPr>
        <w:t xml:space="preserve"> and motivation to work both </w:t>
      </w:r>
      <w:r>
        <w:rPr>
          <w:rFonts w:ascii="Calibri" w:hAnsi="Calibri"/>
          <w:color w:val="000000"/>
          <w:spacing w:val="-1"/>
          <w:sz w:val="24"/>
          <w:szCs w:val="24"/>
        </w:rPr>
        <w:t>i</w:t>
      </w:r>
      <w:r>
        <w:rPr>
          <w:rFonts w:ascii="Calibri" w:hAnsi="Calibri"/>
          <w:color w:val="000000"/>
          <w:sz w:val="24"/>
          <w:szCs w:val="24"/>
        </w:rPr>
        <w:t xml:space="preserve">ndependently </w:t>
      </w:r>
      <w:r>
        <w:rPr>
          <w:rFonts w:ascii="Calibri" w:hAnsi="Calibri"/>
          <w:color w:val="000000"/>
          <w:spacing w:val="-1"/>
          <w:sz w:val="24"/>
          <w:szCs w:val="24"/>
        </w:rPr>
        <w:t>a</w:t>
      </w:r>
      <w:r>
        <w:rPr>
          <w:rFonts w:ascii="Calibri" w:hAnsi="Calibri"/>
          <w:color w:val="000000"/>
          <w:sz w:val="24"/>
          <w:szCs w:val="24"/>
        </w:rPr>
        <w:t xml:space="preserve">nd in cooperation </w:t>
      </w:r>
      <w:r>
        <w:rPr>
          <w:rFonts w:ascii="Calibri" w:hAnsi="Calibri"/>
          <w:color w:val="000000"/>
          <w:spacing w:val="-1"/>
          <w:sz w:val="24"/>
          <w:szCs w:val="24"/>
        </w:rPr>
        <w:t>w</w:t>
      </w:r>
      <w:r>
        <w:rPr>
          <w:rFonts w:ascii="Calibri" w:hAnsi="Calibri"/>
          <w:color w:val="000000"/>
          <w:sz w:val="24"/>
          <w:szCs w:val="24"/>
        </w:rPr>
        <w:t>ith oth</w:t>
      </w:r>
      <w:r>
        <w:rPr>
          <w:rFonts w:ascii="Calibri" w:hAnsi="Calibri"/>
          <w:color w:val="000000"/>
          <w:spacing w:val="-1"/>
          <w:sz w:val="24"/>
          <w:szCs w:val="24"/>
        </w:rPr>
        <w:t>e</w:t>
      </w:r>
      <w:r>
        <w:rPr>
          <w:rFonts w:ascii="Calibri" w:hAnsi="Calibri"/>
          <w:color w:val="000000"/>
          <w:sz w:val="24"/>
          <w:szCs w:val="24"/>
        </w:rPr>
        <w:t>rs</w:t>
      </w:r>
    </w:p>
    <w:p w14:paraId="2372AB34" w14:textId="77777777" w:rsidR="003B3E6B" w:rsidRDefault="003B3E6B" w:rsidP="003B3E6B">
      <w:pPr>
        <w:widowControl w:val="0"/>
        <w:autoSpaceDE w:val="0"/>
        <w:autoSpaceDN w:val="0"/>
        <w:adjustRightInd w:val="0"/>
        <w:spacing w:after="1" w:line="240" w:lineRule="auto"/>
        <w:ind w:left="720" w:right="7" w:hanging="360"/>
        <w:rPr>
          <w:rFonts w:ascii="Calibri" w:hAnsi="Calibri"/>
          <w:color w:val="000000"/>
          <w:sz w:val="24"/>
          <w:szCs w:val="24"/>
        </w:rPr>
      </w:pPr>
      <w:r>
        <w:rPr>
          <w:color w:val="000000"/>
          <w:w w:val="129"/>
          <w:position w:val="-1"/>
          <w:sz w:val="24"/>
          <w:szCs w:val="24"/>
        </w:rPr>
        <w:t>•</w:t>
      </w:r>
      <w:r>
        <w:rPr>
          <w:color w:val="000000"/>
          <w:spacing w:val="189"/>
          <w:position w:val="-1"/>
          <w:sz w:val="24"/>
          <w:szCs w:val="24"/>
        </w:rPr>
        <w:t xml:space="preserve"> </w:t>
      </w:r>
      <w:proofErr w:type="gramStart"/>
      <w:r>
        <w:rPr>
          <w:rFonts w:ascii="Calibri" w:hAnsi="Calibri"/>
          <w:color w:val="000000"/>
          <w:position w:val="-1"/>
          <w:sz w:val="24"/>
          <w:szCs w:val="24"/>
        </w:rPr>
        <w:t>confident</w:t>
      </w:r>
      <w:proofErr w:type="gramEnd"/>
      <w:r>
        <w:rPr>
          <w:rFonts w:ascii="Calibri" w:hAnsi="Calibri"/>
          <w:color w:val="000000"/>
          <w:position w:val="-1"/>
          <w:sz w:val="24"/>
          <w:szCs w:val="24"/>
        </w:rPr>
        <w:t xml:space="preserve"> communication of</w:t>
      </w:r>
      <w:r>
        <w:rPr>
          <w:rFonts w:ascii="Calibri" w:hAnsi="Calibri"/>
          <w:color w:val="000000"/>
          <w:spacing w:val="1"/>
          <w:position w:val="-1"/>
          <w:sz w:val="24"/>
          <w:szCs w:val="24"/>
        </w:rPr>
        <w:t xml:space="preserve"> </w:t>
      </w:r>
      <w:r>
        <w:rPr>
          <w:rFonts w:ascii="Calibri" w:hAnsi="Calibri"/>
          <w:color w:val="000000"/>
          <w:position w:val="-1"/>
          <w:sz w:val="24"/>
          <w:szCs w:val="24"/>
        </w:rPr>
        <w:t>maths where pupils ask and answer questions, openl</w:t>
      </w:r>
      <w:r>
        <w:rPr>
          <w:rFonts w:ascii="Calibri" w:hAnsi="Calibri"/>
          <w:color w:val="000000"/>
          <w:spacing w:val="1"/>
          <w:position w:val="-1"/>
          <w:sz w:val="24"/>
          <w:szCs w:val="24"/>
        </w:rPr>
        <w:t>y</w:t>
      </w:r>
      <w:r>
        <w:rPr>
          <w:rFonts w:ascii="Calibri" w:hAnsi="Calibri"/>
          <w:color w:val="000000"/>
          <w:position w:val="-1"/>
          <w:sz w:val="24"/>
          <w:szCs w:val="24"/>
        </w:rPr>
        <w:t xml:space="preserve"> share work and </w:t>
      </w:r>
      <w:r>
        <w:rPr>
          <w:rFonts w:ascii="Calibri" w:hAnsi="Calibri"/>
          <w:color w:val="000000"/>
          <w:sz w:val="24"/>
          <w:szCs w:val="24"/>
        </w:rPr>
        <w:t>learn from mistakes</w:t>
      </w:r>
    </w:p>
    <w:p w14:paraId="011EB918" w14:textId="77777777" w:rsidR="003B3E6B" w:rsidRDefault="003B3E6B" w:rsidP="003B3E6B">
      <w:pPr>
        <w:widowControl w:val="0"/>
        <w:autoSpaceDE w:val="0"/>
        <w:autoSpaceDN w:val="0"/>
        <w:adjustRightInd w:val="0"/>
        <w:spacing w:line="240" w:lineRule="auto"/>
        <w:ind w:left="72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proofErr w:type="gramStart"/>
      <w:r>
        <w:rPr>
          <w:rFonts w:ascii="Calibri" w:hAnsi="Calibri"/>
          <w:color w:val="000000"/>
          <w:sz w:val="24"/>
          <w:szCs w:val="24"/>
        </w:rPr>
        <w:t>an</w:t>
      </w:r>
      <w:proofErr w:type="gramEnd"/>
      <w:r>
        <w:rPr>
          <w:rFonts w:ascii="Calibri" w:hAnsi="Calibri"/>
          <w:color w:val="000000"/>
          <w:sz w:val="24"/>
          <w:szCs w:val="24"/>
        </w:rPr>
        <w:t xml:space="preserve"> ability</w:t>
      </w:r>
      <w:r>
        <w:rPr>
          <w:rFonts w:ascii="Calibri" w:hAnsi="Calibri"/>
          <w:color w:val="000000"/>
          <w:spacing w:val="-1"/>
          <w:sz w:val="24"/>
          <w:szCs w:val="24"/>
        </w:rPr>
        <w:t xml:space="preserve"> </w:t>
      </w:r>
      <w:r>
        <w:rPr>
          <w:rFonts w:ascii="Calibri" w:hAnsi="Calibri"/>
          <w:color w:val="000000"/>
          <w:sz w:val="24"/>
          <w:szCs w:val="24"/>
        </w:rPr>
        <w:t>to use and apply mathematics acros</w:t>
      </w:r>
      <w:r>
        <w:rPr>
          <w:rFonts w:ascii="Calibri" w:hAnsi="Calibri"/>
          <w:color w:val="000000"/>
          <w:spacing w:val="-1"/>
          <w:sz w:val="24"/>
          <w:szCs w:val="24"/>
        </w:rPr>
        <w:t>s</w:t>
      </w:r>
      <w:r>
        <w:rPr>
          <w:rFonts w:ascii="Calibri" w:hAnsi="Calibri"/>
          <w:color w:val="000000"/>
          <w:sz w:val="24"/>
          <w:szCs w:val="24"/>
        </w:rPr>
        <w:t xml:space="preserve"> </w:t>
      </w:r>
      <w:r>
        <w:rPr>
          <w:rFonts w:ascii="Calibri" w:hAnsi="Calibri"/>
          <w:color w:val="000000"/>
          <w:spacing w:val="-1"/>
          <w:sz w:val="24"/>
          <w:szCs w:val="24"/>
        </w:rPr>
        <w:t>t</w:t>
      </w:r>
      <w:r>
        <w:rPr>
          <w:rFonts w:ascii="Calibri" w:hAnsi="Calibri"/>
          <w:color w:val="000000"/>
          <w:sz w:val="24"/>
          <w:szCs w:val="24"/>
        </w:rPr>
        <w:t>he curricu</w:t>
      </w:r>
      <w:r>
        <w:rPr>
          <w:rFonts w:ascii="Calibri" w:hAnsi="Calibri"/>
          <w:color w:val="000000"/>
          <w:spacing w:val="-1"/>
          <w:sz w:val="24"/>
          <w:szCs w:val="24"/>
        </w:rPr>
        <w:t>l</w:t>
      </w:r>
      <w:r>
        <w:rPr>
          <w:rFonts w:ascii="Calibri" w:hAnsi="Calibri"/>
          <w:color w:val="000000"/>
          <w:sz w:val="24"/>
          <w:szCs w:val="24"/>
        </w:rPr>
        <w:t xml:space="preserve">um </w:t>
      </w:r>
      <w:r>
        <w:rPr>
          <w:rFonts w:ascii="Calibri" w:hAnsi="Calibri"/>
          <w:color w:val="000000"/>
          <w:spacing w:val="-2"/>
          <w:sz w:val="24"/>
          <w:szCs w:val="24"/>
        </w:rPr>
        <w:t>a</w:t>
      </w:r>
      <w:r>
        <w:rPr>
          <w:rFonts w:ascii="Calibri" w:hAnsi="Calibri"/>
          <w:color w:val="000000"/>
          <w:sz w:val="24"/>
          <w:szCs w:val="24"/>
        </w:rPr>
        <w:t xml:space="preserve">nd in real </w:t>
      </w:r>
      <w:r>
        <w:rPr>
          <w:rFonts w:ascii="Calibri" w:hAnsi="Calibri"/>
          <w:color w:val="000000"/>
          <w:spacing w:val="-1"/>
          <w:sz w:val="24"/>
          <w:szCs w:val="24"/>
        </w:rPr>
        <w:t>l</w:t>
      </w:r>
      <w:r>
        <w:rPr>
          <w:rFonts w:ascii="Calibri" w:hAnsi="Calibri"/>
          <w:color w:val="000000"/>
          <w:sz w:val="24"/>
          <w:szCs w:val="24"/>
        </w:rPr>
        <w:t>ife</w:t>
      </w:r>
    </w:p>
    <w:p w14:paraId="12AF80F9" w14:textId="77777777" w:rsidR="003B3E6B" w:rsidRDefault="003B3E6B" w:rsidP="003B3E6B">
      <w:pPr>
        <w:widowControl w:val="0"/>
        <w:autoSpaceDE w:val="0"/>
        <w:autoSpaceDN w:val="0"/>
        <w:adjustRightInd w:val="0"/>
        <w:spacing w:line="240" w:lineRule="auto"/>
        <w:ind w:left="72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proofErr w:type="gramStart"/>
      <w:r>
        <w:rPr>
          <w:rFonts w:ascii="Calibri" w:hAnsi="Calibri"/>
          <w:color w:val="000000"/>
          <w:sz w:val="24"/>
          <w:szCs w:val="24"/>
        </w:rPr>
        <w:t>an</w:t>
      </w:r>
      <w:proofErr w:type="gramEnd"/>
      <w:r>
        <w:rPr>
          <w:rFonts w:ascii="Calibri" w:hAnsi="Calibri"/>
          <w:color w:val="000000"/>
          <w:sz w:val="24"/>
          <w:szCs w:val="24"/>
        </w:rPr>
        <w:t xml:space="preserve"> understanding of mathematics</w:t>
      </w:r>
      <w:r>
        <w:rPr>
          <w:rFonts w:ascii="Calibri" w:hAnsi="Calibri"/>
          <w:color w:val="000000"/>
          <w:spacing w:val="-1"/>
          <w:sz w:val="24"/>
          <w:szCs w:val="24"/>
        </w:rPr>
        <w:t xml:space="preserve"> </w:t>
      </w:r>
      <w:r>
        <w:rPr>
          <w:rFonts w:ascii="Calibri" w:hAnsi="Calibri"/>
          <w:color w:val="000000"/>
          <w:sz w:val="24"/>
          <w:szCs w:val="24"/>
        </w:rPr>
        <w:t>throu</w:t>
      </w:r>
      <w:r>
        <w:rPr>
          <w:rFonts w:ascii="Calibri" w:hAnsi="Calibri"/>
          <w:color w:val="000000"/>
          <w:spacing w:val="-1"/>
          <w:sz w:val="24"/>
          <w:szCs w:val="24"/>
        </w:rPr>
        <w:t>g</w:t>
      </w:r>
      <w:r>
        <w:rPr>
          <w:rFonts w:ascii="Calibri" w:hAnsi="Calibri"/>
          <w:color w:val="000000"/>
          <w:sz w:val="24"/>
          <w:szCs w:val="24"/>
        </w:rPr>
        <w:t xml:space="preserve">h </w:t>
      </w:r>
      <w:r>
        <w:rPr>
          <w:rFonts w:ascii="Calibri" w:hAnsi="Calibri"/>
          <w:color w:val="000000"/>
          <w:spacing w:val="-2"/>
          <w:sz w:val="24"/>
          <w:szCs w:val="24"/>
        </w:rPr>
        <w:t>a</w:t>
      </w:r>
      <w:r>
        <w:rPr>
          <w:rFonts w:ascii="Calibri" w:hAnsi="Calibri"/>
          <w:color w:val="000000"/>
          <w:sz w:val="24"/>
          <w:szCs w:val="24"/>
        </w:rPr>
        <w:t xml:space="preserve"> pro</w:t>
      </w:r>
      <w:r>
        <w:rPr>
          <w:rFonts w:ascii="Calibri" w:hAnsi="Calibri"/>
          <w:color w:val="000000"/>
          <w:spacing w:val="-2"/>
          <w:sz w:val="24"/>
          <w:szCs w:val="24"/>
        </w:rPr>
        <w:t>c</w:t>
      </w:r>
      <w:r>
        <w:rPr>
          <w:rFonts w:ascii="Calibri" w:hAnsi="Calibri"/>
          <w:color w:val="000000"/>
          <w:sz w:val="24"/>
          <w:szCs w:val="24"/>
        </w:rPr>
        <w:t>ess of enquiry and inve</w:t>
      </w:r>
      <w:r>
        <w:rPr>
          <w:rFonts w:ascii="Calibri" w:hAnsi="Calibri"/>
          <w:color w:val="000000"/>
          <w:spacing w:val="-2"/>
          <w:sz w:val="24"/>
          <w:szCs w:val="24"/>
        </w:rPr>
        <w:t>s</w:t>
      </w:r>
      <w:r>
        <w:rPr>
          <w:rFonts w:ascii="Calibri" w:hAnsi="Calibri"/>
          <w:color w:val="000000"/>
          <w:sz w:val="24"/>
          <w:szCs w:val="24"/>
        </w:rPr>
        <w:t>tigation</w:t>
      </w:r>
    </w:p>
    <w:p w14:paraId="71F38D39" w14:textId="77777777" w:rsidR="003B3E6B" w:rsidRDefault="003B3E6B" w:rsidP="003B3E6B">
      <w:pPr>
        <w:widowControl w:val="0"/>
        <w:autoSpaceDE w:val="0"/>
        <w:autoSpaceDN w:val="0"/>
        <w:adjustRightInd w:val="0"/>
        <w:spacing w:line="240" w:lineRule="auto"/>
        <w:rPr>
          <w:rFonts w:ascii="Calibri" w:hAnsi="Calibri"/>
          <w:color w:val="000000"/>
          <w:sz w:val="24"/>
          <w:szCs w:val="24"/>
        </w:rPr>
      </w:pPr>
    </w:p>
    <w:p w14:paraId="277DB4F7" w14:textId="77777777" w:rsidR="003B3E6B" w:rsidRDefault="003B3E6B" w:rsidP="003B3E6B">
      <w:pPr>
        <w:widowControl w:val="0"/>
        <w:autoSpaceDE w:val="0"/>
        <w:autoSpaceDN w:val="0"/>
        <w:adjustRightInd w:val="0"/>
        <w:spacing w:after="4" w:line="292" w:lineRule="exact"/>
        <w:ind w:right="11"/>
        <w:rPr>
          <w:rFonts w:ascii="Calibri" w:hAnsi="Calibri"/>
          <w:color w:val="000000"/>
          <w:sz w:val="24"/>
          <w:szCs w:val="24"/>
        </w:rPr>
      </w:pPr>
      <w:r>
        <w:rPr>
          <w:rFonts w:ascii="Calibri" w:hAnsi="Calibri"/>
          <w:color w:val="000000"/>
          <w:sz w:val="24"/>
          <w:szCs w:val="24"/>
        </w:rPr>
        <w:t>We aim to provide a stimulating</w:t>
      </w:r>
      <w:r>
        <w:rPr>
          <w:rFonts w:ascii="Calibri" w:hAnsi="Calibri"/>
          <w:color w:val="000000"/>
          <w:spacing w:val="2"/>
          <w:sz w:val="24"/>
          <w:szCs w:val="24"/>
        </w:rPr>
        <w:t xml:space="preserve"> </w:t>
      </w:r>
      <w:r>
        <w:rPr>
          <w:rFonts w:ascii="Calibri" w:hAnsi="Calibri"/>
          <w:color w:val="000000"/>
          <w:sz w:val="24"/>
          <w:szCs w:val="24"/>
        </w:rPr>
        <w:t>and exciting learning enviro</w:t>
      </w:r>
      <w:r>
        <w:rPr>
          <w:rFonts w:ascii="Calibri" w:hAnsi="Calibri"/>
          <w:color w:val="000000"/>
          <w:spacing w:val="1"/>
          <w:sz w:val="24"/>
          <w:szCs w:val="24"/>
        </w:rPr>
        <w:t>n</w:t>
      </w:r>
      <w:r>
        <w:rPr>
          <w:rFonts w:ascii="Calibri" w:hAnsi="Calibri"/>
          <w:color w:val="000000"/>
          <w:sz w:val="24"/>
          <w:szCs w:val="24"/>
        </w:rPr>
        <w:t xml:space="preserve">ment that takes account of different </w:t>
      </w:r>
      <w:r>
        <w:rPr>
          <w:rFonts w:ascii="Calibri" w:hAnsi="Calibri"/>
          <w:color w:val="000000"/>
          <w:spacing w:val="2"/>
          <w:sz w:val="24"/>
          <w:szCs w:val="24"/>
        </w:rPr>
        <w:t>l</w:t>
      </w:r>
      <w:r>
        <w:rPr>
          <w:rFonts w:ascii="Calibri" w:hAnsi="Calibri"/>
          <w:color w:val="000000"/>
          <w:sz w:val="24"/>
          <w:szCs w:val="24"/>
        </w:rPr>
        <w:t>earning styles and uses appropriate resources to maximise tea</w:t>
      </w:r>
      <w:r>
        <w:rPr>
          <w:rFonts w:ascii="Calibri" w:hAnsi="Calibri"/>
          <w:color w:val="000000"/>
          <w:spacing w:val="-1"/>
          <w:sz w:val="24"/>
          <w:szCs w:val="24"/>
        </w:rPr>
        <w:t>c</w:t>
      </w:r>
      <w:r>
        <w:rPr>
          <w:rFonts w:ascii="Calibri" w:hAnsi="Calibri"/>
          <w:color w:val="000000"/>
          <w:sz w:val="24"/>
          <w:szCs w:val="24"/>
        </w:rPr>
        <w:t>hing &amp; learning.</w:t>
      </w:r>
    </w:p>
    <w:p w14:paraId="1C941D28" w14:textId="77777777" w:rsidR="003B3E6B" w:rsidRDefault="003B3E6B" w:rsidP="003B3E6B">
      <w:pPr>
        <w:widowControl w:val="0"/>
        <w:autoSpaceDE w:val="0"/>
        <w:autoSpaceDN w:val="0"/>
        <w:adjustRightInd w:val="0"/>
        <w:spacing w:line="307" w:lineRule="exact"/>
        <w:ind w:right="7"/>
        <w:rPr>
          <w:rFonts w:ascii="Calibri" w:hAnsi="Calibri"/>
          <w:color w:val="000000"/>
          <w:sz w:val="24"/>
          <w:szCs w:val="24"/>
        </w:rPr>
      </w:pPr>
    </w:p>
    <w:p w14:paraId="792F4E8F" w14:textId="77777777" w:rsidR="003B3E6B" w:rsidRDefault="003B3E6B" w:rsidP="003B3E6B">
      <w:pPr>
        <w:widowControl w:val="0"/>
        <w:autoSpaceDE w:val="0"/>
        <w:autoSpaceDN w:val="0"/>
        <w:adjustRightInd w:val="0"/>
        <w:spacing w:after="308" w:line="375" w:lineRule="exact"/>
        <w:rPr>
          <w:rFonts w:ascii="Calibri" w:hAnsi="Calibri"/>
          <w:b/>
          <w:bCs/>
          <w:color w:val="000000"/>
          <w:sz w:val="28"/>
          <w:szCs w:val="28"/>
        </w:rPr>
      </w:pPr>
      <w:r>
        <w:rPr>
          <w:rFonts w:ascii="Calibri" w:hAnsi="Calibri"/>
          <w:b/>
          <w:bCs/>
          <w:color w:val="000000"/>
          <w:sz w:val="28"/>
          <w:szCs w:val="28"/>
        </w:rPr>
        <w:t>Breadth of st</w:t>
      </w:r>
      <w:r>
        <w:rPr>
          <w:rFonts w:ascii="Calibri" w:hAnsi="Calibri"/>
          <w:b/>
          <w:bCs/>
          <w:color w:val="000000"/>
          <w:spacing w:val="-1"/>
          <w:sz w:val="28"/>
          <w:szCs w:val="28"/>
        </w:rPr>
        <w:t>u</w:t>
      </w:r>
      <w:r>
        <w:rPr>
          <w:rFonts w:ascii="Calibri" w:hAnsi="Calibri"/>
          <w:b/>
          <w:bCs/>
          <w:color w:val="000000"/>
          <w:sz w:val="28"/>
          <w:szCs w:val="28"/>
        </w:rPr>
        <w:t>dy</w:t>
      </w:r>
    </w:p>
    <w:p w14:paraId="26E5CBA5" w14:textId="77777777" w:rsidR="003B3E6B" w:rsidRDefault="003B3E6B" w:rsidP="003B3E6B">
      <w:pPr>
        <w:widowControl w:val="0"/>
        <w:autoSpaceDE w:val="0"/>
        <w:autoSpaceDN w:val="0"/>
        <w:adjustRightInd w:val="0"/>
        <w:spacing w:line="311" w:lineRule="exact"/>
        <w:rPr>
          <w:rFonts w:ascii="Calibri" w:hAnsi="Calibri"/>
          <w:color w:val="000000"/>
          <w:position w:val="-1"/>
          <w:sz w:val="24"/>
          <w:szCs w:val="24"/>
        </w:rPr>
      </w:pPr>
      <w:r>
        <w:rPr>
          <w:rFonts w:ascii="Calibri" w:hAnsi="Calibri"/>
          <w:color w:val="000000"/>
          <w:position w:val="-1"/>
          <w:sz w:val="24"/>
          <w:szCs w:val="24"/>
        </w:rPr>
        <w:t>Careful plann</w:t>
      </w:r>
      <w:r>
        <w:rPr>
          <w:rFonts w:ascii="Calibri" w:hAnsi="Calibri"/>
          <w:color w:val="000000"/>
          <w:spacing w:val="-1"/>
          <w:position w:val="-1"/>
          <w:sz w:val="24"/>
          <w:szCs w:val="24"/>
        </w:rPr>
        <w:t>i</w:t>
      </w:r>
      <w:r>
        <w:rPr>
          <w:rFonts w:ascii="Calibri" w:hAnsi="Calibri"/>
          <w:color w:val="000000"/>
          <w:position w:val="-1"/>
          <w:sz w:val="24"/>
          <w:szCs w:val="24"/>
        </w:rPr>
        <w:t>ng and preparation ensures that throughout the school children engage in:</w:t>
      </w:r>
    </w:p>
    <w:p w14:paraId="58C250FB" w14:textId="77777777" w:rsidR="003B3E6B" w:rsidRDefault="003B3E6B" w:rsidP="003B3E6B">
      <w:pPr>
        <w:widowControl w:val="0"/>
        <w:autoSpaceDE w:val="0"/>
        <w:autoSpaceDN w:val="0"/>
        <w:adjustRightInd w:val="0"/>
        <w:spacing w:line="293" w:lineRule="exact"/>
        <w:ind w:left="720" w:hanging="360"/>
        <w:rPr>
          <w:rFonts w:ascii="Calibri" w:hAnsi="Calibri"/>
          <w:color w:val="000000"/>
          <w:sz w:val="24"/>
          <w:szCs w:val="24"/>
        </w:rPr>
      </w:pPr>
      <w:r>
        <w:rPr>
          <w:rFonts w:ascii="Wingdings" w:hAnsi="Wingdings"/>
          <w:color w:val="000000"/>
          <w:spacing w:val="1"/>
          <w:w w:val="98"/>
          <w:sz w:val="24"/>
          <w:szCs w:val="24"/>
        </w:rPr>
        <w:t></w:t>
      </w:r>
      <w:r>
        <w:rPr>
          <w:rFonts w:ascii="Arial" w:hAnsi="Arial"/>
          <w:color w:val="000000"/>
          <w:spacing w:val="102"/>
          <w:sz w:val="24"/>
          <w:szCs w:val="24"/>
        </w:rPr>
        <w:t xml:space="preserve"> </w:t>
      </w:r>
      <w:proofErr w:type="gramStart"/>
      <w:r>
        <w:rPr>
          <w:rFonts w:ascii="Calibri" w:hAnsi="Calibri"/>
          <w:color w:val="000000"/>
          <w:sz w:val="24"/>
          <w:szCs w:val="24"/>
        </w:rPr>
        <w:t>practical</w:t>
      </w:r>
      <w:proofErr w:type="gramEnd"/>
      <w:r>
        <w:rPr>
          <w:rFonts w:ascii="Calibri" w:hAnsi="Calibri"/>
          <w:color w:val="000000"/>
          <w:sz w:val="24"/>
          <w:szCs w:val="24"/>
        </w:rPr>
        <w:t xml:space="preserve"> activities and g</w:t>
      </w:r>
      <w:r>
        <w:rPr>
          <w:rFonts w:ascii="Calibri" w:hAnsi="Calibri"/>
          <w:color w:val="000000"/>
          <w:spacing w:val="-1"/>
          <w:sz w:val="24"/>
          <w:szCs w:val="24"/>
        </w:rPr>
        <w:t>a</w:t>
      </w:r>
      <w:r>
        <w:rPr>
          <w:rFonts w:ascii="Calibri" w:hAnsi="Calibri"/>
          <w:color w:val="000000"/>
          <w:sz w:val="24"/>
          <w:szCs w:val="24"/>
        </w:rPr>
        <w:t>mes using a variety of resources</w:t>
      </w:r>
    </w:p>
    <w:p w14:paraId="31A9976F" w14:textId="77777777" w:rsidR="003B3E6B" w:rsidRDefault="003B3E6B" w:rsidP="003B3E6B">
      <w:pPr>
        <w:widowControl w:val="0"/>
        <w:autoSpaceDE w:val="0"/>
        <w:autoSpaceDN w:val="0"/>
        <w:adjustRightInd w:val="0"/>
        <w:spacing w:line="294" w:lineRule="exact"/>
        <w:ind w:left="720" w:hanging="360"/>
        <w:rPr>
          <w:rFonts w:ascii="Calibri" w:hAnsi="Calibri"/>
          <w:color w:val="000000"/>
          <w:sz w:val="24"/>
          <w:szCs w:val="24"/>
        </w:rPr>
      </w:pPr>
      <w:r>
        <w:rPr>
          <w:rFonts w:ascii="Wingdings" w:hAnsi="Wingdings"/>
          <w:color w:val="000000"/>
          <w:spacing w:val="1"/>
          <w:w w:val="98"/>
          <w:sz w:val="24"/>
          <w:szCs w:val="24"/>
        </w:rPr>
        <w:t></w:t>
      </w:r>
      <w:r>
        <w:rPr>
          <w:rFonts w:ascii="Calibri" w:hAnsi="Calibri"/>
          <w:color w:val="000000"/>
          <w:spacing w:val="115"/>
          <w:sz w:val="24"/>
          <w:szCs w:val="24"/>
        </w:rPr>
        <w:t xml:space="preserve"> </w:t>
      </w:r>
      <w:proofErr w:type="gramStart"/>
      <w:r>
        <w:rPr>
          <w:rFonts w:ascii="Calibri" w:hAnsi="Calibri"/>
          <w:color w:val="000000"/>
          <w:sz w:val="24"/>
          <w:szCs w:val="24"/>
        </w:rPr>
        <w:t>problem</w:t>
      </w:r>
      <w:proofErr w:type="gramEnd"/>
      <w:r>
        <w:rPr>
          <w:rFonts w:ascii="Calibri" w:hAnsi="Calibri"/>
          <w:color w:val="000000"/>
          <w:sz w:val="24"/>
          <w:szCs w:val="24"/>
        </w:rPr>
        <w:t xml:space="preserve"> solv</w:t>
      </w:r>
      <w:r>
        <w:rPr>
          <w:rFonts w:ascii="Calibri" w:hAnsi="Calibri"/>
          <w:color w:val="000000"/>
          <w:spacing w:val="-1"/>
          <w:sz w:val="24"/>
          <w:szCs w:val="24"/>
        </w:rPr>
        <w:t>i</w:t>
      </w:r>
      <w:r>
        <w:rPr>
          <w:rFonts w:ascii="Calibri" w:hAnsi="Calibri"/>
          <w:color w:val="000000"/>
          <w:sz w:val="24"/>
          <w:szCs w:val="24"/>
        </w:rPr>
        <w:t>ng to challenge think</w:t>
      </w:r>
      <w:r>
        <w:rPr>
          <w:rFonts w:ascii="Calibri" w:hAnsi="Calibri"/>
          <w:color w:val="000000"/>
          <w:spacing w:val="-1"/>
          <w:sz w:val="24"/>
          <w:szCs w:val="24"/>
        </w:rPr>
        <w:t>i</w:t>
      </w:r>
      <w:r>
        <w:rPr>
          <w:rFonts w:ascii="Calibri" w:hAnsi="Calibri"/>
          <w:color w:val="000000"/>
          <w:sz w:val="24"/>
          <w:szCs w:val="24"/>
        </w:rPr>
        <w:t>ng</w:t>
      </w:r>
    </w:p>
    <w:p w14:paraId="52234687" w14:textId="77777777" w:rsidR="003B3E6B" w:rsidRDefault="003B3E6B" w:rsidP="003B3E6B">
      <w:pPr>
        <w:widowControl w:val="0"/>
        <w:autoSpaceDE w:val="0"/>
        <w:autoSpaceDN w:val="0"/>
        <w:adjustRightInd w:val="0"/>
        <w:spacing w:line="293" w:lineRule="exact"/>
        <w:ind w:left="720" w:hanging="360"/>
        <w:rPr>
          <w:rFonts w:ascii="Calibri" w:hAnsi="Calibri"/>
          <w:color w:val="000000"/>
          <w:sz w:val="24"/>
          <w:szCs w:val="24"/>
        </w:rPr>
      </w:pPr>
      <w:r>
        <w:rPr>
          <w:rFonts w:ascii="Wingdings" w:hAnsi="Wingdings"/>
          <w:color w:val="000000"/>
          <w:spacing w:val="1"/>
          <w:w w:val="98"/>
          <w:sz w:val="24"/>
          <w:szCs w:val="24"/>
        </w:rPr>
        <w:t></w:t>
      </w:r>
      <w:r>
        <w:rPr>
          <w:rFonts w:ascii="Calibri" w:hAnsi="Calibri"/>
          <w:color w:val="000000"/>
          <w:spacing w:val="115"/>
          <w:sz w:val="24"/>
          <w:szCs w:val="24"/>
        </w:rPr>
        <w:t xml:space="preserve"> </w:t>
      </w:r>
      <w:proofErr w:type="gramStart"/>
      <w:r>
        <w:rPr>
          <w:rFonts w:ascii="Calibri" w:hAnsi="Calibri"/>
          <w:color w:val="000000"/>
          <w:sz w:val="24"/>
          <w:szCs w:val="24"/>
        </w:rPr>
        <w:t>individual</w:t>
      </w:r>
      <w:proofErr w:type="gramEnd"/>
      <w:r>
        <w:rPr>
          <w:rFonts w:ascii="Calibri" w:hAnsi="Calibri"/>
          <w:color w:val="000000"/>
          <w:sz w:val="24"/>
          <w:szCs w:val="24"/>
        </w:rPr>
        <w:t>, paired, group and whole class</w:t>
      </w:r>
      <w:r>
        <w:rPr>
          <w:rFonts w:ascii="Calibri" w:hAnsi="Calibri"/>
          <w:color w:val="000000"/>
          <w:spacing w:val="2"/>
          <w:sz w:val="24"/>
          <w:szCs w:val="24"/>
        </w:rPr>
        <w:t xml:space="preserve"> </w:t>
      </w:r>
      <w:r>
        <w:rPr>
          <w:rFonts w:ascii="Calibri" w:hAnsi="Calibri"/>
          <w:color w:val="000000"/>
          <w:sz w:val="24"/>
          <w:szCs w:val="24"/>
        </w:rPr>
        <w:t>learning and discussio</w:t>
      </w:r>
      <w:r>
        <w:rPr>
          <w:rFonts w:ascii="Calibri" w:hAnsi="Calibri"/>
          <w:color w:val="000000"/>
          <w:spacing w:val="1"/>
          <w:sz w:val="24"/>
          <w:szCs w:val="24"/>
        </w:rPr>
        <w:t>n</w:t>
      </w:r>
      <w:r>
        <w:rPr>
          <w:rFonts w:ascii="Calibri" w:hAnsi="Calibri"/>
          <w:color w:val="000000"/>
          <w:sz w:val="24"/>
          <w:szCs w:val="24"/>
        </w:rPr>
        <w:t>s</w:t>
      </w:r>
    </w:p>
    <w:p w14:paraId="2E5594A4" w14:textId="77777777" w:rsidR="003B3E6B" w:rsidRDefault="003B3E6B" w:rsidP="003B3E6B">
      <w:pPr>
        <w:widowControl w:val="0"/>
        <w:autoSpaceDE w:val="0"/>
        <w:autoSpaceDN w:val="0"/>
        <w:adjustRightInd w:val="0"/>
        <w:spacing w:line="293" w:lineRule="exact"/>
        <w:ind w:left="720" w:hanging="360"/>
        <w:rPr>
          <w:rFonts w:ascii="Calibri" w:hAnsi="Calibri"/>
          <w:color w:val="000000"/>
          <w:sz w:val="24"/>
          <w:szCs w:val="24"/>
        </w:rPr>
      </w:pPr>
      <w:r>
        <w:rPr>
          <w:rFonts w:ascii="Wingdings" w:hAnsi="Wingdings"/>
          <w:color w:val="000000"/>
          <w:spacing w:val="1"/>
          <w:w w:val="98"/>
          <w:sz w:val="24"/>
          <w:szCs w:val="24"/>
        </w:rPr>
        <w:t></w:t>
      </w:r>
      <w:r>
        <w:rPr>
          <w:rFonts w:ascii="Calibri" w:hAnsi="Calibri"/>
          <w:color w:val="000000"/>
          <w:spacing w:val="115"/>
          <w:sz w:val="24"/>
          <w:szCs w:val="24"/>
        </w:rPr>
        <w:t xml:space="preserve"> </w:t>
      </w:r>
      <w:proofErr w:type="gramStart"/>
      <w:r>
        <w:rPr>
          <w:rFonts w:ascii="Calibri" w:hAnsi="Calibri"/>
          <w:color w:val="000000"/>
          <w:sz w:val="24"/>
          <w:szCs w:val="24"/>
        </w:rPr>
        <w:t>purposeful</w:t>
      </w:r>
      <w:proofErr w:type="gramEnd"/>
      <w:r>
        <w:rPr>
          <w:rFonts w:ascii="Calibri" w:hAnsi="Calibri"/>
          <w:color w:val="000000"/>
          <w:sz w:val="24"/>
          <w:szCs w:val="24"/>
        </w:rPr>
        <w:t xml:space="preserve"> practise where time is giv</w:t>
      </w:r>
      <w:r>
        <w:rPr>
          <w:rFonts w:ascii="Calibri" w:hAnsi="Calibri"/>
          <w:color w:val="000000"/>
          <w:spacing w:val="-1"/>
          <w:sz w:val="24"/>
          <w:szCs w:val="24"/>
        </w:rPr>
        <w:t>e</w:t>
      </w:r>
      <w:r>
        <w:rPr>
          <w:rFonts w:ascii="Calibri" w:hAnsi="Calibri"/>
          <w:color w:val="000000"/>
          <w:sz w:val="24"/>
          <w:szCs w:val="24"/>
        </w:rPr>
        <w:t xml:space="preserve">n to </w:t>
      </w:r>
      <w:r>
        <w:rPr>
          <w:rFonts w:ascii="Calibri" w:hAnsi="Calibri"/>
          <w:color w:val="000000"/>
          <w:spacing w:val="-1"/>
          <w:sz w:val="24"/>
          <w:szCs w:val="24"/>
        </w:rPr>
        <w:t>a</w:t>
      </w:r>
      <w:r>
        <w:rPr>
          <w:rFonts w:ascii="Calibri" w:hAnsi="Calibri"/>
          <w:color w:val="000000"/>
          <w:sz w:val="24"/>
          <w:szCs w:val="24"/>
        </w:rPr>
        <w:t xml:space="preserve">pply their </w:t>
      </w:r>
      <w:r>
        <w:rPr>
          <w:rFonts w:ascii="Calibri" w:hAnsi="Calibri"/>
          <w:color w:val="000000"/>
          <w:spacing w:val="-1"/>
          <w:sz w:val="24"/>
          <w:szCs w:val="24"/>
        </w:rPr>
        <w:t>l</w:t>
      </w:r>
      <w:r>
        <w:rPr>
          <w:rFonts w:ascii="Calibri" w:hAnsi="Calibri"/>
          <w:color w:val="000000"/>
          <w:sz w:val="24"/>
          <w:szCs w:val="24"/>
        </w:rPr>
        <w:t>earn</w:t>
      </w:r>
      <w:r>
        <w:rPr>
          <w:rFonts w:ascii="Calibri" w:hAnsi="Calibri"/>
          <w:color w:val="000000"/>
          <w:spacing w:val="-1"/>
          <w:sz w:val="24"/>
          <w:szCs w:val="24"/>
        </w:rPr>
        <w:t>i</w:t>
      </w:r>
      <w:r>
        <w:rPr>
          <w:rFonts w:ascii="Calibri" w:hAnsi="Calibri"/>
          <w:color w:val="000000"/>
          <w:sz w:val="24"/>
          <w:szCs w:val="24"/>
        </w:rPr>
        <w:t>ng</w:t>
      </w:r>
    </w:p>
    <w:p w14:paraId="24342B20" w14:textId="77777777" w:rsidR="003B3E6B" w:rsidRDefault="003B3E6B" w:rsidP="003B3E6B">
      <w:pPr>
        <w:widowControl w:val="0"/>
        <w:autoSpaceDE w:val="0"/>
        <w:autoSpaceDN w:val="0"/>
        <w:adjustRightInd w:val="0"/>
        <w:spacing w:line="293" w:lineRule="exact"/>
        <w:ind w:left="720" w:hanging="360"/>
        <w:rPr>
          <w:rFonts w:ascii="Calibri" w:hAnsi="Calibri"/>
          <w:color w:val="000000"/>
          <w:sz w:val="24"/>
          <w:szCs w:val="24"/>
        </w:rPr>
      </w:pPr>
      <w:r>
        <w:rPr>
          <w:rFonts w:ascii="Wingdings" w:hAnsi="Wingdings"/>
          <w:color w:val="000000"/>
          <w:spacing w:val="1"/>
          <w:w w:val="98"/>
          <w:sz w:val="24"/>
          <w:szCs w:val="24"/>
        </w:rPr>
        <w:t></w:t>
      </w:r>
      <w:r>
        <w:rPr>
          <w:rFonts w:ascii="Calibri" w:hAnsi="Calibri"/>
          <w:color w:val="000000"/>
          <w:spacing w:val="115"/>
          <w:sz w:val="24"/>
          <w:szCs w:val="24"/>
        </w:rPr>
        <w:t xml:space="preserve"> </w:t>
      </w:r>
      <w:proofErr w:type="gramStart"/>
      <w:r>
        <w:rPr>
          <w:rFonts w:ascii="Calibri" w:hAnsi="Calibri"/>
          <w:color w:val="000000"/>
          <w:sz w:val="24"/>
          <w:szCs w:val="24"/>
        </w:rPr>
        <w:t>open</w:t>
      </w:r>
      <w:proofErr w:type="gramEnd"/>
      <w:r>
        <w:rPr>
          <w:rFonts w:ascii="Calibri" w:hAnsi="Calibri"/>
          <w:color w:val="000000"/>
          <w:sz w:val="24"/>
          <w:szCs w:val="24"/>
        </w:rPr>
        <w:t xml:space="preserve"> and clos</w:t>
      </w:r>
      <w:r>
        <w:rPr>
          <w:rFonts w:ascii="Calibri" w:hAnsi="Calibri"/>
          <w:color w:val="000000"/>
          <w:spacing w:val="-1"/>
          <w:sz w:val="24"/>
          <w:szCs w:val="24"/>
        </w:rPr>
        <w:t>e</w:t>
      </w:r>
      <w:r>
        <w:rPr>
          <w:rFonts w:ascii="Calibri" w:hAnsi="Calibri"/>
          <w:color w:val="000000"/>
          <w:sz w:val="24"/>
          <w:szCs w:val="24"/>
        </w:rPr>
        <w:t>d tas</w:t>
      </w:r>
      <w:r>
        <w:rPr>
          <w:rFonts w:ascii="Calibri" w:hAnsi="Calibri"/>
          <w:color w:val="000000"/>
          <w:spacing w:val="-1"/>
          <w:sz w:val="24"/>
          <w:szCs w:val="24"/>
        </w:rPr>
        <w:t>k</w:t>
      </w:r>
      <w:r>
        <w:rPr>
          <w:rFonts w:ascii="Calibri" w:hAnsi="Calibri"/>
          <w:color w:val="000000"/>
          <w:sz w:val="24"/>
          <w:szCs w:val="24"/>
        </w:rPr>
        <w:t>s</w:t>
      </w:r>
    </w:p>
    <w:p w14:paraId="00673269" w14:textId="77777777" w:rsidR="003B3E6B" w:rsidRDefault="003B3E6B" w:rsidP="003B3E6B">
      <w:pPr>
        <w:widowControl w:val="0"/>
        <w:autoSpaceDE w:val="0"/>
        <w:autoSpaceDN w:val="0"/>
        <w:adjustRightInd w:val="0"/>
        <w:spacing w:line="292" w:lineRule="exact"/>
        <w:ind w:left="720" w:hanging="360"/>
        <w:rPr>
          <w:rFonts w:ascii="Calibri" w:hAnsi="Calibri"/>
          <w:color w:val="000000"/>
          <w:sz w:val="24"/>
          <w:szCs w:val="24"/>
        </w:rPr>
      </w:pPr>
      <w:r>
        <w:rPr>
          <w:rFonts w:ascii="Wingdings" w:hAnsi="Wingdings"/>
          <w:color w:val="000000"/>
          <w:spacing w:val="1"/>
          <w:w w:val="98"/>
          <w:sz w:val="24"/>
          <w:szCs w:val="24"/>
        </w:rPr>
        <w:t></w:t>
      </w:r>
      <w:r>
        <w:rPr>
          <w:rFonts w:ascii="Calibri" w:hAnsi="Calibri"/>
          <w:color w:val="000000"/>
          <w:spacing w:val="115"/>
          <w:sz w:val="24"/>
          <w:szCs w:val="24"/>
        </w:rPr>
        <w:t xml:space="preserve"> </w:t>
      </w:r>
      <w:proofErr w:type="gramStart"/>
      <w:r>
        <w:rPr>
          <w:rFonts w:ascii="Calibri" w:hAnsi="Calibri"/>
          <w:color w:val="000000"/>
          <w:sz w:val="24"/>
          <w:szCs w:val="24"/>
        </w:rPr>
        <w:t>a</w:t>
      </w:r>
      <w:proofErr w:type="gramEnd"/>
      <w:r>
        <w:rPr>
          <w:rFonts w:ascii="Calibri" w:hAnsi="Calibri"/>
          <w:color w:val="000000"/>
          <w:sz w:val="24"/>
          <w:szCs w:val="24"/>
        </w:rPr>
        <w:t xml:space="preserve"> range of methods to ca</w:t>
      </w:r>
      <w:r>
        <w:rPr>
          <w:rFonts w:ascii="Calibri" w:hAnsi="Calibri"/>
          <w:color w:val="000000"/>
          <w:spacing w:val="1"/>
          <w:sz w:val="24"/>
          <w:szCs w:val="24"/>
        </w:rPr>
        <w:t>l</w:t>
      </w:r>
      <w:r>
        <w:rPr>
          <w:rFonts w:ascii="Calibri" w:hAnsi="Calibri"/>
          <w:color w:val="000000"/>
          <w:sz w:val="24"/>
          <w:szCs w:val="24"/>
        </w:rPr>
        <w:t xml:space="preserve">culate </w:t>
      </w:r>
      <w:r>
        <w:rPr>
          <w:rFonts w:ascii="Calibri" w:hAnsi="Calibri"/>
          <w:color w:val="000000"/>
          <w:spacing w:val="1"/>
          <w:sz w:val="24"/>
          <w:szCs w:val="24"/>
        </w:rPr>
        <w:t>e</w:t>
      </w:r>
      <w:r>
        <w:rPr>
          <w:rFonts w:ascii="Calibri" w:hAnsi="Calibri"/>
          <w:color w:val="000000"/>
          <w:sz w:val="24"/>
          <w:szCs w:val="24"/>
        </w:rPr>
        <w:t>.g.</w:t>
      </w:r>
      <w:r>
        <w:rPr>
          <w:rFonts w:ascii="Calibri" w:hAnsi="Calibri"/>
          <w:color w:val="000000"/>
          <w:spacing w:val="-2"/>
          <w:sz w:val="24"/>
          <w:szCs w:val="24"/>
        </w:rPr>
        <w:t xml:space="preserve"> </w:t>
      </w:r>
      <w:r>
        <w:rPr>
          <w:rFonts w:ascii="Calibri" w:hAnsi="Calibri"/>
          <w:color w:val="000000"/>
          <w:sz w:val="24"/>
          <w:szCs w:val="24"/>
        </w:rPr>
        <w:t xml:space="preserve">abstract, </w:t>
      </w:r>
      <w:proofErr w:type="spellStart"/>
      <w:r>
        <w:rPr>
          <w:rFonts w:ascii="Calibri" w:hAnsi="Calibri"/>
          <w:color w:val="000000"/>
          <w:sz w:val="24"/>
          <w:szCs w:val="24"/>
        </w:rPr>
        <w:t>pictoral</w:t>
      </w:r>
      <w:proofErr w:type="spellEnd"/>
      <w:r>
        <w:rPr>
          <w:rFonts w:ascii="Calibri" w:hAnsi="Calibri"/>
          <w:color w:val="000000"/>
          <w:sz w:val="24"/>
          <w:szCs w:val="24"/>
        </w:rPr>
        <w:t xml:space="preserve">, </w:t>
      </w:r>
      <w:proofErr w:type="spellStart"/>
      <w:r>
        <w:rPr>
          <w:rFonts w:ascii="Calibri" w:hAnsi="Calibri"/>
          <w:color w:val="000000"/>
          <w:sz w:val="24"/>
          <w:szCs w:val="24"/>
        </w:rPr>
        <w:t>concetre</w:t>
      </w:r>
      <w:proofErr w:type="spellEnd"/>
    </w:p>
    <w:p w14:paraId="12059A13" w14:textId="77777777" w:rsidR="003B3E6B" w:rsidRDefault="003B3E6B" w:rsidP="003B3E6B">
      <w:pPr>
        <w:widowControl w:val="0"/>
        <w:autoSpaceDE w:val="0"/>
        <w:autoSpaceDN w:val="0"/>
        <w:adjustRightInd w:val="0"/>
        <w:spacing w:after="9" w:line="293" w:lineRule="exact"/>
        <w:ind w:right="11"/>
        <w:rPr>
          <w:rFonts w:ascii="Wingdings" w:hAnsi="Wingdings"/>
          <w:color w:val="000000"/>
          <w:spacing w:val="1"/>
          <w:w w:val="98"/>
          <w:sz w:val="24"/>
          <w:szCs w:val="24"/>
        </w:rPr>
      </w:pPr>
    </w:p>
    <w:p w14:paraId="7BF479A8" w14:textId="77777777" w:rsidR="003B3E6B" w:rsidRDefault="003B3E6B" w:rsidP="003B3E6B">
      <w:pPr>
        <w:widowControl w:val="0"/>
        <w:autoSpaceDE w:val="0"/>
        <w:autoSpaceDN w:val="0"/>
        <w:adjustRightInd w:val="0"/>
        <w:spacing w:after="9" w:line="293" w:lineRule="exact"/>
        <w:ind w:right="11"/>
        <w:rPr>
          <w:rFonts w:ascii="Calibri" w:hAnsi="Calibri"/>
          <w:color w:val="000000"/>
          <w:sz w:val="24"/>
          <w:szCs w:val="24"/>
        </w:rPr>
      </w:pPr>
      <w:r>
        <w:rPr>
          <w:rFonts w:ascii="Calibri" w:hAnsi="Calibri"/>
          <w:color w:val="000000"/>
          <w:sz w:val="24"/>
          <w:szCs w:val="24"/>
        </w:rPr>
        <w:t>Through</w:t>
      </w:r>
      <w:r>
        <w:rPr>
          <w:rFonts w:ascii="Calibri" w:hAnsi="Calibri"/>
          <w:color w:val="000000"/>
          <w:spacing w:val="-1"/>
          <w:sz w:val="24"/>
          <w:szCs w:val="24"/>
        </w:rPr>
        <w:t xml:space="preserve"> </w:t>
      </w:r>
      <w:r>
        <w:rPr>
          <w:rFonts w:ascii="Calibri" w:hAnsi="Calibri"/>
          <w:color w:val="000000"/>
          <w:sz w:val="24"/>
          <w:szCs w:val="24"/>
        </w:rPr>
        <w:t>our creative approach t</w:t>
      </w:r>
      <w:r>
        <w:rPr>
          <w:rFonts w:ascii="Calibri" w:hAnsi="Calibri"/>
          <w:color w:val="000000"/>
          <w:spacing w:val="-1"/>
          <w:sz w:val="24"/>
          <w:szCs w:val="24"/>
        </w:rPr>
        <w:t>o</w:t>
      </w:r>
      <w:r>
        <w:rPr>
          <w:rFonts w:ascii="Calibri" w:hAnsi="Calibri"/>
          <w:color w:val="000000"/>
          <w:sz w:val="24"/>
          <w:szCs w:val="24"/>
        </w:rPr>
        <w:t xml:space="preserve"> tea</w:t>
      </w:r>
      <w:r>
        <w:rPr>
          <w:rFonts w:ascii="Calibri" w:hAnsi="Calibri"/>
          <w:color w:val="000000"/>
          <w:spacing w:val="-2"/>
          <w:sz w:val="24"/>
          <w:szCs w:val="24"/>
        </w:rPr>
        <w:t>c</w:t>
      </w:r>
      <w:r>
        <w:rPr>
          <w:rFonts w:ascii="Calibri" w:hAnsi="Calibri"/>
          <w:color w:val="000000"/>
          <w:sz w:val="24"/>
          <w:szCs w:val="24"/>
        </w:rPr>
        <w:t>hing</w:t>
      </w:r>
      <w:r>
        <w:rPr>
          <w:rFonts w:ascii="Calibri" w:hAnsi="Calibri"/>
          <w:color w:val="000000"/>
          <w:spacing w:val="-2"/>
          <w:sz w:val="24"/>
          <w:szCs w:val="24"/>
        </w:rPr>
        <w:t xml:space="preserve"> </w:t>
      </w:r>
      <w:r>
        <w:rPr>
          <w:rFonts w:ascii="Calibri" w:hAnsi="Calibri"/>
          <w:color w:val="000000"/>
          <w:sz w:val="24"/>
          <w:szCs w:val="24"/>
        </w:rPr>
        <w:t xml:space="preserve">and </w:t>
      </w:r>
      <w:r>
        <w:rPr>
          <w:rFonts w:ascii="Calibri" w:hAnsi="Calibri"/>
          <w:color w:val="000000"/>
          <w:spacing w:val="-1"/>
          <w:sz w:val="24"/>
          <w:szCs w:val="24"/>
        </w:rPr>
        <w:t>l</w:t>
      </w:r>
      <w:r>
        <w:rPr>
          <w:rFonts w:ascii="Calibri" w:hAnsi="Calibri"/>
          <w:color w:val="000000"/>
          <w:sz w:val="24"/>
          <w:szCs w:val="24"/>
        </w:rPr>
        <w:t>earnin</w:t>
      </w:r>
      <w:r>
        <w:rPr>
          <w:rFonts w:ascii="Calibri" w:hAnsi="Calibri"/>
          <w:color w:val="000000"/>
          <w:spacing w:val="-2"/>
          <w:sz w:val="24"/>
          <w:szCs w:val="24"/>
        </w:rPr>
        <w:t>g</w:t>
      </w:r>
      <w:r>
        <w:rPr>
          <w:rFonts w:ascii="Calibri" w:hAnsi="Calibri"/>
          <w:color w:val="000000"/>
          <w:sz w:val="24"/>
          <w:szCs w:val="24"/>
        </w:rPr>
        <w:t xml:space="preserve"> we also seek to explore and utilise further opportunities to use and apply mathematics across all subje</w:t>
      </w:r>
      <w:r>
        <w:rPr>
          <w:rFonts w:ascii="Calibri" w:hAnsi="Calibri"/>
          <w:color w:val="000000"/>
          <w:spacing w:val="2"/>
          <w:sz w:val="24"/>
          <w:szCs w:val="24"/>
        </w:rPr>
        <w:t>c</w:t>
      </w:r>
      <w:r>
        <w:rPr>
          <w:rFonts w:ascii="Calibri" w:hAnsi="Calibri"/>
          <w:color w:val="000000"/>
          <w:sz w:val="24"/>
          <w:szCs w:val="24"/>
        </w:rPr>
        <w:t>t areas.</w:t>
      </w:r>
    </w:p>
    <w:p w14:paraId="6CEC176C" w14:textId="77777777" w:rsidR="003B3E6B" w:rsidRDefault="003B3E6B" w:rsidP="003B3E6B">
      <w:pPr>
        <w:widowControl w:val="0"/>
        <w:autoSpaceDE w:val="0"/>
        <w:autoSpaceDN w:val="0"/>
        <w:adjustRightInd w:val="0"/>
        <w:spacing w:line="240" w:lineRule="auto"/>
        <w:rPr>
          <w:rFonts w:ascii="Calibri" w:hAnsi="Calibri"/>
          <w:color w:val="000000"/>
          <w:sz w:val="24"/>
          <w:szCs w:val="24"/>
        </w:rPr>
      </w:pPr>
    </w:p>
    <w:p w14:paraId="384B8425" w14:textId="77777777" w:rsidR="003B3E6B" w:rsidRPr="008C7EF5" w:rsidRDefault="003B3E6B" w:rsidP="003B3E6B">
      <w:pPr>
        <w:widowControl w:val="0"/>
        <w:autoSpaceDE w:val="0"/>
        <w:autoSpaceDN w:val="0"/>
        <w:adjustRightInd w:val="0"/>
        <w:spacing w:after="306" w:line="375" w:lineRule="exact"/>
        <w:rPr>
          <w:rFonts w:ascii="Calibri" w:hAnsi="Calibri"/>
          <w:b/>
          <w:bCs/>
          <w:color w:val="000000"/>
          <w:sz w:val="28"/>
          <w:szCs w:val="28"/>
        </w:rPr>
      </w:pPr>
      <w:r>
        <w:rPr>
          <w:rFonts w:ascii="Calibri" w:hAnsi="Calibri"/>
          <w:b/>
          <w:bCs/>
          <w:color w:val="000000"/>
          <w:sz w:val="28"/>
          <w:szCs w:val="28"/>
        </w:rPr>
        <w:t>Teachers’ planning and organisa</w:t>
      </w:r>
      <w:r>
        <w:rPr>
          <w:rFonts w:ascii="Calibri" w:hAnsi="Calibri"/>
          <w:b/>
          <w:bCs/>
          <w:color w:val="000000"/>
          <w:spacing w:val="-1"/>
          <w:sz w:val="28"/>
          <w:szCs w:val="28"/>
        </w:rPr>
        <w:t>t</w:t>
      </w:r>
      <w:r>
        <w:rPr>
          <w:rFonts w:ascii="Calibri" w:hAnsi="Calibri"/>
          <w:b/>
          <w:bCs/>
          <w:color w:val="000000"/>
          <w:sz w:val="28"/>
          <w:szCs w:val="28"/>
        </w:rPr>
        <w:t>ion</w:t>
      </w:r>
    </w:p>
    <w:p w14:paraId="4419474C" w14:textId="77777777" w:rsidR="003B3E6B" w:rsidRPr="008C7EF5" w:rsidRDefault="003B3E6B" w:rsidP="003B3E6B">
      <w:pPr>
        <w:widowControl w:val="0"/>
        <w:autoSpaceDE w:val="0"/>
        <w:autoSpaceDN w:val="0"/>
        <w:adjustRightInd w:val="0"/>
        <w:spacing w:after="10" w:line="240" w:lineRule="auto"/>
        <w:rPr>
          <w:rFonts w:ascii="Calibri" w:hAnsi="Calibri"/>
          <w:b/>
          <w:bCs/>
          <w:color w:val="000000"/>
          <w:position w:val="-1"/>
          <w:sz w:val="28"/>
          <w:szCs w:val="28"/>
        </w:rPr>
      </w:pPr>
      <w:r>
        <w:rPr>
          <w:rFonts w:ascii="Calibri" w:hAnsi="Calibri"/>
          <w:b/>
          <w:bCs/>
          <w:color w:val="000000"/>
          <w:position w:val="-1"/>
          <w:sz w:val="28"/>
          <w:szCs w:val="28"/>
        </w:rPr>
        <w:t>Long te</w:t>
      </w:r>
      <w:r>
        <w:rPr>
          <w:rFonts w:ascii="Calibri" w:hAnsi="Calibri"/>
          <w:b/>
          <w:bCs/>
          <w:color w:val="000000"/>
          <w:spacing w:val="1"/>
          <w:position w:val="-1"/>
          <w:sz w:val="28"/>
          <w:szCs w:val="28"/>
        </w:rPr>
        <w:t>r</w:t>
      </w:r>
      <w:r>
        <w:rPr>
          <w:rFonts w:ascii="Calibri" w:hAnsi="Calibri"/>
          <w:b/>
          <w:bCs/>
          <w:color w:val="000000"/>
          <w:position w:val="-1"/>
          <w:sz w:val="28"/>
          <w:szCs w:val="28"/>
        </w:rPr>
        <w:t>m planning</w:t>
      </w:r>
    </w:p>
    <w:p w14:paraId="18D10FDE" w14:textId="77777777" w:rsidR="003B3E6B" w:rsidRDefault="003B3E6B" w:rsidP="003B3E6B">
      <w:pPr>
        <w:widowControl w:val="0"/>
        <w:autoSpaceDE w:val="0"/>
        <w:autoSpaceDN w:val="0"/>
        <w:adjustRightInd w:val="0"/>
        <w:spacing w:after="260" w:line="240" w:lineRule="auto"/>
        <w:ind w:right="11"/>
        <w:rPr>
          <w:rFonts w:ascii="Calibri" w:hAnsi="Calibri"/>
          <w:color w:val="000000"/>
          <w:sz w:val="24"/>
          <w:szCs w:val="24"/>
        </w:rPr>
      </w:pPr>
      <w:r>
        <w:rPr>
          <w:rFonts w:ascii="Calibri" w:hAnsi="Calibri"/>
          <w:color w:val="000000"/>
          <w:sz w:val="24"/>
          <w:szCs w:val="24"/>
        </w:rPr>
        <w:t>The National Curriculum for Mathematics 2014, Development Matters and the Earl</w:t>
      </w:r>
      <w:r>
        <w:rPr>
          <w:rFonts w:ascii="Calibri" w:hAnsi="Calibri"/>
          <w:color w:val="000000"/>
          <w:spacing w:val="-1"/>
          <w:sz w:val="24"/>
          <w:szCs w:val="24"/>
        </w:rPr>
        <w:t>y</w:t>
      </w:r>
      <w:r>
        <w:rPr>
          <w:rFonts w:ascii="Calibri" w:hAnsi="Calibri"/>
          <w:color w:val="000000"/>
          <w:sz w:val="24"/>
          <w:szCs w:val="24"/>
        </w:rPr>
        <w:t xml:space="preserve"> Learn</w:t>
      </w:r>
      <w:r>
        <w:rPr>
          <w:rFonts w:ascii="Calibri" w:hAnsi="Calibri"/>
          <w:color w:val="000000"/>
          <w:spacing w:val="-2"/>
          <w:sz w:val="24"/>
          <w:szCs w:val="24"/>
        </w:rPr>
        <w:t>i</w:t>
      </w:r>
      <w:r>
        <w:rPr>
          <w:rFonts w:ascii="Calibri" w:hAnsi="Calibri"/>
          <w:color w:val="000000"/>
          <w:sz w:val="24"/>
          <w:szCs w:val="24"/>
        </w:rPr>
        <w:t>ng G</w:t>
      </w:r>
      <w:r>
        <w:rPr>
          <w:rFonts w:ascii="Calibri" w:hAnsi="Calibri"/>
          <w:color w:val="000000"/>
          <w:spacing w:val="-1"/>
          <w:sz w:val="24"/>
          <w:szCs w:val="24"/>
        </w:rPr>
        <w:t>o</w:t>
      </w:r>
      <w:r>
        <w:rPr>
          <w:rFonts w:ascii="Calibri" w:hAnsi="Calibri"/>
          <w:color w:val="000000"/>
          <w:sz w:val="24"/>
          <w:szCs w:val="24"/>
        </w:rPr>
        <w:t>als (Nu</w:t>
      </w:r>
      <w:r>
        <w:rPr>
          <w:rFonts w:ascii="Calibri" w:hAnsi="Calibri"/>
          <w:color w:val="000000"/>
          <w:spacing w:val="-2"/>
          <w:sz w:val="24"/>
          <w:szCs w:val="24"/>
        </w:rPr>
        <w:t>m</w:t>
      </w:r>
      <w:r>
        <w:rPr>
          <w:rFonts w:ascii="Calibri" w:hAnsi="Calibri"/>
          <w:color w:val="000000"/>
          <w:sz w:val="24"/>
          <w:szCs w:val="24"/>
        </w:rPr>
        <w:t>ber, Shape Space &amp; Measure) provide the long term planning for mathematics taught in the sc</w:t>
      </w:r>
      <w:r>
        <w:rPr>
          <w:rFonts w:ascii="Calibri" w:hAnsi="Calibri"/>
          <w:color w:val="000000"/>
          <w:spacing w:val="5"/>
          <w:sz w:val="24"/>
          <w:szCs w:val="24"/>
        </w:rPr>
        <w:t>h</w:t>
      </w:r>
      <w:r>
        <w:rPr>
          <w:rFonts w:ascii="Calibri" w:hAnsi="Calibri"/>
          <w:color w:val="000000"/>
          <w:sz w:val="24"/>
          <w:szCs w:val="24"/>
        </w:rPr>
        <w:t>ool.</w:t>
      </w:r>
    </w:p>
    <w:p w14:paraId="275A88A6" w14:textId="77777777" w:rsidR="003B3E6B" w:rsidRDefault="003B3E6B" w:rsidP="003B3E6B">
      <w:pPr>
        <w:widowControl w:val="0"/>
        <w:autoSpaceDE w:val="0"/>
        <w:autoSpaceDN w:val="0"/>
        <w:adjustRightInd w:val="0"/>
        <w:spacing w:line="364" w:lineRule="exact"/>
        <w:rPr>
          <w:rFonts w:ascii="Calibri" w:hAnsi="Calibri"/>
          <w:b/>
          <w:bCs/>
          <w:color w:val="000000"/>
          <w:position w:val="-1"/>
          <w:sz w:val="28"/>
          <w:szCs w:val="28"/>
        </w:rPr>
      </w:pPr>
      <w:r>
        <w:rPr>
          <w:rFonts w:ascii="Calibri" w:hAnsi="Calibri"/>
          <w:b/>
          <w:bCs/>
          <w:color w:val="000000"/>
          <w:position w:val="-1"/>
          <w:sz w:val="28"/>
          <w:szCs w:val="28"/>
        </w:rPr>
        <w:t>Medium term planning</w:t>
      </w:r>
    </w:p>
    <w:p w14:paraId="57390957" w14:textId="77777777" w:rsidR="003B3E6B" w:rsidRPr="008C7EF5" w:rsidRDefault="003B3E6B" w:rsidP="003B3E6B">
      <w:pPr>
        <w:widowControl w:val="0"/>
        <w:autoSpaceDE w:val="0"/>
        <w:autoSpaceDN w:val="0"/>
        <w:adjustRightInd w:val="0"/>
        <w:spacing w:line="364" w:lineRule="exact"/>
        <w:rPr>
          <w:rFonts w:ascii="Calibri" w:hAnsi="Calibri"/>
          <w:b/>
          <w:bCs/>
          <w:color w:val="000000"/>
          <w:position w:val="-1"/>
          <w:sz w:val="28"/>
          <w:szCs w:val="28"/>
        </w:rPr>
      </w:pPr>
      <w:r>
        <w:rPr>
          <w:rFonts w:ascii="Calibri" w:hAnsi="Calibri"/>
          <w:color w:val="000000"/>
          <w:sz w:val="24"/>
          <w:szCs w:val="24"/>
        </w:rPr>
        <w:t>Years R-6 use the White Rose Maths Hub schemes of learning a</w:t>
      </w:r>
      <w:r>
        <w:rPr>
          <w:rFonts w:ascii="Calibri" w:hAnsi="Calibri"/>
          <w:color w:val="000000"/>
          <w:spacing w:val="-1"/>
          <w:sz w:val="24"/>
          <w:szCs w:val="24"/>
        </w:rPr>
        <w:t>s</w:t>
      </w:r>
      <w:r>
        <w:rPr>
          <w:rFonts w:ascii="Calibri" w:hAnsi="Calibri"/>
          <w:color w:val="000000"/>
          <w:sz w:val="24"/>
          <w:szCs w:val="24"/>
        </w:rPr>
        <w:t xml:space="preserve"> their medium term plann</w:t>
      </w:r>
      <w:r>
        <w:rPr>
          <w:rFonts w:ascii="Calibri" w:hAnsi="Calibri"/>
          <w:color w:val="000000"/>
          <w:spacing w:val="-1"/>
          <w:sz w:val="24"/>
          <w:szCs w:val="24"/>
        </w:rPr>
        <w:t>i</w:t>
      </w:r>
      <w:r>
        <w:rPr>
          <w:rFonts w:ascii="Calibri" w:hAnsi="Calibri"/>
          <w:color w:val="000000"/>
          <w:sz w:val="24"/>
          <w:szCs w:val="24"/>
        </w:rPr>
        <w:t>ng</w:t>
      </w:r>
      <w:r>
        <w:rPr>
          <w:rFonts w:ascii="Calibri" w:hAnsi="Calibri"/>
          <w:color w:val="000000"/>
          <w:spacing w:val="-1"/>
          <w:sz w:val="24"/>
          <w:szCs w:val="24"/>
        </w:rPr>
        <w:t xml:space="preserve"> </w:t>
      </w:r>
      <w:r>
        <w:rPr>
          <w:rFonts w:ascii="Calibri" w:hAnsi="Calibri"/>
          <w:color w:val="000000"/>
          <w:sz w:val="24"/>
          <w:szCs w:val="24"/>
        </w:rPr>
        <w:t>do</w:t>
      </w:r>
      <w:r>
        <w:rPr>
          <w:rFonts w:ascii="Calibri" w:hAnsi="Calibri"/>
          <w:color w:val="000000"/>
          <w:spacing w:val="-1"/>
          <w:sz w:val="24"/>
          <w:szCs w:val="24"/>
        </w:rPr>
        <w:t>c</w:t>
      </w:r>
      <w:r>
        <w:rPr>
          <w:rFonts w:ascii="Calibri" w:hAnsi="Calibri"/>
          <w:color w:val="000000"/>
          <w:sz w:val="24"/>
          <w:szCs w:val="24"/>
        </w:rPr>
        <w:t>uments.</w:t>
      </w:r>
    </w:p>
    <w:p w14:paraId="3985BE21" w14:textId="77777777" w:rsidR="00FD39EE" w:rsidRDefault="003B3E6B" w:rsidP="00FD39EE">
      <w:pPr>
        <w:widowControl w:val="0"/>
        <w:autoSpaceDE w:val="0"/>
        <w:autoSpaceDN w:val="0"/>
        <w:adjustRightInd w:val="0"/>
        <w:spacing w:after="260" w:line="293" w:lineRule="exact"/>
        <w:ind w:right="11"/>
        <w:rPr>
          <w:rFonts w:ascii="Calibri" w:hAnsi="Calibri"/>
          <w:color w:val="000000"/>
          <w:sz w:val="24"/>
          <w:szCs w:val="24"/>
        </w:rPr>
      </w:pPr>
      <w:r>
        <w:rPr>
          <w:rFonts w:ascii="Calibri" w:hAnsi="Calibri"/>
          <w:color w:val="000000"/>
          <w:sz w:val="24"/>
          <w:szCs w:val="24"/>
        </w:rPr>
        <w:t>These s</w:t>
      </w:r>
      <w:r>
        <w:rPr>
          <w:rFonts w:ascii="Calibri" w:hAnsi="Calibri"/>
          <w:color w:val="000000"/>
          <w:spacing w:val="-1"/>
          <w:sz w:val="24"/>
          <w:szCs w:val="24"/>
        </w:rPr>
        <w:t>c</w:t>
      </w:r>
      <w:r>
        <w:rPr>
          <w:rFonts w:ascii="Calibri" w:hAnsi="Calibri"/>
          <w:color w:val="000000"/>
          <w:sz w:val="24"/>
          <w:szCs w:val="24"/>
        </w:rPr>
        <w:t>hemes prov</w:t>
      </w:r>
      <w:r>
        <w:rPr>
          <w:rFonts w:ascii="Calibri" w:hAnsi="Calibri"/>
          <w:color w:val="000000"/>
          <w:spacing w:val="-1"/>
          <w:sz w:val="24"/>
          <w:szCs w:val="24"/>
        </w:rPr>
        <w:t>i</w:t>
      </w:r>
      <w:r>
        <w:rPr>
          <w:rFonts w:ascii="Calibri" w:hAnsi="Calibri"/>
          <w:color w:val="000000"/>
          <w:sz w:val="24"/>
          <w:szCs w:val="24"/>
        </w:rPr>
        <w:t>de teachers with exemplific</w:t>
      </w:r>
      <w:r>
        <w:rPr>
          <w:rFonts w:ascii="Calibri" w:hAnsi="Calibri"/>
          <w:color w:val="000000"/>
          <w:spacing w:val="-1"/>
          <w:sz w:val="24"/>
          <w:szCs w:val="24"/>
        </w:rPr>
        <w:t>a</w:t>
      </w:r>
      <w:r>
        <w:rPr>
          <w:rFonts w:ascii="Calibri" w:hAnsi="Calibri"/>
          <w:color w:val="000000"/>
          <w:sz w:val="24"/>
          <w:szCs w:val="24"/>
        </w:rPr>
        <w:t>tion for maths obje</w:t>
      </w:r>
      <w:r>
        <w:rPr>
          <w:rFonts w:ascii="Calibri" w:hAnsi="Calibri"/>
          <w:color w:val="000000"/>
          <w:spacing w:val="-1"/>
          <w:sz w:val="24"/>
          <w:szCs w:val="24"/>
        </w:rPr>
        <w:t>c</w:t>
      </w:r>
      <w:r>
        <w:rPr>
          <w:rFonts w:ascii="Calibri" w:hAnsi="Calibri"/>
          <w:color w:val="000000"/>
          <w:sz w:val="24"/>
          <w:szCs w:val="24"/>
        </w:rPr>
        <w:t>tives are grouped and provided in ‘Small Steps’; each area of study is broken down into flu</w:t>
      </w:r>
      <w:r>
        <w:rPr>
          <w:rFonts w:ascii="Calibri" w:hAnsi="Calibri"/>
          <w:color w:val="000000"/>
          <w:spacing w:val="-1"/>
          <w:sz w:val="24"/>
          <w:szCs w:val="24"/>
        </w:rPr>
        <w:t>e</w:t>
      </w:r>
      <w:r>
        <w:rPr>
          <w:rFonts w:ascii="Calibri" w:hAnsi="Calibri"/>
          <w:color w:val="000000"/>
          <w:sz w:val="24"/>
          <w:szCs w:val="24"/>
        </w:rPr>
        <w:t>ncy, reasoning and problem solving, key aims of the National Curri</w:t>
      </w:r>
      <w:r>
        <w:rPr>
          <w:rFonts w:ascii="Calibri" w:hAnsi="Calibri"/>
          <w:color w:val="000000"/>
          <w:spacing w:val="-1"/>
          <w:sz w:val="24"/>
          <w:szCs w:val="24"/>
        </w:rPr>
        <w:t>c</w:t>
      </w:r>
      <w:r>
        <w:rPr>
          <w:rFonts w:ascii="Calibri" w:hAnsi="Calibri"/>
          <w:color w:val="000000"/>
          <w:sz w:val="24"/>
          <w:szCs w:val="24"/>
        </w:rPr>
        <w:t>ulum</w:t>
      </w:r>
      <w:r>
        <w:rPr>
          <w:rFonts w:ascii="Calibri" w:hAnsi="Calibri"/>
          <w:color w:val="000000"/>
          <w:spacing w:val="1"/>
          <w:sz w:val="24"/>
          <w:szCs w:val="24"/>
        </w:rPr>
        <w:t>.</w:t>
      </w:r>
      <w:r>
        <w:rPr>
          <w:rFonts w:ascii="Calibri" w:hAnsi="Calibri"/>
          <w:color w:val="000000"/>
          <w:sz w:val="24"/>
          <w:szCs w:val="24"/>
        </w:rPr>
        <w:t xml:space="preserve"> The White Rose programme supports a ma</w:t>
      </w:r>
      <w:r>
        <w:rPr>
          <w:rFonts w:ascii="Calibri" w:hAnsi="Calibri"/>
          <w:color w:val="000000"/>
          <w:spacing w:val="-1"/>
          <w:sz w:val="24"/>
          <w:szCs w:val="24"/>
        </w:rPr>
        <w:t>s</w:t>
      </w:r>
      <w:r>
        <w:rPr>
          <w:rFonts w:ascii="Calibri" w:hAnsi="Calibri"/>
          <w:color w:val="000000"/>
          <w:sz w:val="24"/>
          <w:szCs w:val="24"/>
        </w:rPr>
        <w:t>tery appr</w:t>
      </w:r>
      <w:r>
        <w:rPr>
          <w:rFonts w:ascii="Calibri" w:hAnsi="Calibri"/>
          <w:color w:val="000000"/>
          <w:spacing w:val="-1"/>
          <w:sz w:val="24"/>
          <w:szCs w:val="24"/>
        </w:rPr>
        <w:t>o</w:t>
      </w:r>
      <w:r>
        <w:rPr>
          <w:rFonts w:ascii="Calibri" w:hAnsi="Calibri"/>
          <w:color w:val="000000"/>
          <w:sz w:val="24"/>
          <w:szCs w:val="24"/>
        </w:rPr>
        <w:t>ach to teach</w:t>
      </w:r>
      <w:r>
        <w:rPr>
          <w:rFonts w:ascii="Calibri" w:hAnsi="Calibri"/>
          <w:color w:val="000000"/>
          <w:spacing w:val="-1"/>
          <w:sz w:val="24"/>
          <w:szCs w:val="24"/>
        </w:rPr>
        <w:t>i</w:t>
      </w:r>
      <w:r>
        <w:rPr>
          <w:rFonts w:ascii="Calibri" w:hAnsi="Calibri"/>
          <w:color w:val="000000"/>
          <w:sz w:val="24"/>
          <w:szCs w:val="24"/>
        </w:rPr>
        <w:t xml:space="preserve">ng and learning and has </w:t>
      </w:r>
      <w:r>
        <w:rPr>
          <w:rFonts w:ascii="Calibri" w:hAnsi="Calibri"/>
          <w:color w:val="000000"/>
          <w:spacing w:val="-1"/>
          <w:sz w:val="24"/>
          <w:szCs w:val="24"/>
        </w:rPr>
        <w:t>n</w:t>
      </w:r>
      <w:r>
        <w:rPr>
          <w:rFonts w:ascii="Calibri" w:hAnsi="Calibri"/>
          <w:color w:val="000000"/>
          <w:sz w:val="24"/>
          <w:szCs w:val="24"/>
        </w:rPr>
        <w:t xml:space="preserve">umber </w:t>
      </w:r>
      <w:r>
        <w:rPr>
          <w:rFonts w:ascii="Calibri" w:hAnsi="Calibri"/>
          <w:color w:val="000000"/>
          <w:spacing w:val="-1"/>
          <w:sz w:val="24"/>
          <w:szCs w:val="24"/>
        </w:rPr>
        <w:t>a</w:t>
      </w:r>
      <w:r>
        <w:rPr>
          <w:rFonts w:ascii="Calibri" w:hAnsi="Calibri"/>
          <w:color w:val="000000"/>
          <w:sz w:val="24"/>
          <w:szCs w:val="24"/>
        </w:rPr>
        <w:t>t its heart.</w:t>
      </w:r>
      <w:r>
        <w:rPr>
          <w:rFonts w:ascii="Calibri" w:hAnsi="Calibri"/>
          <w:color w:val="000000"/>
          <w:spacing w:val="-1"/>
          <w:sz w:val="24"/>
          <w:szCs w:val="24"/>
        </w:rPr>
        <w:t xml:space="preserve"> </w:t>
      </w:r>
      <w:r>
        <w:rPr>
          <w:rFonts w:ascii="Calibri" w:hAnsi="Calibri"/>
          <w:color w:val="000000"/>
          <w:sz w:val="24"/>
          <w:szCs w:val="24"/>
        </w:rPr>
        <w:t xml:space="preserve">It ensure teachers stay </w:t>
      </w:r>
      <w:r>
        <w:rPr>
          <w:rFonts w:ascii="Calibri" w:hAnsi="Calibri"/>
          <w:color w:val="000000"/>
          <w:spacing w:val="-1"/>
          <w:sz w:val="24"/>
          <w:szCs w:val="24"/>
        </w:rPr>
        <w:t>i</w:t>
      </w:r>
      <w:r>
        <w:rPr>
          <w:rFonts w:ascii="Calibri" w:hAnsi="Calibri"/>
          <w:color w:val="000000"/>
          <w:sz w:val="24"/>
          <w:szCs w:val="24"/>
        </w:rPr>
        <w:t>n th</w:t>
      </w:r>
      <w:r>
        <w:rPr>
          <w:rFonts w:ascii="Calibri" w:hAnsi="Calibri"/>
          <w:color w:val="000000"/>
          <w:spacing w:val="-1"/>
          <w:sz w:val="24"/>
          <w:szCs w:val="24"/>
        </w:rPr>
        <w:t>e</w:t>
      </w:r>
      <w:r>
        <w:rPr>
          <w:rFonts w:ascii="Calibri" w:hAnsi="Calibri"/>
          <w:color w:val="000000"/>
          <w:sz w:val="24"/>
          <w:szCs w:val="24"/>
        </w:rPr>
        <w:t xml:space="preserve"> re</w:t>
      </w:r>
      <w:r>
        <w:rPr>
          <w:rFonts w:ascii="Calibri" w:hAnsi="Calibri"/>
          <w:color w:val="000000"/>
          <w:spacing w:val="-1"/>
          <w:sz w:val="24"/>
          <w:szCs w:val="24"/>
        </w:rPr>
        <w:t>q</w:t>
      </w:r>
      <w:r>
        <w:rPr>
          <w:rFonts w:ascii="Calibri" w:hAnsi="Calibri"/>
          <w:color w:val="000000"/>
          <w:sz w:val="24"/>
          <w:szCs w:val="24"/>
        </w:rPr>
        <w:t>uir</w:t>
      </w:r>
      <w:r>
        <w:rPr>
          <w:rFonts w:ascii="Calibri" w:hAnsi="Calibri"/>
          <w:color w:val="000000"/>
          <w:spacing w:val="-1"/>
          <w:sz w:val="24"/>
          <w:szCs w:val="24"/>
        </w:rPr>
        <w:t>e</w:t>
      </w:r>
      <w:r>
        <w:rPr>
          <w:rFonts w:ascii="Calibri" w:hAnsi="Calibri"/>
          <w:color w:val="000000"/>
          <w:sz w:val="24"/>
          <w:szCs w:val="24"/>
        </w:rPr>
        <w:t>d k</w:t>
      </w:r>
      <w:r>
        <w:rPr>
          <w:rFonts w:ascii="Calibri" w:hAnsi="Calibri"/>
          <w:color w:val="000000"/>
          <w:spacing w:val="-1"/>
          <w:sz w:val="24"/>
          <w:szCs w:val="24"/>
        </w:rPr>
        <w:t>e</w:t>
      </w:r>
      <w:r>
        <w:rPr>
          <w:rFonts w:ascii="Calibri" w:hAnsi="Calibri"/>
          <w:color w:val="000000"/>
          <w:sz w:val="24"/>
          <w:szCs w:val="24"/>
        </w:rPr>
        <w:t xml:space="preserve">y stage </w:t>
      </w:r>
      <w:r>
        <w:rPr>
          <w:rFonts w:ascii="Calibri" w:hAnsi="Calibri"/>
          <w:color w:val="000000"/>
          <w:spacing w:val="-1"/>
          <w:sz w:val="24"/>
          <w:szCs w:val="24"/>
        </w:rPr>
        <w:t>a</w:t>
      </w:r>
      <w:r>
        <w:rPr>
          <w:rFonts w:ascii="Calibri" w:hAnsi="Calibri"/>
          <w:color w:val="000000"/>
          <w:sz w:val="24"/>
          <w:szCs w:val="24"/>
        </w:rPr>
        <w:t xml:space="preserve">nd support the </w:t>
      </w:r>
      <w:r>
        <w:rPr>
          <w:rFonts w:ascii="Calibri" w:hAnsi="Calibri"/>
          <w:color w:val="000000"/>
          <w:spacing w:val="-1"/>
          <w:sz w:val="24"/>
          <w:szCs w:val="24"/>
        </w:rPr>
        <w:t>i</w:t>
      </w:r>
      <w:r>
        <w:rPr>
          <w:rFonts w:ascii="Calibri" w:hAnsi="Calibri"/>
          <w:color w:val="000000"/>
          <w:sz w:val="24"/>
          <w:szCs w:val="24"/>
        </w:rPr>
        <w:t>deal of d</w:t>
      </w:r>
      <w:r>
        <w:rPr>
          <w:rFonts w:ascii="Calibri" w:hAnsi="Calibri"/>
          <w:color w:val="000000"/>
          <w:spacing w:val="-1"/>
          <w:sz w:val="24"/>
          <w:szCs w:val="24"/>
        </w:rPr>
        <w:t>e</w:t>
      </w:r>
      <w:r>
        <w:rPr>
          <w:rFonts w:ascii="Calibri" w:hAnsi="Calibri"/>
          <w:color w:val="000000"/>
          <w:sz w:val="24"/>
          <w:szCs w:val="24"/>
        </w:rPr>
        <w:t>pth before breadth</w:t>
      </w:r>
      <w:r>
        <w:rPr>
          <w:rFonts w:ascii="Calibri" w:hAnsi="Calibri"/>
          <w:color w:val="000000"/>
          <w:spacing w:val="-1"/>
          <w:sz w:val="24"/>
          <w:szCs w:val="24"/>
        </w:rPr>
        <w:t>.</w:t>
      </w:r>
      <w:r>
        <w:rPr>
          <w:rFonts w:ascii="Calibri" w:hAnsi="Calibri"/>
          <w:color w:val="000000"/>
          <w:spacing w:val="-2"/>
          <w:sz w:val="24"/>
          <w:szCs w:val="24"/>
        </w:rPr>
        <w:t xml:space="preserve"> </w:t>
      </w:r>
      <w:r>
        <w:rPr>
          <w:rFonts w:ascii="Calibri" w:hAnsi="Calibri"/>
          <w:color w:val="000000"/>
          <w:sz w:val="24"/>
          <w:szCs w:val="24"/>
        </w:rPr>
        <w:t>They support pupil</w:t>
      </w:r>
      <w:r>
        <w:rPr>
          <w:rFonts w:ascii="Calibri" w:hAnsi="Calibri"/>
          <w:color w:val="000000"/>
          <w:spacing w:val="3"/>
          <w:sz w:val="24"/>
          <w:szCs w:val="24"/>
        </w:rPr>
        <w:t>s</w:t>
      </w:r>
      <w:r>
        <w:rPr>
          <w:rFonts w:ascii="Calibri" w:hAnsi="Calibri"/>
          <w:color w:val="000000"/>
          <w:sz w:val="24"/>
          <w:szCs w:val="24"/>
        </w:rPr>
        <w:t xml:space="preserve"> working together as a whole group and provide plenty of time to bui</w:t>
      </w:r>
      <w:r>
        <w:rPr>
          <w:rFonts w:ascii="Calibri" w:hAnsi="Calibri"/>
          <w:color w:val="000000"/>
          <w:spacing w:val="-1"/>
          <w:sz w:val="24"/>
          <w:szCs w:val="24"/>
        </w:rPr>
        <w:t>l</w:t>
      </w:r>
      <w:r>
        <w:rPr>
          <w:rFonts w:ascii="Calibri" w:hAnsi="Calibri"/>
          <w:color w:val="000000"/>
          <w:sz w:val="24"/>
          <w:szCs w:val="24"/>
        </w:rPr>
        <w:t>d reason</w:t>
      </w:r>
      <w:r>
        <w:rPr>
          <w:rFonts w:ascii="Calibri" w:hAnsi="Calibri"/>
          <w:color w:val="000000"/>
          <w:spacing w:val="-1"/>
          <w:sz w:val="24"/>
          <w:szCs w:val="24"/>
        </w:rPr>
        <w:t>i</w:t>
      </w:r>
      <w:r>
        <w:rPr>
          <w:rFonts w:ascii="Calibri" w:hAnsi="Calibri"/>
          <w:color w:val="000000"/>
          <w:sz w:val="24"/>
          <w:szCs w:val="24"/>
        </w:rPr>
        <w:t>ng and problem solv</w:t>
      </w:r>
      <w:r>
        <w:rPr>
          <w:rFonts w:ascii="Calibri" w:hAnsi="Calibri"/>
          <w:color w:val="000000"/>
          <w:spacing w:val="-1"/>
          <w:sz w:val="24"/>
          <w:szCs w:val="24"/>
        </w:rPr>
        <w:t>i</w:t>
      </w:r>
      <w:r>
        <w:rPr>
          <w:rFonts w:ascii="Calibri" w:hAnsi="Calibri"/>
          <w:color w:val="000000"/>
          <w:sz w:val="24"/>
          <w:szCs w:val="24"/>
        </w:rPr>
        <w:t>ng e</w:t>
      </w:r>
      <w:r>
        <w:rPr>
          <w:rFonts w:ascii="Calibri" w:hAnsi="Calibri"/>
          <w:color w:val="000000"/>
          <w:spacing w:val="-1"/>
          <w:sz w:val="24"/>
          <w:szCs w:val="24"/>
        </w:rPr>
        <w:t>l</w:t>
      </w:r>
      <w:r>
        <w:rPr>
          <w:rFonts w:ascii="Calibri" w:hAnsi="Calibri"/>
          <w:color w:val="000000"/>
          <w:sz w:val="24"/>
          <w:szCs w:val="24"/>
        </w:rPr>
        <w:t xml:space="preserve">ements </w:t>
      </w:r>
      <w:r>
        <w:rPr>
          <w:rFonts w:ascii="Calibri" w:hAnsi="Calibri"/>
          <w:color w:val="000000"/>
          <w:spacing w:val="-1"/>
          <w:sz w:val="24"/>
          <w:szCs w:val="24"/>
        </w:rPr>
        <w:t>i</w:t>
      </w:r>
      <w:r>
        <w:rPr>
          <w:rFonts w:ascii="Calibri" w:hAnsi="Calibri"/>
          <w:color w:val="000000"/>
          <w:sz w:val="24"/>
          <w:szCs w:val="24"/>
        </w:rPr>
        <w:t>nto th</w:t>
      </w:r>
      <w:r>
        <w:rPr>
          <w:rFonts w:ascii="Calibri" w:hAnsi="Calibri"/>
          <w:color w:val="000000"/>
          <w:spacing w:val="-1"/>
          <w:sz w:val="24"/>
          <w:szCs w:val="24"/>
        </w:rPr>
        <w:t>e</w:t>
      </w:r>
      <w:r>
        <w:rPr>
          <w:rFonts w:ascii="Calibri" w:hAnsi="Calibri"/>
          <w:color w:val="000000"/>
          <w:sz w:val="24"/>
          <w:szCs w:val="24"/>
        </w:rPr>
        <w:t xml:space="preserve"> curricu</w:t>
      </w:r>
      <w:r>
        <w:rPr>
          <w:rFonts w:ascii="Calibri" w:hAnsi="Calibri"/>
          <w:color w:val="000000"/>
          <w:spacing w:val="-2"/>
          <w:sz w:val="24"/>
          <w:szCs w:val="24"/>
        </w:rPr>
        <w:t>l</w:t>
      </w:r>
      <w:r>
        <w:rPr>
          <w:rFonts w:ascii="Calibri" w:hAnsi="Calibri"/>
          <w:color w:val="000000"/>
          <w:sz w:val="24"/>
          <w:szCs w:val="24"/>
        </w:rPr>
        <w:t>um. To support White Rose we have invested in Classroom Secrets which is aligned with the White Rose small steps and provides teaching materials and class work for each lesson.</w:t>
      </w:r>
    </w:p>
    <w:p w14:paraId="49CB1B35" w14:textId="14C08A49" w:rsidR="003B3E6B" w:rsidRPr="00FD39EE" w:rsidRDefault="003B3E6B" w:rsidP="00FD39EE">
      <w:pPr>
        <w:widowControl w:val="0"/>
        <w:autoSpaceDE w:val="0"/>
        <w:autoSpaceDN w:val="0"/>
        <w:adjustRightInd w:val="0"/>
        <w:spacing w:after="260" w:line="293" w:lineRule="exact"/>
        <w:ind w:right="11"/>
        <w:rPr>
          <w:rFonts w:ascii="Calibri" w:hAnsi="Calibri"/>
          <w:color w:val="000000"/>
          <w:sz w:val="24"/>
          <w:szCs w:val="24"/>
        </w:rPr>
      </w:pPr>
      <w:r>
        <w:rPr>
          <w:rFonts w:ascii="Calibri" w:hAnsi="Calibri"/>
          <w:b/>
          <w:bCs/>
          <w:color w:val="000000"/>
          <w:position w:val="-1"/>
          <w:sz w:val="28"/>
          <w:szCs w:val="28"/>
        </w:rPr>
        <w:lastRenderedPageBreak/>
        <w:t>Short term pl</w:t>
      </w:r>
      <w:r>
        <w:rPr>
          <w:rFonts w:ascii="Calibri" w:hAnsi="Calibri"/>
          <w:b/>
          <w:bCs/>
          <w:color w:val="000000"/>
          <w:spacing w:val="-1"/>
          <w:position w:val="-1"/>
          <w:sz w:val="28"/>
          <w:szCs w:val="28"/>
        </w:rPr>
        <w:t>a</w:t>
      </w:r>
      <w:r>
        <w:rPr>
          <w:rFonts w:ascii="Calibri" w:hAnsi="Calibri"/>
          <w:b/>
          <w:bCs/>
          <w:color w:val="000000"/>
          <w:position w:val="-1"/>
          <w:sz w:val="28"/>
          <w:szCs w:val="28"/>
        </w:rPr>
        <w:t>nning</w:t>
      </w:r>
    </w:p>
    <w:p w14:paraId="0FDF9AC5" w14:textId="77777777" w:rsidR="003B3E6B" w:rsidRDefault="003B3E6B" w:rsidP="003B3E6B">
      <w:pPr>
        <w:widowControl w:val="0"/>
        <w:autoSpaceDE w:val="0"/>
        <w:autoSpaceDN w:val="0"/>
        <w:adjustRightInd w:val="0"/>
        <w:spacing w:after="268" w:line="293" w:lineRule="exact"/>
        <w:ind w:right="11"/>
        <w:rPr>
          <w:rFonts w:ascii="Calibri" w:hAnsi="Calibri"/>
          <w:color w:val="000000"/>
          <w:sz w:val="24"/>
          <w:szCs w:val="24"/>
        </w:rPr>
      </w:pPr>
      <w:r>
        <w:rPr>
          <w:rFonts w:ascii="Calibri" w:hAnsi="Calibri"/>
          <w:color w:val="000000"/>
          <w:sz w:val="24"/>
          <w:szCs w:val="24"/>
        </w:rPr>
        <w:t>The above schemes of learnin</w:t>
      </w:r>
      <w:r>
        <w:rPr>
          <w:rFonts w:ascii="Calibri" w:hAnsi="Calibri"/>
          <w:color w:val="000000"/>
          <w:spacing w:val="-1"/>
          <w:sz w:val="24"/>
          <w:szCs w:val="24"/>
        </w:rPr>
        <w:t>g</w:t>
      </w:r>
      <w:r>
        <w:rPr>
          <w:rFonts w:ascii="Calibri" w:hAnsi="Calibri"/>
          <w:color w:val="000000"/>
          <w:sz w:val="24"/>
          <w:szCs w:val="24"/>
        </w:rPr>
        <w:t xml:space="preserve"> support weekly les</w:t>
      </w:r>
      <w:r>
        <w:rPr>
          <w:rFonts w:ascii="Calibri" w:hAnsi="Calibri"/>
          <w:color w:val="000000"/>
          <w:spacing w:val="-2"/>
          <w:sz w:val="24"/>
          <w:szCs w:val="24"/>
        </w:rPr>
        <w:t>s</w:t>
      </w:r>
      <w:r>
        <w:rPr>
          <w:rFonts w:ascii="Calibri" w:hAnsi="Calibri"/>
          <w:color w:val="000000"/>
          <w:sz w:val="24"/>
          <w:szCs w:val="24"/>
        </w:rPr>
        <w:t>on planning – broken down into daily lesson plans</w:t>
      </w:r>
      <w:r>
        <w:rPr>
          <w:rFonts w:ascii="Calibri" w:hAnsi="Calibri"/>
          <w:color w:val="000000"/>
          <w:spacing w:val="-1"/>
          <w:sz w:val="24"/>
          <w:szCs w:val="24"/>
        </w:rPr>
        <w:t>.</w:t>
      </w:r>
      <w:r>
        <w:rPr>
          <w:rFonts w:ascii="Calibri" w:hAnsi="Calibri"/>
          <w:color w:val="000000"/>
          <w:spacing w:val="-2"/>
          <w:sz w:val="24"/>
          <w:szCs w:val="24"/>
        </w:rPr>
        <w:t xml:space="preserve"> </w:t>
      </w:r>
      <w:r>
        <w:rPr>
          <w:rFonts w:ascii="Calibri" w:hAnsi="Calibri"/>
          <w:color w:val="000000"/>
          <w:sz w:val="24"/>
          <w:szCs w:val="24"/>
        </w:rPr>
        <w:t>Lessons are planned using a comm</w:t>
      </w:r>
      <w:r>
        <w:rPr>
          <w:rFonts w:ascii="Calibri" w:hAnsi="Calibri"/>
          <w:color w:val="000000"/>
          <w:spacing w:val="7"/>
          <w:sz w:val="24"/>
          <w:szCs w:val="24"/>
        </w:rPr>
        <w:t>o</w:t>
      </w:r>
      <w:r>
        <w:rPr>
          <w:rFonts w:ascii="Calibri" w:hAnsi="Calibri"/>
          <w:color w:val="000000"/>
          <w:sz w:val="24"/>
          <w:szCs w:val="24"/>
        </w:rPr>
        <w:t>n planning</w:t>
      </w:r>
      <w:r>
        <w:rPr>
          <w:rFonts w:ascii="Calibri" w:hAnsi="Calibri"/>
          <w:color w:val="000000"/>
          <w:spacing w:val="-1"/>
          <w:sz w:val="24"/>
          <w:szCs w:val="24"/>
        </w:rPr>
        <w:t xml:space="preserve"> </w:t>
      </w:r>
      <w:r>
        <w:rPr>
          <w:rFonts w:ascii="Calibri" w:hAnsi="Calibri"/>
          <w:color w:val="000000"/>
          <w:sz w:val="24"/>
          <w:szCs w:val="24"/>
        </w:rPr>
        <w:t xml:space="preserve">format </w:t>
      </w:r>
      <w:r>
        <w:rPr>
          <w:rFonts w:ascii="Calibri" w:hAnsi="Calibri"/>
          <w:color w:val="000000"/>
          <w:spacing w:val="-1"/>
          <w:sz w:val="24"/>
          <w:szCs w:val="24"/>
        </w:rPr>
        <w:t>a</w:t>
      </w:r>
      <w:r>
        <w:rPr>
          <w:rFonts w:ascii="Calibri" w:hAnsi="Calibri"/>
          <w:color w:val="000000"/>
          <w:sz w:val="24"/>
          <w:szCs w:val="24"/>
        </w:rPr>
        <w:t>nd are monitored at intervals</w:t>
      </w:r>
      <w:r>
        <w:rPr>
          <w:rFonts w:ascii="Calibri" w:hAnsi="Calibri"/>
          <w:color w:val="000000"/>
          <w:spacing w:val="-2"/>
          <w:sz w:val="24"/>
          <w:szCs w:val="24"/>
        </w:rPr>
        <w:t xml:space="preserve"> </w:t>
      </w:r>
      <w:r>
        <w:rPr>
          <w:rFonts w:ascii="Calibri" w:hAnsi="Calibri"/>
          <w:color w:val="000000"/>
          <w:sz w:val="24"/>
          <w:szCs w:val="24"/>
        </w:rPr>
        <w:t>by th</w:t>
      </w:r>
      <w:r>
        <w:rPr>
          <w:rFonts w:ascii="Calibri" w:hAnsi="Calibri"/>
          <w:color w:val="000000"/>
          <w:spacing w:val="-1"/>
          <w:sz w:val="24"/>
          <w:szCs w:val="24"/>
        </w:rPr>
        <w:t>e</w:t>
      </w:r>
      <w:r>
        <w:rPr>
          <w:rFonts w:ascii="Calibri" w:hAnsi="Calibri"/>
          <w:color w:val="000000"/>
          <w:sz w:val="24"/>
          <w:szCs w:val="24"/>
        </w:rPr>
        <w:t xml:space="preserve"> mathem</w:t>
      </w:r>
      <w:r>
        <w:rPr>
          <w:rFonts w:ascii="Calibri" w:hAnsi="Calibri"/>
          <w:color w:val="000000"/>
          <w:spacing w:val="-1"/>
          <w:sz w:val="24"/>
          <w:szCs w:val="24"/>
        </w:rPr>
        <w:t>a</w:t>
      </w:r>
      <w:r>
        <w:rPr>
          <w:rFonts w:ascii="Calibri" w:hAnsi="Calibri"/>
          <w:color w:val="000000"/>
          <w:sz w:val="24"/>
          <w:szCs w:val="24"/>
        </w:rPr>
        <w:t>tics s</w:t>
      </w:r>
      <w:r>
        <w:rPr>
          <w:rFonts w:ascii="Calibri" w:hAnsi="Calibri"/>
          <w:color w:val="000000"/>
          <w:spacing w:val="-1"/>
          <w:sz w:val="24"/>
          <w:szCs w:val="24"/>
        </w:rPr>
        <w:t>u</w:t>
      </w:r>
      <w:r>
        <w:rPr>
          <w:rFonts w:ascii="Calibri" w:hAnsi="Calibri"/>
          <w:color w:val="000000"/>
          <w:sz w:val="24"/>
          <w:szCs w:val="24"/>
        </w:rPr>
        <w:t>bject leader.</w:t>
      </w:r>
      <w:r>
        <w:rPr>
          <w:rFonts w:ascii="Calibri" w:hAnsi="Calibri"/>
          <w:color w:val="000000"/>
          <w:spacing w:val="52"/>
          <w:sz w:val="24"/>
          <w:szCs w:val="24"/>
        </w:rPr>
        <w:t xml:space="preserve"> </w:t>
      </w:r>
      <w:r>
        <w:rPr>
          <w:rFonts w:ascii="Calibri" w:hAnsi="Calibri"/>
          <w:color w:val="000000"/>
          <w:sz w:val="24"/>
          <w:szCs w:val="24"/>
        </w:rPr>
        <w:t>EYFS plannin</w:t>
      </w:r>
      <w:r>
        <w:rPr>
          <w:rFonts w:ascii="Calibri" w:hAnsi="Calibri"/>
          <w:color w:val="000000"/>
          <w:spacing w:val="-1"/>
          <w:sz w:val="24"/>
          <w:szCs w:val="24"/>
        </w:rPr>
        <w:t>g</w:t>
      </w:r>
      <w:r>
        <w:rPr>
          <w:rFonts w:ascii="Calibri" w:hAnsi="Calibri"/>
          <w:color w:val="000000"/>
          <w:spacing w:val="-2"/>
          <w:sz w:val="24"/>
          <w:szCs w:val="24"/>
        </w:rPr>
        <w:t xml:space="preserve"> </w:t>
      </w:r>
      <w:r>
        <w:rPr>
          <w:rFonts w:ascii="Calibri" w:hAnsi="Calibri"/>
          <w:color w:val="000000"/>
          <w:sz w:val="24"/>
          <w:szCs w:val="24"/>
        </w:rPr>
        <w:t>is based on the med</w:t>
      </w:r>
      <w:r>
        <w:rPr>
          <w:rFonts w:ascii="Calibri" w:hAnsi="Calibri"/>
          <w:color w:val="000000"/>
          <w:spacing w:val="-1"/>
          <w:sz w:val="24"/>
          <w:szCs w:val="24"/>
        </w:rPr>
        <w:t>i</w:t>
      </w:r>
      <w:r>
        <w:rPr>
          <w:rFonts w:ascii="Calibri" w:hAnsi="Calibri"/>
          <w:color w:val="000000"/>
          <w:sz w:val="24"/>
          <w:szCs w:val="24"/>
        </w:rPr>
        <w:t>um term plans and delivered as appropriate to indiv</w:t>
      </w:r>
      <w:r>
        <w:rPr>
          <w:rFonts w:ascii="Calibri" w:hAnsi="Calibri"/>
          <w:color w:val="000000"/>
          <w:spacing w:val="-1"/>
          <w:sz w:val="24"/>
          <w:szCs w:val="24"/>
        </w:rPr>
        <w:t>i</w:t>
      </w:r>
      <w:r>
        <w:rPr>
          <w:rFonts w:ascii="Calibri" w:hAnsi="Calibri"/>
          <w:color w:val="000000"/>
          <w:sz w:val="24"/>
          <w:szCs w:val="24"/>
        </w:rPr>
        <w:t>dua</w:t>
      </w:r>
      <w:r>
        <w:rPr>
          <w:rFonts w:ascii="Calibri" w:hAnsi="Calibri"/>
          <w:color w:val="000000"/>
          <w:spacing w:val="-1"/>
          <w:sz w:val="24"/>
          <w:szCs w:val="24"/>
        </w:rPr>
        <w:t>l</w:t>
      </w:r>
      <w:r>
        <w:rPr>
          <w:rFonts w:ascii="Calibri" w:hAnsi="Calibri"/>
          <w:color w:val="000000"/>
          <w:sz w:val="24"/>
          <w:szCs w:val="24"/>
        </w:rPr>
        <w:t xml:space="preserve"> childr</w:t>
      </w:r>
      <w:r>
        <w:rPr>
          <w:rFonts w:ascii="Calibri" w:hAnsi="Calibri"/>
          <w:color w:val="000000"/>
          <w:spacing w:val="-1"/>
          <w:sz w:val="24"/>
          <w:szCs w:val="24"/>
        </w:rPr>
        <w:t>e</w:t>
      </w:r>
      <w:r>
        <w:rPr>
          <w:rFonts w:ascii="Calibri" w:hAnsi="Calibri"/>
          <w:color w:val="000000"/>
          <w:sz w:val="24"/>
          <w:szCs w:val="24"/>
        </w:rPr>
        <w:t>n with thou</w:t>
      </w:r>
      <w:r>
        <w:rPr>
          <w:rFonts w:ascii="Calibri" w:hAnsi="Calibri"/>
          <w:color w:val="000000"/>
          <w:spacing w:val="-2"/>
          <w:sz w:val="24"/>
          <w:szCs w:val="24"/>
        </w:rPr>
        <w:t>g</w:t>
      </w:r>
      <w:r>
        <w:rPr>
          <w:rFonts w:ascii="Calibri" w:hAnsi="Calibri"/>
          <w:color w:val="000000"/>
          <w:sz w:val="24"/>
          <w:szCs w:val="24"/>
        </w:rPr>
        <w:t>h</w:t>
      </w:r>
      <w:r>
        <w:rPr>
          <w:rFonts w:ascii="Calibri" w:hAnsi="Calibri"/>
          <w:color w:val="000000"/>
          <w:spacing w:val="-1"/>
          <w:sz w:val="24"/>
          <w:szCs w:val="24"/>
        </w:rPr>
        <w:t>t</w:t>
      </w:r>
      <w:r>
        <w:rPr>
          <w:rFonts w:ascii="Calibri" w:hAnsi="Calibri"/>
          <w:color w:val="000000"/>
          <w:sz w:val="24"/>
          <w:szCs w:val="24"/>
        </w:rPr>
        <w:t xml:space="preserve"> t</w:t>
      </w:r>
      <w:r>
        <w:rPr>
          <w:rFonts w:ascii="Calibri" w:hAnsi="Calibri"/>
          <w:color w:val="000000"/>
          <w:spacing w:val="-1"/>
          <w:sz w:val="24"/>
          <w:szCs w:val="24"/>
        </w:rPr>
        <w:t>o</w:t>
      </w:r>
      <w:r>
        <w:rPr>
          <w:rFonts w:ascii="Calibri" w:hAnsi="Calibri"/>
          <w:color w:val="000000"/>
          <w:sz w:val="24"/>
          <w:szCs w:val="24"/>
        </w:rPr>
        <w:t xml:space="preserve"> wher</w:t>
      </w:r>
      <w:r>
        <w:rPr>
          <w:rFonts w:ascii="Calibri" w:hAnsi="Calibri"/>
          <w:color w:val="000000"/>
          <w:spacing w:val="-1"/>
          <w:sz w:val="24"/>
          <w:szCs w:val="24"/>
        </w:rPr>
        <w:t>e</w:t>
      </w:r>
      <w:r>
        <w:rPr>
          <w:rFonts w:ascii="Calibri" w:hAnsi="Calibri"/>
          <w:color w:val="000000"/>
          <w:sz w:val="24"/>
          <w:szCs w:val="24"/>
        </w:rPr>
        <w:t xml:space="preserve"> th</w:t>
      </w:r>
      <w:r>
        <w:rPr>
          <w:rFonts w:ascii="Calibri" w:hAnsi="Calibri"/>
          <w:color w:val="000000"/>
          <w:spacing w:val="-1"/>
          <w:sz w:val="24"/>
          <w:szCs w:val="24"/>
        </w:rPr>
        <w:t>e</w:t>
      </w:r>
      <w:r>
        <w:rPr>
          <w:rFonts w:ascii="Calibri" w:hAnsi="Calibri"/>
          <w:color w:val="000000"/>
          <w:sz w:val="24"/>
          <w:szCs w:val="24"/>
        </w:rPr>
        <w:t xml:space="preserve"> child</w:t>
      </w:r>
      <w:r>
        <w:rPr>
          <w:rFonts w:ascii="Calibri" w:hAnsi="Calibri"/>
          <w:color w:val="000000"/>
          <w:spacing w:val="-1"/>
          <w:sz w:val="24"/>
          <w:szCs w:val="24"/>
        </w:rPr>
        <w:t>r</w:t>
      </w:r>
      <w:r>
        <w:rPr>
          <w:rFonts w:ascii="Calibri" w:hAnsi="Calibri"/>
          <w:color w:val="000000"/>
          <w:sz w:val="24"/>
          <w:szCs w:val="24"/>
        </w:rPr>
        <w:t>en are now and what steps they need to</w:t>
      </w:r>
      <w:r>
        <w:rPr>
          <w:rFonts w:ascii="Calibri" w:hAnsi="Calibri"/>
          <w:color w:val="000000"/>
          <w:spacing w:val="2"/>
          <w:sz w:val="24"/>
          <w:szCs w:val="24"/>
        </w:rPr>
        <w:t xml:space="preserve"> </w:t>
      </w:r>
      <w:r>
        <w:rPr>
          <w:rFonts w:ascii="Calibri" w:hAnsi="Calibri"/>
          <w:color w:val="000000"/>
          <w:sz w:val="24"/>
          <w:szCs w:val="24"/>
        </w:rPr>
        <w:t>take next.</w:t>
      </w:r>
    </w:p>
    <w:p w14:paraId="10413B3B" w14:textId="77777777" w:rsidR="003B3E6B" w:rsidRDefault="003B3E6B" w:rsidP="003B3E6B">
      <w:pPr>
        <w:widowControl w:val="0"/>
        <w:autoSpaceDE w:val="0"/>
        <w:autoSpaceDN w:val="0"/>
        <w:adjustRightInd w:val="0"/>
        <w:spacing w:after="10" w:line="301" w:lineRule="exact"/>
        <w:ind w:right="11"/>
        <w:rPr>
          <w:rFonts w:ascii="Calibri" w:hAnsi="Calibri"/>
          <w:color w:val="000000"/>
          <w:position w:val="-1"/>
          <w:sz w:val="24"/>
          <w:szCs w:val="24"/>
        </w:rPr>
      </w:pPr>
      <w:r>
        <w:rPr>
          <w:rFonts w:ascii="Calibri" w:hAnsi="Calibri"/>
          <w:color w:val="000000"/>
          <w:position w:val="-2"/>
          <w:sz w:val="24"/>
          <w:szCs w:val="24"/>
        </w:rPr>
        <w:t>All classes have a daily mathematics lesso</w:t>
      </w:r>
      <w:r>
        <w:rPr>
          <w:rFonts w:ascii="Calibri" w:hAnsi="Calibri"/>
          <w:color w:val="000000"/>
          <w:spacing w:val="1"/>
          <w:position w:val="-2"/>
          <w:sz w:val="24"/>
          <w:szCs w:val="24"/>
        </w:rPr>
        <w:t>n</w:t>
      </w:r>
      <w:r>
        <w:rPr>
          <w:rFonts w:ascii="Calibri" w:hAnsi="Calibri"/>
          <w:color w:val="000000"/>
          <w:position w:val="-2"/>
          <w:sz w:val="24"/>
          <w:szCs w:val="24"/>
        </w:rPr>
        <w:t xml:space="preserve"> where possibl</w:t>
      </w:r>
      <w:r>
        <w:rPr>
          <w:rFonts w:ascii="Calibri" w:hAnsi="Calibri"/>
          <w:color w:val="000000"/>
          <w:spacing w:val="1"/>
          <w:position w:val="-2"/>
          <w:sz w:val="24"/>
          <w:szCs w:val="24"/>
        </w:rPr>
        <w:t>e</w:t>
      </w:r>
      <w:r>
        <w:rPr>
          <w:rFonts w:ascii="Calibri" w:hAnsi="Calibri"/>
          <w:color w:val="000000"/>
          <w:position w:val="-2"/>
          <w:sz w:val="24"/>
          <w:szCs w:val="24"/>
        </w:rPr>
        <w:t>.</w:t>
      </w:r>
      <w:r>
        <w:rPr>
          <w:rFonts w:ascii="Calibri" w:hAnsi="Calibri"/>
          <w:color w:val="000000"/>
          <w:spacing w:val="-1"/>
          <w:position w:val="-2"/>
          <w:sz w:val="24"/>
          <w:szCs w:val="24"/>
        </w:rPr>
        <w:t xml:space="preserve"> </w:t>
      </w:r>
      <w:r>
        <w:rPr>
          <w:rFonts w:ascii="Calibri" w:hAnsi="Calibri"/>
          <w:color w:val="000000"/>
          <w:position w:val="-2"/>
          <w:sz w:val="24"/>
          <w:szCs w:val="24"/>
        </w:rPr>
        <w:t xml:space="preserve">In key </w:t>
      </w:r>
      <w:r>
        <w:rPr>
          <w:rFonts w:ascii="Calibri" w:hAnsi="Calibri"/>
          <w:color w:val="000000"/>
          <w:spacing w:val="-1"/>
          <w:position w:val="-2"/>
          <w:sz w:val="24"/>
          <w:szCs w:val="24"/>
        </w:rPr>
        <w:t>s</w:t>
      </w:r>
      <w:r>
        <w:rPr>
          <w:rFonts w:ascii="Calibri" w:hAnsi="Calibri"/>
          <w:color w:val="000000"/>
          <w:position w:val="-2"/>
          <w:sz w:val="24"/>
          <w:szCs w:val="24"/>
        </w:rPr>
        <w:t xml:space="preserve">tage one lessons are 45-60 minutes and </w:t>
      </w:r>
      <w:r>
        <w:rPr>
          <w:rFonts w:ascii="Calibri" w:hAnsi="Calibri"/>
          <w:color w:val="000000"/>
          <w:spacing w:val="-1"/>
          <w:position w:val="-2"/>
          <w:sz w:val="24"/>
          <w:szCs w:val="24"/>
        </w:rPr>
        <w:t>i</w:t>
      </w:r>
      <w:r>
        <w:rPr>
          <w:rFonts w:ascii="Calibri" w:hAnsi="Calibri"/>
          <w:color w:val="000000"/>
          <w:position w:val="-2"/>
          <w:sz w:val="24"/>
          <w:szCs w:val="24"/>
        </w:rPr>
        <w:t xml:space="preserve">n </w:t>
      </w:r>
      <w:r>
        <w:rPr>
          <w:rFonts w:ascii="Calibri" w:hAnsi="Calibri"/>
          <w:color w:val="000000"/>
          <w:position w:val="-1"/>
          <w:sz w:val="24"/>
          <w:szCs w:val="24"/>
        </w:rPr>
        <w:t>key stage two at least 60 minute</w:t>
      </w:r>
      <w:r>
        <w:rPr>
          <w:rFonts w:ascii="Calibri" w:hAnsi="Calibri"/>
          <w:color w:val="000000"/>
          <w:spacing w:val="4"/>
          <w:position w:val="-1"/>
          <w:sz w:val="24"/>
          <w:szCs w:val="24"/>
        </w:rPr>
        <w:t>s</w:t>
      </w:r>
      <w:r>
        <w:rPr>
          <w:rFonts w:ascii="Calibri" w:hAnsi="Calibri"/>
          <w:color w:val="000000"/>
          <w:position w:val="-1"/>
          <w:sz w:val="24"/>
          <w:szCs w:val="24"/>
        </w:rPr>
        <w:t>.</w:t>
      </w:r>
    </w:p>
    <w:p w14:paraId="3189FABC" w14:textId="77777777" w:rsidR="003B3E6B" w:rsidRDefault="003B3E6B" w:rsidP="003B3E6B">
      <w:pPr>
        <w:widowControl w:val="0"/>
        <w:autoSpaceDE w:val="0"/>
        <w:autoSpaceDN w:val="0"/>
        <w:adjustRightInd w:val="0"/>
        <w:spacing w:after="264" w:line="293" w:lineRule="exact"/>
        <w:ind w:right="11"/>
        <w:rPr>
          <w:rFonts w:ascii="Calibri" w:hAnsi="Calibri"/>
          <w:color w:val="000000"/>
          <w:sz w:val="24"/>
          <w:szCs w:val="24"/>
        </w:rPr>
      </w:pPr>
      <w:r>
        <w:rPr>
          <w:rFonts w:ascii="Calibri" w:hAnsi="Calibri"/>
          <w:color w:val="000000"/>
          <w:sz w:val="24"/>
          <w:szCs w:val="24"/>
        </w:rPr>
        <w:t>Teachers of the EYFS ensure the children learn through a mixture of adult led activities and child</w:t>
      </w:r>
      <w:r>
        <w:rPr>
          <w:rFonts w:ascii="Calibri" w:hAnsi="Calibri"/>
          <w:color w:val="000000"/>
          <w:spacing w:val="2"/>
          <w:sz w:val="24"/>
          <w:szCs w:val="24"/>
        </w:rPr>
        <w:t xml:space="preserve"> </w:t>
      </w:r>
      <w:r>
        <w:rPr>
          <w:rFonts w:ascii="Calibri" w:hAnsi="Calibri"/>
          <w:color w:val="000000"/>
          <w:sz w:val="24"/>
          <w:szCs w:val="24"/>
        </w:rPr>
        <w:t>initiated activities b</w:t>
      </w:r>
      <w:r>
        <w:rPr>
          <w:rFonts w:ascii="Calibri" w:hAnsi="Calibri"/>
          <w:color w:val="000000"/>
          <w:spacing w:val="-1"/>
          <w:sz w:val="24"/>
          <w:szCs w:val="24"/>
        </w:rPr>
        <w:t>o</w:t>
      </w:r>
      <w:r>
        <w:rPr>
          <w:rFonts w:ascii="Calibri" w:hAnsi="Calibri"/>
          <w:color w:val="000000"/>
          <w:sz w:val="24"/>
          <w:szCs w:val="24"/>
        </w:rPr>
        <w:t xml:space="preserve">th </w:t>
      </w:r>
      <w:r>
        <w:rPr>
          <w:rFonts w:ascii="Calibri" w:hAnsi="Calibri"/>
          <w:color w:val="000000"/>
          <w:spacing w:val="-1"/>
          <w:sz w:val="24"/>
          <w:szCs w:val="24"/>
        </w:rPr>
        <w:t>i</w:t>
      </w:r>
      <w:r>
        <w:rPr>
          <w:rFonts w:ascii="Calibri" w:hAnsi="Calibri"/>
          <w:color w:val="000000"/>
          <w:sz w:val="24"/>
          <w:szCs w:val="24"/>
        </w:rPr>
        <w:t>nside an</w:t>
      </w:r>
      <w:r>
        <w:rPr>
          <w:rFonts w:ascii="Calibri" w:hAnsi="Calibri"/>
          <w:color w:val="000000"/>
          <w:spacing w:val="-1"/>
          <w:sz w:val="24"/>
          <w:szCs w:val="24"/>
        </w:rPr>
        <w:t>d</w:t>
      </w:r>
      <w:r>
        <w:rPr>
          <w:rFonts w:ascii="Calibri" w:hAnsi="Calibri"/>
          <w:color w:val="000000"/>
          <w:sz w:val="24"/>
          <w:szCs w:val="24"/>
        </w:rPr>
        <w:t xml:space="preserve"> outsid</w:t>
      </w:r>
      <w:r>
        <w:rPr>
          <w:rFonts w:ascii="Calibri" w:hAnsi="Calibri"/>
          <w:color w:val="000000"/>
          <w:spacing w:val="-1"/>
          <w:sz w:val="24"/>
          <w:szCs w:val="24"/>
        </w:rPr>
        <w:t>e</w:t>
      </w:r>
      <w:r>
        <w:rPr>
          <w:rFonts w:ascii="Calibri" w:hAnsi="Calibri"/>
          <w:color w:val="000000"/>
          <w:sz w:val="24"/>
          <w:szCs w:val="24"/>
        </w:rPr>
        <w:t xml:space="preserve"> of the classr</w:t>
      </w:r>
      <w:r>
        <w:rPr>
          <w:rFonts w:ascii="Calibri" w:hAnsi="Calibri"/>
          <w:color w:val="000000"/>
          <w:spacing w:val="-1"/>
          <w:sz w:val="24"/>
          <w:szCs w:val="24"/>
        </w:rPr>
        <w:t>o</w:t>
      </w:r>
      <w:r>
        <w:rPr>
          <w:rFonts w:ascii="Calibri" w:hAnsi="Calibri"/>
          <w:color w:val="000000"/>
          <w:sz w:val="24"/>
          <w:szCs w:val="24"/>
        </w:rPr>
        <w:t>om.</w:t>
      </w:r>
      <w:r>
        <w:rPr>
          <w:rFonts w:ascii="Calibri" w:hAnsi="Calibri"/>
          <w:color w:val="000000"/>
          <w:spacing w:val="3"/>
          <w:sz w:val="24"/>
          <w:szCs w:val="24"/>
        </w:rPr>
        <w:t xml:space="preserve"> </w:t>
      </w:r>
      <w:r>
        <w:rPr>
          <w:rFonts w:ascii="Calibri" w:hAnsi="Calibri"/>
          <w:color w:val="000000"/>
          <w:sz w:val="24"/>
          <w:szCs w:val="24"/>
        </w:rPr>
        <w:t>Mathematics is taught through</w:t>
      </w:r>
      <w:r>
        <w:rPr>
          <w:rFonts w:ascii="Calibri" w:hAnsi="Calibri"/>
          <w:color w:val="000000"/>
          <w:spacing w:val="-1"/>
          <w:sz w:val="24"/>
          <w:szCs w:val="24"/>
        </w:rPr>
        <w:t xml:space="preserve"> </w:t>
      </w:r>
      <w:r>
        <w:rPr>
          <w:rFonts w:ascii="Calibri" w:hAnsi="Calibri"/>
          <w:color w:val="000000"/>
          <w:sz w:val="24"/>
          <w:szCs w:val="24"/>
        </w:rPr>
        <w:t xml:space="preserve">an </w:t>
      </w:r>
      <w:r>
        <w:rPr>
          <w:rFonts w:ascii="Calibri" w:hAnsi="Calibri"/>
          <w:color w:val="000000"/>
          <w:spacing w:val="-2"/>
          <w:sz w:val="24"/>
          <w:szCs w:val="24"/>
        </w:rPr>
        <w:t>i</w:t>
      </w:r>
      <w:r>
        <w:rPr>
          <w:rFonts w:ascii="Calibri" w:hAnsi="Calibri"/>
          <w:color w:val="000000"/>
          <w:sz w:val="24"/>
          <w:szCs w:val="24"/>
        </w:rPr>
        <w:t>ntegra</w:t>
      </w:r>
      <w:r>
        <w:rPr>
          <w:rFonts w:ascii="Calibri" w:hAnsi="Calibri"/>
          <w:color w:val="000000"/>
          <w:spacing w:val="-1"/>
          <w:sz w:val="24"/>
          <w:szCs w:val="24"/>
        </w:rPr>
        <w:t>t</w:t>
      </w:r>
      <w:r>
        <w:rPr>
          <w:rFonts w:ascii="Calibri" w:hAnsi="Calibri"/>
          <w:color w:val="000000"/>
          <w:sz w:val="24"/>
          <w:szCs w:val="24"/>
        </w:rPr>
        <w:t>ed</w:t>
      </w:r>
      <w:r>
        <w:rPr>
          <w:rFonts w:ascii="Calibri" w:hAnsi="Calibri"/>
          <w:color w:val="000000"/>
          <w:spacing w:val="-1"/>
          <w:sz w:val="24"/>
          <w:szCs w:val="24"/>
        </w:rPr>
        <w:t xml:space="preserve"> a</w:t>
      </w:r>
      <w:r>
        <w:rPr>
          <w:rFonts w:ascii="Calibri" w:hAnsi="Calibri"/>
          <w:color w:val="000000"/>
          <w:sz w:val="24"/>
          <w:szCs w:val="24"/>
        </w:rPr>
        <w:t>pproa</w:t>
      </w:r>
      <w:r>
        <w:rPr>
          <w:rFonts w:ascii="Calibri" w:hAnsi="Calibri"/>
          <w:color w:val="000000"/>
          <w:spacing w:val="-1"/>
          <w:sz w:val="24"/>
          <w:szCs w:val="24"/>
        </w:rPr>
        <w:t>c</w:t>
      </w:r>
      <w:r>
        <w:rPr>
          <w:rFonts w:ascii="Calibri" w:hAnsi="Calibri"/>
          <w:color w:val="000000"/>
          <w:sz w:val="24"/>
          <w:szCs w:val="24"/>
        </w:rPr>
        <w:t>h.</w:t>
      </w:r>
    </w:p>
    <w:p w14:paraId="1564CFE6" w14:textId="77777777" w:rsidR="003B3E6B" w:rsidRDefault="003B3E6B" w:rsidP="003B3E6B">
      <w:pPr>
        <w:widowControl w:val="0"/>
        <w:autoSpaceDE w:val="0"/>
        <w:autoSpaceDN w:val="0"/>
        <w:adjustRightInd w:val="0"/>
        <w:spacing w:line="240" w:lineRule="auto"/>
        <w:ind w:left="720" w:hanging="360"/>
        <w:rPr>
          <w:rFonts w:ascii="Calibri" w:hAnsi="Calibri"/>
          <w:color w:val="000000"/>
          <w:sz w:val="24"/>
          <w:szCs w:val="24"/>
        </w:rPr>
      </w:pPr>
    </w:p>
    <w:p w14:paraId="5788569D" w14:textId="77777777" w:rsidR="003B3E6B" w:rsidRDefault="003B3E6B" w:rsidP="003B3E6B">
      <w:pPr>
        <w:widowControl w:val="0"/>
        <w:autoSpaceDE w:val="0"/>
        <w:autoSpaceDN w:val="0"/>
        <w:adjustRightInd w:val="0"/>
        <w:spacing w:line="361" w:lineRule="exact"/>
        <w:rPr>
          <w:rFonts w:ascii="Calibri" w:hAnsi="Calibri"/>
          <w:b/>
          <w:bCs/>
          <w:color w:val="000000"/>
          <w:position w:val="-1"/>
          <w:sz w:val="28"/>
          <w:szCs w:val="28"/>
        </w:rPr>
      </w:pPr>
      <w:r>
        <w:rPr>
          <w:rFonts w:ascii="Calibri" w:hAnsi="Calibri"/>
          <w:b/>
          <w:bCs/>
          <w:color w:val="000000"/>
          <w:position w:val="-1"/>
          <w:sz w:val="28"/>
          <w:szCs w:val="28"/>
        </w:rPr>
        <w:t>Special educational needs &amp; disabilities (SEND)</w:t>
      </w:r>
    </w:p>
    <w:p w14:paraId="246F9762" w14:textId="1403DC6A" w:rsidR="003B3E6B" w:rsidRDefault="003B3E6B" w:rsidP="003B3E6B">
      <w:pPr>
        <w:widowControl w:val="0"/>
        <w:autoSpaceDE w:val="0"/>
        <w:autoSpaceDN w:val="0"/>
        <w:adjustRightInd w:val="0"/>
        <w:spacing w:after="9" w:line="285" w:lineRule="exact"/>
        <w:ind w:right="67"/>
        <w:rPr>
          <w:rFonts w:ascii="Calibri" w:hAnsi="Calibri"/>
          <w:color w:val="000000"/>
          <w:sz w:val="24"/>
          <w:szCs w:val="24"/>
        </w:rPr>
      </w:pPr>
      <w:r>
        <w:rPr>
          <w:rFonts w:ascii="Calibri" w:hAnsi="Calibri"/>
          <w:color w:val="000000"/>
          <w:sz w:val="24"/>
          <w:szCs w:val="24"/>
        </w:rPr>
        <w:t>Daily mathematics lessons are inclusive to pupils with special educational needs and dis</w:t>
      </w:r>
      <w:r>
        <w:rPr>
          <w:rFonts w:ascii="Calibri" w:hAnsi="Calibri"/>
          <w:color w:val="000000"/>
          <w:spacing w:val="1"/>
          <w:sz w:val="24"/>
          <w:szCs w:val="24"/>
        </w:rPr>
        <w:t>a</w:t>
      </w:r>
      <w:r>
        <w:rPr>
          <w:rFonts w:ascii="Calibri" w:hAnsi="Calibri"/>
          <w:color w:val="000000"/>
          <w:sz w:val="24"/>
          <w:szCs w:val="24"/>
        </w:rPr>
        <w:t>bilities.</w:t>
      </w:r>
      <w:r>
        <w:rPr>
          <w:rFonts w:ascii="Calibri" w:hAnsi="Calibri"/>
          <w:color w:val="000000"/>
          <w:spacing w:val="-1"/>
          <w:sz w:val="24"/>
          <w:szCs w:val="24"/>
        </w:rPr>
        <w:t xml:space="preserve"> </w:t>
      </w:r>
      <w:r>
        <w:rPr>
          <w:rFonts w:ascii="Calibri" w:hAnsi="Calibri"/>
          <w:color w:val="000000"/>
          <w:spacing w:val="-2"/>
          <w:sz w:val="24"/>
          <w:szCs w:val="24"/>
        </w:rPr>
        <w:t>W</w:t>
      </w:r>
      <w:r>
        <w:rPr>
          <w:rFonts w:ascii="Calibri" w:hAnsi="Calibri"/>
          <w:color w:val="000000"/>
          <w:sz w:val="24"/>
          <w:szCs w:val="24"/>
        </w:rPr>
        <w:t xml:space="preserve">here required, children’s </w:t>
      </w:r>
      <w:r w:rsidR="002D7080">
        <w:rPr>
          <w:rFonts w:ascii="Calibri" w:hAnsi="Calibri"/>
          <w:color w:val="000000"/>
          <w:sz w:val="24"/>
          <w:szCs w:val="24"/>
        </w:rPr>
        <w:t>IEP</w:t>
      </w:r>
      <w:r>
        <w:rPr>
          <w:rFonts w:ascii="Calibri" w:hAnsi="Calibri"/>
          <w:color w:val="000000"/>
          <w:sz w:val="24"/>
          <w:szCs w:val="24"/>
        </w:rPr>
        <w:t>s incorporate suitable ob</w:t>
      </w:r>
      <w:r>
        <w:rPr>
          <w:rFonts w:ascii="Calibri" w:hAnsi="Calibri"/>
          <w:color w:val="000000"/>
          <w:spacing w:val="-1"/>
          <w:sz w:val="24"/>
          <w:szCs w:val="24"/>
        </w:rPr>
        <w:t>j</w:t>
      </w:r>
      <w:r>
        <w:rPr>
          <w:rFonts w:ascii="Calibri" w:hAnsi="Calibri"/>
          <w:color w:val="000000"/>
          <w:sz w:val="24"/>
          <w:szCs w:val="24"/>
        </w:rPr>
        <w:t>ectives f</w:t>
      </w:r>
      <w:r>
        <w:rPr>
          <w:rFonts w:ascii="Calibri" w:hAnsi="Calibri"/>
          <w:color w:val="000000"/>
          <w:spacing w:val="-2"/>
          <w:sz w:val="24"/>
          <w:szCs w:val="24"/>
        </w:rPr>
        <w:t>r</w:t>
      </w:r>
      <w:r>
        <w:rPr>
          <w:rFonts w:ascii="Calibri" w:hAnsi="Calibri"/>
          <w:color w:val="000000"/>
          <w:sz w:val="24"/>
          <w:szCs w:val="24"/>
        </w:rPr>
        <w:t>om</w:t>
      </w:r>
      <w:r>
        <w:rPr>
          <w:rFonts w:ascii="Calibri" w:hAnsi="Calibri"/>
          <w:color w:val="000000"/>
          <w:spacing w:val="-1"/>
          <w:sz w:val="24"/>
          <w:szCs w:val="24"/>
        </w:rPr>
        <w:t xml:space="preserve"> </w:t>
      </w:r>
      <w:r>
        <w:rPr>
          <w:rFonts w:ascii="Calibri" w:hAnsi="Calibri"/>
          <w:color w:val="000000"/>
          <w:sz w:val="24"/>
          <w:szCs w:val="24"/>
        </w:rPr>
        <w:t>th</w:t>
      </w:r>
      <w:r>
        <w:rPr>
          <w:rFonts w:ascii="Calibri" w:hAnsi="Calibri"/>
          <w:color w:val="000000"/>
          <w:spacing w:val="-1"/>
          <w:sz w:val="24"/>
          <w:szCs w:val="24"/>
        </w:rPr>
        <w:t>e</w:t>
      </w:r>
      <w:r>
        <w:rPr>
          <w:rFonts w:ascii="Calibri" w:hAnsi="Calibri"/>
          <w:color w:val="000000"/>
          <w:sz w:val="24"/>
          <w:szCs w:val="24"/>
        </w:rPr>
        <w:t xml:space="preserve"> N</w:t>
      </w:r>
      <w:r>
        <w:rPr>
          <w:rFonts w:ascii="Calibri" w:hAnsi="Calibri"/>
          <w:color w:val="000000"/>
          <w:spacing w:val="-1"/>
          <w:sz w:val="24"/>
          <w:szCs w:val="24"/>
        </w:rPr>
        <w:t>a</w:t>
      </w:r>
      <w:r>
        <w:rPr>
          <w:rFonts w:ascii="Calibri" w:hAnsi="Calibri"/>
          <w:color w:val="000000"/>
          <w:sz w:val="24"/>
          <w:szCs w:val="24"/>
        </w:rPr>
        <w:t>ti</w:t>
      </w:r>
      <w:r>
        <w:rPr>
          <w:rFonts w:ascii="Calibri" w:hAnsi="Calibri"/>
          <w:color w:val="000000"/>
          <w:spacing w:val="-1"/>
          <w:sz w:val="24"/>
          <w:szCs w:val="24"/>
        </w:rPr>
        <w:t>o</w:t>
      </w:r>
      <w:r>
        <w:rPr>
          <w:rFonts w:ascii="Calibri" w:hAnsi="Calibri"/>
          <w:color w:val="000000"/>
          <w:sz w:val="24"/>
          <w:szCs w:val="24"/>
        </w:rPr>
        <w:t>n</w:t>
      </w:r>
      <w:r>
        <w:rPr>
          <w:rFonts w:ascii="Calibri" w:hAnsi="Calibri"/>
          <w:color w:val="000000"/>
          <w:spacing w:val="-1"/>
          <w:sz w:val="24"/>
          <w:szCs w:val="24"/>
        </w:rPr>
        <w:t>a</w:t>
      </w:r>
      <w:r>
        <w:rPr>
          <w:rFonts w:ascii="Calibri" w:hAnsi="Calibri"/>
          <w:color w:val="000000"/>
          <w:sz w:val="24"/>
          <w:szCs w:val="24"/>
        </w:rPr>
        <w:t>l Curricu</w:t>
      </w:r>
      <w:r>
        <w:rPr>
          <w:rFonts w:ascii="Calibri" w:hAnsi="Calibri"/>
          <w:color w:val="000000"/>
          <w:spacing w:val="-1"/>
          <w:sz w:val="24"/>
          <w:szCs w:val="24"/>
        </w:rPr>
        <w:t>l</w:t>
      </w:r>
      <w:r>
        <w:rPr>
          <w:rFonts w:ascii="Calibri" w:hAnsi="Calibri"/>
          <w:color w:val="000000"/>
          <w:sz w:val="24"/>
          <w:szCs w:val="24"/>
        </w:rPr>
        <w:t>um for Mathematics or development Matters and teacher</w:t>
      </w:r>
      <w:r>
        <w:rPr>
          <w:rFonts w:ascii="Calibri" w:hAnsi="Calibri"/>
          <w:color w:val="000000"/>
          <w:spacing w:val="-1"/>
          <w:sz w:val="24"/>
          <w:szCs w:val="24"/>
        </w:rPr>
        <w:t>s</w:t>
      </w:r>
      <w:r>
        <w:rPr>
          <w:rFonts w:ascii="Calibri" w:hAnsi="Calibri"/>
          <w:color w:val="000000"/>
          <w:sz w:val="24"/>
          <w:szCs w:val="24"/>
        </w:rPr>
        <w:t xml:space="preserve"> keep</w:t>
      </w:r>
      <w:r>
        <w:rPr>
          <w:rFonts w:ascii="Calibri" w:hAnsi="Calibri"/>
          <w:color w:val="000000"/>
          <w:spacing w:val="-1"/>
          <w:sz w:val="24"/>
          <w:szCs w:val="24"/>
        </w:rPr>
        <w:t xml:space="preserve"> </w:t>
      </w:r>
      <w:r>
        <w:rPr>
          <w:rFonts w:ascii="Calibri" w:hAnsi="Calibri"/>
          <w:color w:val="000000"/>
          <w:sz w:val="24"/>
          <w:szCs w:val="24"/>
        </w:rPr>
        <w:t xml:space="preserve">these </w:t>
      </w:r>
      <w:r>
        <w:rPr>
          <w:rFonts w:ascii="Calibri" w:hAnsi="Calibri"/>
          <w:color w:val="000000"/>
          <w:spacing w:val="-2"/>
          <w:sz w:val="24"/>
          <w:szCs w:val="24"/>
        </w:rPr>
        <w:t>i</w:t>
      </w:r>
      <w:r>
        <w:rPr>
          <w:rFonts w:ascii="Calibri" w:hAnsi="Calibri"/>
          <w:color w:val="000000"/>
          <w:sz w:val="24"/>
          <w:szCs w:val="24"/>
        </w:rPr>
        <w:t>n</w:t>
      </w:r>
      <w:r>
        <w:rPr>
          <w:rFonts w:ascii="Calibri" w:hAnsi="Calibri"/>
          <w:color w:val="000000"/>
          <w:spacing w:val="-1"/>
          <w:sz w:val="24"/>
          <w:szCs w:val="24"/>
        </w:rPr>
        <w:t xml:space="preserve"> </w:t>
      </w:r>
      <w:r>
        <w:rPr>
          <w:rFonts w:ascii="Calibri" w:hAnsi="Calibri"/>
          <w:color w:val="000000"/>
          <w:sz w:val="24"/>
          <w:szCs w:val="24"/>
        </w:rPr>
        <w:t>mind w</w:t>
      </w:r>
      <w:r>
        <w:rPr>
          <w:rFonts w:ascii="Calibri" w:hAnsi="Calibri"/>
          <w:color w:val="000000"/>
          <w:spacing w:val="-1"/>
          <w:sz w:val="24"/>
          <w:szCs w:val="24"/>
        </w:rPr>
        <w:t>h</w:t>
      </w:r>
      <w:r>
        <w:rPr>
          <w:rFonts w:ascii="Calibri" w:hAnsi="Calibri"/>
          <w:color w:val="000000"/>
          <w:sz w:val="24"/>
          <w:szCs w:val="24"/>
        </w:rPr>
        <w:t>en pl</w:t>
      </w:r>
      <w:r>
        <w:rPr>
          <w:rFonts w:ascii="Calibri" w:hAnsi="Calibri"/>
          <w:color w:val="000000"/>
          <w:spacing w:val="-1"/>
          <w:sz w:val="24"/>
          <w:szCs w:val="24"/>
        </w:rPr>
        <w:t>a</w:t>
      </w:r>
      <w:r>
        <w:rPr>
          <w:rFonts w:ascii="Calibri" w:hAnsi="Calibri"/>
          <w:color w:val="000000"/>
          <w:sz w:val="24"/>
          <w:szCs w:val="24"/>
        </w:rPr>
        <w:t>nn</w:t>
      </w:r>
      <w:r>
        <w:rPr>
          <w:rFonts w:ascii="Calibri" w:hAnsi="Calibri"/>
          <w:color w:val="000000"/>
          <w:spacing w:val="-1"/>
          <w:sz w:val="24"/>
          <w:szCs w:val="24"/>
        </w:rPr>
        <w:t>i</w:t>
      </w:r>
      <w:r>
        <w:rPr>
          <w:rFonts w:ascii="Calibri" w:hAnsi="Calibri"/>
          <w:color w:val="000000"/>
          <w:sz w:val="24"/>
          <w:szCs w:val="24"/>
        </w:rPr>
        <w:t>ng work.</w:t>
      </w:r>
      <w:r>
        <w:rPr>
          <w:rFonts w:ascii="Calibri" w:hAnsi="Calibri"/>
          <w:color w:val="000000"/>
          <w:spacing w:val="-2"/>
          <w:sz w:val="24"/>
          <w:szCs w:val="24"/>
        </w:rPr>
        <w:t xml:space="preserve"> </w:t>
      </w:r>
      <w:r>
        <w:rPr>
          <w:rFonts w:ascii="Calibri" w:hAnsi="Calibri"/>
          <w:color w:val="000000"/>
          <w:sz w:val="24"/>
          <w:szCs w:val="24"/>
        </w:rPr>
        <w:t xml:space="preserve">These targets may be </w:t>
      </w:r>
      <w:r>
        <w:rPr>
          <w:rFonts w:ascii="Calibri" w:hAnsi="Calibri"/>
          <w:color w:val="000000"/>
          <w:spacing w:val="-1"/>
          <w:sz w:val="24"/>
          <w:szCs w:val="24"/>
        </w:rPr>
        <w:t>w</w:t>
      </w:r>
      <w:r>
        <w:rPr>
          <w:rFonts w:ascii="Calibri" w:hAnsi="Calibri"/>
          <w:color w:val="000000"/>
          <w:sz w:val="24"/>
          <w:szCs w:val="24"/>
        </w:rPr>
        <w:t>or</w:t>
      </w:r>
      <w:r>
        <w:rPr>
          <w:rFonts w:ascii="Calibri" w:hAnsi="Calibri"/>
          <w:color w:val="000000"/>
          <w:spacing w:val="-1"/>
          <w:sz w:val="24"/>
          <w:szCs w:val="24"/>
        </w:rPr>
        <w:t>k</w:t>
      </w:r>
      <w:r>
        <w:rPr>
          <w:rFonts w:ascii="Calibri" w:hAnsi="Calibri"/>
          <w:color w:val="000000"/>
          <w:sz w:val="24"/>
          <w:szCs w:val="24"/>
        </w:rPr>
        <w:t>ed upon within the lesson as well as on a 1:1 basi</w:t>
      </w:r>
      <w:r>
        <w:rPr>
          <w:rFonts w:ascii="Calibri" w:hAnsi="Calibri"/>
          <w:color w:val="000000"/>
          <w:spacing w:val="-1"/>
          <w:sz w:val="24"/>
          <w:szCs w:val="24"/>
        </w:rPr>
        <w:t>s</w:t>
      </w:r>
      <w:r>
        <w:rPr>
          <w:rFonts w:ascii="Calibri" w:hAnsi="Calibri"/>
          <w:color w:val="000000"/>
          <w:sz w:val="24"/>
          <w:szCs w:val="24"/>
        </w:rPr>
        <w:t xml:space="preserve"> outside the mathematics </w:t>
      </w:r>
      <w:r>
        <w:rPr>
          <w:rFonts w:ascii="Calibri" w:hAnsi="Calibri"/>
          <w:color w:val="000000"/>
          <w:spacing w:val="-2"/>
          <w:sz w:val="24"/>
          <w:szCs w:val="24"/>
        </w:rPr>
        <w:t>l</w:t>
      </w:r>
      <w:r>
        <w:rPr>
          <w:rFonts w:ascii="Calibri" w:hAnsi="Calibri"/>
          <w:color w:val="000000"/>
          <w:sz w:val="24"/>
          <w:szCs w:val="24"/>
        </w:rPr>
        <w:t>esson.</w:t>
      </w:r>
      <w:r>
        <w:rPr>
          <w:rFonts w:ascii="Calibri" w:hAnsi="Calibri"/>
          <w:color w:val="000000"/>
          <w:spacing w:val="-1"/>
          <w:sz w:val="24"/>
          <w:szCs w:val="24"/>
        </w:rPr>
        <w:t xml:space="preserve"> </w:t>
      </w:r>
      <w:r>
        <w:rPr>
          <w:rFonts w:ascii="Calibri" w:hAnsi="Calibri"/>
          <w:color w:val="000000"/>
          <w:sz w:val="24"/>
          <w:szCs w:val="24"/>
        </w:rPr>
        <w:t>M</w:t>
      </w:r>
      <w:r>
        <w:rPr>
          <w:rFonts w:ascii="Calibri" w:hAnsi="Calibri"/>
          <w:color w:val="000000"/>
          <w:spacing w:val="-1"/>
          <w:sz w:val="24"/>
          <w:szCs w:val="24"/>
        </w:rPr>
        <w:t>a</w:t>
      </w:r>
      <w:r>
        <w:rPr>
          <w:rFonts w:ascii="Calibri" w:hAnsi="Calibri"/>
          <w:color w:val="000000"/>
          <w:sz w:val="24"/>
          <w:szCs w:val="24"/>
        </w:rPr>
        <w:t>th</w:t>
      </w:r>
      <w:r>
        <w:rPr>
          <w:rFonts w:ascii="Calibri" w:hAnsi="Calibri"/>
          <w:color w:val="000000"/>
          <w:spacing w:val="-1"/>
          <w:sz w:val="24"/>
          <w:szCs w:val="24"/>
        </w:rPr>
        <w:t>s</w:t>
      </w:r>
      <w:r>
        <w:rPr>
          <w:rFonts w:ascii="Calibri" w:hAnsi="Calibri"/>
          <w:color w:val="000000"/>
          <w:sz w:val="24"/>
          <w:szCs w:val="24"/>
        </w:rPr>
        <w:t xml:space="preserve"> fo</w:t>
      </w:r>
      <w:r>
        <w:rPr>
          <w:rFonts w:ascii="Calibri" w:hAnsi="Calibri"/>
          <w:color w:val="000000"/>
          <w:spacing w:val="-1"/>
          <w:sz w:val="24"/>
          <w:szCs w:val="24"/>
        </w:rPr>
        <w:t>c</w:t>
      </w:r>
      <w:r>
        <w:rPr>
          <w:rFonts w:ascii="Calibri" w:hAnsi="Calibri"/>
          <w:color w:val="000000"/>
          <w:sz w:val="24"/>
          <w:szCs w:val="24"/>
        </w:rPr>
        <w:t>used</w:t>
      </w:r>
      <w:r>
        <w:rPr>
          <w:rFonts w:ascii="Calibri" w:hAnsi="Calibri"/>
          <w:color w:val="000000"/>
          <w:spacing w:val="-1"/>
          <w:sz w:val="24"/>
          <w:szCs w:val="24"/>
        </w:rPr>
        <w:t xml:space="preserve"> </w:t>
      </w:r>
      <w:r>
        <w:rPr>
          <w:rFonts w:ascii="Calibri" w:hAnsi="Calibri"/>
          <w:color w:val="000000"/>
          <w:sz w:val="24"/>
          <w:szCs w:val="24"/>
        </w:rPr>
        <w:t>intervent</w:t>
      </w:r>
      <w:r>
        <w:rPr>
          <w:rFonts w:ascii="Calibri" w:hAnsi="Calibri"/>
          <w:color w:val="000000"/>
          <w:spacing w:val="-1"/>
          <w:sz w:val="24"/>
          <w:szCs w:val="24"/>
        </w:rPr>
        <w:t>i</w:t>
      </w:r>
      <w:r>
        <w:rPr>
          <w:rFonts w:ascii="Calibri" w:hAnsi="Calibri"/>
          <w:color w:val="000000"/>
          <w:sz w:val="24"/>
          <w:szCs w:val="24"/>
        </w:rPr>
        <w:t>on in school helps children w</w:t>
      </w:r>
      <w:r>
        <w:rPr>
          <w:rFonts w:ascii="Calibri" w:hAnsi="Calibri"/>
          <w:color w:val="000000"/>
          <w:spacing w:val="-1"/>
          <w:sz w:val="24"/>
          <w:szCs w:val="24"/>
        </w:rPr>
        <w:t>i</w:t>
      </w:r>
      <w:r>
        <w:rPr>
          <w:rFonts w:ascii="Calibri" w:hAnsi="Calibri"/>
          <w:color w:val="000000"/>
          <w:sz w:val="24"/>
          <w:szCs w:val="24"/>
        </w:rPr>
        <w:t>th gap</w:t>
      </w:r>
      <w:r>
        <w:rPr>
          <w:rFonts w:ascii="Calibri" w:hAnsi="Calibri"/>
          <w:color w:val="000000"/>
          <w:spacing w:val="-1"/>
          <w:sz w:val="24"/>
          <w:szCs w:val="24"/>
        </w:rPr>
        <w:t>s</w:t>
      </w:r>
      <w:r>
        <w:rPr>
          <w:rFonts w:ascii="Calibri" w:hAnsi="Calibri"/>
          <w:color w:val="000000"/>
          <w:sz w:val="24"/>
          <w:szCs w:val="24"/>
        </w:rPr>
        <w:t xml:space="preserve"> in</w:t>
      </w:r>
      <w:r>
        <w:rPr>
          <w:rFonts w:ascii="Calibri" w:hAnsi="Calibri"/>
          <w:color w:val="000000"/>
          <w:spacing w:val="-1"/>
          <w:sz w:val="24"/>
          <w:szCs w:val="24"/>
        </w:rPr>
        <w:t xml:space="preserve"> </w:t>
      </w:r>
      <w:r>
        <w:rPr>
          <w:rFonts w:ascii="Calibri" w:hAnsi="Calibri"/>
          <w:color w:val="000000"/>
          <w:sz w:val="24"/>
          <w:szCs w:val="24"/>
        </w:rPr>
        <w:t xml:space="preserve">their </w:t>
      </w:r>
      <w:r>
        <w:rPr>
          <w:rFonts w:ascii="Calibri" w:hAnsi="Calibri"/>
          <w:color w:val="000000"/>
          <w:spacing w:val="-1"/>
          <w:sz w:val="24"/>
          <w:szCs w:val="24"/>
        </w:rPr>
        <w:t>l</w:t>
      </w:r>
      <w:r>
        <w:rPr>
          <w:rFonts w:ascii="Calibri" w:hAnsi="Calibri"/>
          <w:color w:val="000000"/>
          <w:sz w:val="24"/>
          <w:szCs w:val="24"/>
        </w:rPr>
        <w:t xml:space="preserve">earning </w:t>
      </w:r>
      <w:r>
        <w:rPr>
          <w:rFonts w:ascii="Calibri" w:hAnsi="Calibri"/>
          <w:color w:val="000000"/>
          <w:spacing w:val="-1"/>
          <w:sz w:val="24"/>
          <w:szCs w:val="24"/>
        </w:rPr>
        <w:t>a</w:t>
      </w:r>
      <w:r>
        <w:rPr>
          <w:rFonts w:ascii="Calibri" w:hAnsi="Calibri"/>
          <w:color w:val="000000"/>
          <w:sz w:val="24"/>
          <w:szCs w:val="24"/>
        </w:rPr>
        <w:t>nd mathematical under</w:t>
      </w:r>
      <w:r>
        <w:rPr>
          <w:rFonts w:ascii="Calibri" w:hAnsi="Calibri"/>
          <w:color w:val="000000"/>
          <w:spacing w:val="-1"/>
          <w:sz w:val="24"/>
          <w:szCs w:val="24"/>
        </w:rPr>
        <w:t>s</w:t>
      </w:r>
      <w:r>
        <w:rPr>
          <w:rFonts w:ascii="Calibri" w:hAnsi="Calibri"/>
          <w:color w:val="000000"/>
          <w:sz w:val="24"/>
          <w:szCs w:val="24"/>
        </w:rPr>
        <w:t>tanding.</w:t>
      </w:r>
      <w:r>
        <w:rPr>
          <w:rFonts w:ascii="Calibri" w:hAnsi="Calibri"/>
          <w:color w:val="000000"/>
          <w:spacing w:val="-1"/>
          <w:sz w:val="24"/>
          <w:szCs w:val="24"/>
        </w:rPr>
        <w:t xml:space="preserve"> </w:t>
      </w:r>
      <w:r>
        <w:rPr>
          <w:rFonts w:ascii="Calibri" w:hAnsi="Calibri"/>
          <w:color w:val="000000"/>
          <w:sz w:val="24"/>
          <w:szCs w:val="24"/>
        </w:rPr>
        <w:t>These are deliv</w:t>
      </w:r>
      <w:r>
        <w:rPr>
          <w:rFonts w:ascii="Calibri" w:hAnsi="Calibri"/>
          <w:color w:val="000000"/>
          <w:spacing w:val="-1"/>
          <w:sz w:val="24"/>
          <w:szCs w:val="24"/>
        </w:rPr>
        <w:t>e</w:t>
      </w:r>
      <w:r>
        <w:rPr>
          <w:rFonts w:ascii="Calibri" w:hAnsi="Calibri"/>
          <w:color w:val="000000"/>
          <w:sz w:val="24"/>
          <w:szCs w:val="24"/>
        </w:rPr>
        <w:t>red</w:t>
      </w:r>
      <w:r>
        <w:rPr>
          <w:rFonts w:ascii="Calibri" w:hAnsi="Calibri"/>
          <w:color w:val="000000"/>
          <w:spacing w:val="-2"/>
          <w:sz w:val="24"/>
          <w:szCs w:val="24"/>
        </w:rPr>
        <w:t xml:space="preserve"> </w:t>
      </w:r>
      <w:r>
        <w:rPr>
          <w:rFonts w:ascii="Calibri" w:hAnsi="Calibri"/>
          <w:color w:val="000000"/>
          <w:sz w:val="24"/>
          <w:szCs w:val="24"/>
        </w:rPr>
        <w:t>by trained support staff and overseen by the SENCO an</w:t>
      </w:r>
      <w:r>
        <w:rPr>
          <w:rFonts w:ascii="Calibri" w:hAnsi="Calibri"/>
          <w:color w:val="000000"/>
          <w:spacing w:val="1"/>
          <w:sz w:val="24"/>
          <w:szCs w:val="24"/>
        </w:rPr>
        <w:t>d</w:t>
      </w:r>
      <w:r>
        <w:rPr>
          <w:rFonts w:ascii="Calibri" w:hAnsi="Calibri"/>
          <w:color w:val="000000"/>
          <w:sz w:val="24"/>
          <w:szCs w:val="24"/>
        </w:rPr>
        <w:t>/or the class teacher.</w:t>
      </w:r>
    </w:p>
    <w:p w14:paraId="680F55FA" w14:textId="77777777" w:rsidR="003B3E6B" w:rsidRDefault="003B3E6B" w:rsidP="003B3E6B">
      <w:pPr>
        <w:widowControl w:val="0"/>
        <w:autoSpaceDE w:val="0"/>
        <w:autoSpaceDN w:val="0"/>
        <w:adjustRightInd w:val="0"/>
        <w:spacing w:after="264" w:line="293" w:lineRule="exact"/>
        <w:ind w:right="67"/>
        <w:rPr>
          <w:rFonts w:ascii="Calibri" w:hAnsi="Calibri"/>
          <w:color w:val="000000"/>
          <w:sz w:val="24"/>
          <w:szCs w:val="24"/>
        </w:rPr>
      </w:pPr>
    </w:p>
    <w:p w14:paraId="2F624DAF" w14:textId="77777777" w:rsidR="003B3E6B" w:rsidRDefault="003B3E6B" w:rsidP="003B3E6B">
      <w:pPr>
        <w:widowControl w:val="0"/>
        <w:autoSpaceDE w:val="0"/>
        <w:autoSpaceDN w:val="0"/>
        <w:adjustRightInd w:val="0"/>
        <w:spacing w:after="264" w:line="293" w:lineRule="exact"/>
        <w:ind w:right="67"/>
        <w:rPr>
          <w:rFonts w:ascii="Calibri" w:hAnsi="Calibri"/>
          <w:color w:val="000000"/>
          <w:sz w:val="24"/>
          <w:szCs w:val="24"/>
        </w:rPr>
      </w:pPr>
      <w:r>
        <w:rPr>
          <w:rFonts w:ascii="Calibri" w:hAnsi="Calibri"/>
          <w:color w:val="000000"/>
          <w:sz w:val="24"/>
          <w:szCs w:val="24"/>
        </w:rPr>
        <w:t>During the daily mathematics lesson teachers ha</w:t>
      </w:r>
      <w:r>
        <w:rPr>
          <w:rFonts w:ascii="Calibri" w:hAnsi="Calibri"/>
          <w:color w:val="000000"/>
          <w:spacing w:val="-1"/>
          <w:sz w:val="24"/>
          <w:szCs w:val="24"/>
        </w:rPr>
        <w:t>v</w:t>
      </w:r>
      <w:r>
        <w:rPr>
          <w:rFonts w:ascii="Calibri" w:hAnsi="Calibri"/>
          <w:color w:val="000000"/>
          <w:sz w:val="24"/>
          <w:szCs w:val="24"/>
        </w:rPr>
        <w:t>e a responsibil</w:t>
      </w:r>
      <w:r>
        <w:rPr>
          <w:rFonts w:ascii="Calibri" w:hAnsi="Calibri"/>
          <w:color w:val="000000"/>
          <w:spacing w:val="-1"/>
          <w:sz w:val="24"/>
          <w:szCs w:val="24"/>
        </w:rPr>
        <w:t>i</w:t>
      </w:r>
      <w:r>
        <w:rPr>
          <w:rFonts w:ascii="Calibri" w:hAnsi="Calibri"/>
          <w:color w:val="000000"/>
          <w:sz w:val="24"/>
          <w:szCs w:val="24"/>
        </w:rPr>
        <w:t>ty to not only p</w:t>
      </w:r>
      <w:r>
        <w:rPr>
          <w:rFonts w:ascii="Calibri" w:hAnsi="Calibri"/>
          <w:color w:val="000000"/>
          <w:spacing w:val="-1"/>
          <w:sz w:val="24"/>
          <w:szCs w:val="24"/>
        </w:rPr>
        <w:t>r</w:t>
      </w:r>
      <w:r>
        <w:rPr>
          <w:rFonts w:ascii="Calibri" w:hAnsi="Calibri"/>
          <w:color w:val="000000"/>
          <w:sz w:val="24"/>
          <w:szCs w:val="24"/>
        </w:rPr>
        <w:t>ovid</w:t>
      </w:r>
      <w:r>
        <w:rPr>
          <w:rFonts w:ascii="Calibri" w:hAnsi="Calibri"/>
          <w:color w:val="000000"/>
          <w:spacing w:val="-1"/>
          <w:sz w:val="24"/>
          <w:szCs w:val="24"/>
        </w:rPr>
        <w:t>e</w:t>
      </w:r>
      <w:r>
        <w:rPr>
          <w:rFonts w:ascii="Calibri" w:hAnsi="Calibri"/>
          <w:color w:val="000000"/>
          <w:sz w:val="24"/>
          <w:szCs w:val="24"/>
        </w:rPr>
        <w:t xml:space="preserve"> d</w:t>
      </w:r>
      <w:r>
        <w:rPr>
          <w:rFonts w:ascii="Calibri" w:hAnsi="Calibri"/>
          <w:color w:val="000000"/>
          <w:spacing w:val="-1"/>
          <w:sz w:val="24"/>
          <w:szCs w:val="24"/>
        </w:rPr>
        <w:t>i</w:t>
      </w:r>
      <w:r>
        <w:rPr>
          <w:rFonts w:ascii="Calibri" w:hAnsi="Calibri"/>
          <w:color w:val="000000"/>
          <w:sz w:val="24"/>
          <w:szCs w:val="24"/>
        </w:rPr>
        <w:t>fferentiated activ</w:t>
      </w:r>
      <w:r>
        <w:rPr>
          <w:rFonts w:ascii="Calibri" w:hAnsi="Calibri"/>
          <w:color w:val="000000"/>
          <w:spacing w:val="-2"/>
          <w:sz w:val="24"/>
          <w:szCs w:val="24"/>
        </w:rPr>
        <w:t>i</w:t>
      </w:r>
      <w:r>
        <w:rPr>
          <w:rFonts w:ascii="Calibri" w:hAnsi="Calibri"/>
          <w:color w:val="000000"/>
          <w:sz w:val="24"/>
          <w:szCs w:val="24"/>
        </w:rPr>
        <w:t>ties to support children with</w:t>
      </w:r>
      <w:r>
        <w:rPr>
          <w:rFonts w:ascii="Calibri" w:hAnsi="Calibri"/>
          <w:color w:val="000000"/>
          <w:spacing w:val="-1"/>
          <w:sz w:val="24"/>
          <w:szCs w:val="24"/>
        </w:rPr>
        <w:t xml:space="preserve"> </w:t>
      </w:r>
      <w:r>
        <w:rPr>
          <w:rFonts w:ascii="Calibri" w:hAnsi="Calibri"/>
          <w:color w:val="000000"/>
          <w:sz w:val="24"/>
          <w:szCs w:val="24"/>
        </w:rPr>
        <w:t>SEND but al</w:t>
      </w:r>
      <w:r>
        <w:rPr>
          <w:rFonts w:ascii="Calibri" w:hAnsi="Calibri"/>
          <w:color w:val="000000"/>
          <w:spacing w:val="-1"/>
          <w:sz w:val="24"/>
          <w:szCs w:val="24"/>
        </w:rPr>
        <w:t>s</w:t>
      </w:r>
      <w:r>
        <w:rPr>
          <w:rFonts w:ascii="Calibri" w:hAnsi="Calibri"/>
          <w:color w:val="000000"/>
          <w:sz w:val="24"/>
          <w:szCs w:val="24"/>
        </w:rPr>
        <w:t>o activ</w:t>
      </w:r>
      <w:r>
        <w:rPr>
          <w:rFonts w:ascii="Calibri" w:hAnsi="Calibri"/>
          <w:color w:val="000000"/>
          <w:spacing w:val="-1"/>
          <w:sz w:val="24"/>
          <w:szCs w:val="24"/>
        </w:rPr>
        <w:t>i</w:t>
      </w:r>
      <w:r>
        <w:rPr>
          <w:rFonts w:ascii="Calibri" w:hAnsi="Calibri"/>
          <w:color w:val="000000"/>
          <w:sz w:val="24"/>
          <w:szCs w:val="24"/>
        </w:rPr>
        <w:t>ties that prov</w:t>
      </w:r>
      <w:r>
        <w:rPr>
          <w:rFonts w:ascii="Calibri" w:hAnsi="Calibri"/>
          <w:color w:val="000000"/>
          <w:spacing w:val="-2"/>
          <w:sz w:val="24"/>
          <w:szCs w:val="24"/>
        </w:rPr>
        <w:t>i</w:t>
      </w:r>
      <w:r>
        <w:rPr>
          <w:rFonts w:ascii="Calibri" w:hAnsi="Calibri"/>
          <w:color w:val="000000"/>
          <w:sz w:val="24"/>
          <w:szCs w:val="24"/>
        </w:rPr>
        <w:t xml:space="preserve">de </w:t>
      </w:r>
      <w:r>
        <w:rPr>
          <w:rFonts w:ascii="Calibri" w:hAnsi="Calibri"/>
          <w:color w:val="000000"/>
          <w:spacing w:val="-2"/>
          <w:sz w:val="24"/>
          <w:szCs w:val="24"/>
        </w:rPr>
        <w:t>s</w:t>
      </w:r>
      <w:r>
        <w:rPr>
          <w:rFonts w:ascii="Calibri" w:hAnsi="Calibri"/>
          <w:color w:val="000000"/>
          <w:sz w:val="24"/>
          <w:szCs w:val="24"/>
        </w:rPr>
        <w:t>ufficient challenge for childre</w:t>
      </w:r>
      <w:r>
        <w:rPr>
          <w:rFonts w:ascii="Calibri" w:hAnsi="Calibri"/>
          <w:color w:val="000000"/>
          <w:spacing w:val="-1"/>
          <w:sz w:val="24"/>
          <w:szCs w:val="24"/>
        </w:rPr>
        <w:t>n</w:t>
      </w:r>
      <w:r>
        <w:rPr>
          <w:rFonts w:ascii="Calibri" w:hAnsi="Calibri"/>
          <w:color w:val="000000"/>
          <w:sz w:val="24"/>
          <w:szCs w:val="24"/>
        </w:rPr>
        <w:t xml:space="preserve"> who are hi</w:t>
      </w:r>
      <w:r>
        <w:rPr>
          <w:rFonts w:ascii="Calibri" w:hAnsi="Calibri"/>
          <w:color w:val="000000"/>
          <w:spacing w:val="-2"/>
          <w:sz w:val="24"/>
          <w:szCs w:val="24"/>
        </w:rPr>
        <w:t>g</w:t>
      </w:r>
      <w:r>
        <w:rPr>
          <w:rFonts w:ascii="Calibri" w:hAnsi="Calibri"/>
          <w:color w:val="000000"/>
          <w:sz w:val="24"/>
          <w:szCs w:val="24"/>
        </w:rPr>
        <w:t xml:space="preserve">h </w:t>
      </w:r>
      <w:proofErr w:type="gramStart"/>
      <w:r>
        <w:rPr>
          <w:rFonts w:ascii="Calibri" w:hAnsi="Calibri"/>
          <w:color w:val="000000"/>
          <w:sz w:val="24"/>
          <w:szCs w:val="24"/>
        </w:rPr>
        <w:t>achievers.</w:t>
      </w:r>
      <w:proofErr w:type="gramEnd"/>
      <w:r>
        <w:rPr>
          <w:rFonts w:ascii="Calibri" w:hAnsi="Calibri"/>
          <w:color w:val="000000"/>
          <w:spacing w:val="-1"/>
          <w:sz w:val="24"/>
          <w:szCs w:val="24"/>
        </w:rPr>
        <w:t xml:space="preserve"> </w:t>
      </w:r>
      <w:r>
        <w:rPr>
          <w:rFonts w:ascii="Calibri" w:hAnsi="Calibri"/>
          <w:color w:val="000000"/>
          <w:sz w:val="24"/>
          <w:szCs w:val="24"/>
        </w:rPr>
        <w:t>It is the teachers’ responsibility</w:t>
      </w:r>
      <w:r>
        <w:rPr>
          <w:rFonts w:ascii="Calibri" w:hAnsi="Calibri"/>
          <w:color w:val="000000"/>
          <w:spacing w:val="-1"/>
          <w:sz w:val="24"/>
          <w:szCs w:val="24"/>
        </w:rPr>
        <w:t xml:space="preserve"> </w:t>
      </w:r>
      <w:r>
        <w:rPr>
          <w:rFonts w:ascii="Calibri" w:hAnsi="Calibri"/>
          <w:color w:val="000000"/>
          <w:sz w:val="24"/>
          <w:szCs w:val="24"/>
        </w:rPr>
        <w:t>to en</w:t>
      </w:r>
      <w:r>
        <w:rPr>
          <w:rFonts w:ascii="Calibri" w:hAnsi="Calibri"/>
          <w:color w:val="000000"/>
          <w:spacing w:val="-1"/>
          <w:sz w:val="24"/>
          <w:szCs w:val="24"/>
        </w:rPr>
        <w:t>s</w:t>
      </w:r>
      <w:r>
        <w:rPr>
          <w:rFonts w:ascii="Calibri" w:hAnsi="Calibri"/>
          <w:color w:val="000000"/>
          <w:sz w:val="24"/>
          <w:szCs w:val="24"/>
        </w:rPr>
        <w:t>ure</w:t>
      </w:r>
      <w:r>
        <w:rPr>
          <w:rFonts w:ascii="Calibri" w:hAnsi="Calibri"/>
          <w:color w:val="000000"/>
          <w:spacing w:val="-1"/>
          <w:sz w:val="24"/>
          <w:szCs w:val="24"/>
        </w:rPr>
        <w:t xml:space="preserve"> </w:t>
      </w:r>
      <w:r>
        <w:rPr>
          <w:rFonts w:ascii="Calibri" w:hAnsi="Calibri"/>
          <w:color w:val="000000"/>
          <w:sz w:val="24"/>
          <w:szCs w:val="24"/>
        </w:rPr>
        <w:t>th</w:t>
      </w:r>
      <w:r>
        <w:rPr>
          <w:rFonts w:ascii="Calibri" w:hAnsi="Calibri"/>
          <w:color w:val="000000"/>
          <w:spacing w:val="-1"/>
          <w:sz w:val="24"/>
          <w:szCs w:val="24"/>
        </w:rPr>
        <w:t>a</w:t>
      </w:r>
      <w:r>
        <w:rPr>
          <w:rFonts w:ascii="Calibri" w:hAnsi="Calibri"/>
          <w:color w:val="000000"/>
          <w:sz w:val="24"/>
          <w:szCs w:val="24"/>
        </w:rPr>
        <w:t xml:space="preserve">t all children are challenged </w:t>
      </w:r>
      <w:r>
        <w:rPr>
          <w:rFonts w:ascii="Calibri" w:hAnsi="Calibri"/>
          <w:color w:val="000000"/>
          <w:spacing w:val="-1"/>
          <w:sz w:val="24"/>
          <w:szCs w:val="24"/>
        </w:rPr>
        <w:t>a</w:t>
      </w:r>
      <w:r>
        <w:rPr>
          <w:rFonts w:ascii="Calibri" w:hAnsi="Calibri"/>
          <w:color w:val="000000"/>
          <w:sz w:val="24"/>
          <w:szCs w:val="24"/>
        </w:rPr>
        <w:t xml:space="preserve">t </w:t>
      </w:r>
      <w:r>
        <w:rPr>
          <w:rFonts w:ascii="Calibri" w:hAnsi="Calibri"/>
          <w:color w:val="000000"/>
          <w:spacing w:val="-1"/>
          <w:sz w:val="24"/>
          <w:szCs w:val="24"/>
        </w:rPr>
        <w:t>a</w:t>
      </w:r>
      <w:r>
        <w:rPr>
          <w:rFonts w:ascii="Calibri" w:hAnsi="Calibri"/>
          <w:color w:val="000000"/>
          <w:sz w:val="24"/>
          <w:szCs w:val="24"/>
        </w:rPr>
        <w:t xml:space="preserve"> level app</w:t>
      </w:r>
      <w:r>
        <w:rPr>
          <w:rFonts w:ascii="Calibri" w:hAnsi="Calibri"/>
          <w:color w:val="000000"/>
          <w:spacing w:val="-1"/>
          <w:sz w:val="24"/>
          <w:szCs w:val="24"/>
        </w:rPr>
        <w:t>r</w:t>
      </w:r>
      <w:r>
        <w:rPr>
          <w:rFonts w:ascii="Calibri" w:hAnsi="Calibri"/>
          <w:color w:val="000000"/>
          <w:sz w:val="24"/>
          <w:szCs w:val="24"/>
        </w:rPr>
        <w:t>opriate to their ability.</w:t>
      </w:r>
    </w:p>
    <w:p w14:paraId="694B01B2" w14:textId="77777777" w:rsidR="003B3E6B" w:rsidRDefault="003B3E6B" w:rsidP="003B3E6B">
      <w:pPr>
        <w:widowControl w:val="0"/>
        <w:autoSpaceDE w:val="0"/>
        <w:autoSpaceDN w:val="0"/>
        <w:adjustRightInd w:val="0"/>
        <w:spacing w:after="2" w:line="296" w:lineRule="exact"/>
        <w:ind w:right="11"/>
        <w:rPr>
          <w:rFonts w:ascii="Calibri" w:hAnsi="Calibri"/>
          <w:color w:val="000000"/>
          <w:sz w:val="24"/>
          <w:szCs w:val="24"/>
        </w:rPr>
      </w:pPr>
    </w:p>
    <w:p w14:paraId="7D8D02AB" w14:textId="77777777" w:rsidR="003B3E6B" w:rsidRDefault="003B3E6B" w:rsidP="003B3E6B">
      <w:pPr>
        <w:widowControl w:val="0"/>
        <w:autoSpaceDE w:val="0"/>
        <w:autoSpaceDN w:val="0"/>
        <w:adjustRightInd w:val="0"/>
        <w:spacing w:after="11" w:line="361" w:lineRule="exact"/>
        <w:rPr>
          <w:rFonts w:ascii="Calibri" w:hAnsi="Calibri"/>
          <w:b/>
          <w:bCs/>
          <w:color w:val="000000"/>
          <w:position w:val="-1"/>
          <w:sz w:val="28"/>
          <w:szCs w:val="28"/>
        </w:rPr>
      </w:pPr>
      <w:r>
        <w:rPr>
          <w:rFonts w:ascii="Calibri" w:hAnsi="Calibri"/>
          <w:b/>
          <w:bCs/>
          <w:color w:val="000000"/>
          <w:position w:val="-1"/>
          <w:sz w:val="28"/>
          <w:szCs w:val="28"/>
        </w:rPr>
        <w:t>Equal Opportunities</w:t>
      </w:r>
    </w:p>
    <w:p w14:paraId="25AC67BD" w14:textId="77777777" w:rsidR="003B3E6B" w:rsidRDefault="003B3E6B" w:rsidP="003B3E6B">
      <w:pPr>
        <w:widowControl w:val="0"/>
        <w:autoSpaceDE w:val="0"/>
        <w:autoSpaceDN w:val="0"/>
        <w:adjustRightInd w:val="0"/>
        <w:spacing w:after="295" w:line="292" w:lineRule="exact"/>
        <w:ind w:right="67"/>
        <w:rPr>
          <w:rFonts w:ascii="Calibri" w:hAnsi="Calibri"/>
          <w:color w:val="000000"/>
          <w:sz w:val="24"/>
          <w:szCs w:val="24"/>
        </w:rPr>
      </w:pPr>
      <w:r>
        <w:rPr>
          <w:rFonts w:ascii="Calibri" w:hAnsi="Calibri"/>
          <w:color w:val="000000"/>
          <w:sz w:val="24"/>
          <w:szCs w:val="24"/>
        </w:rPr>
        <w:t>Positiv</w:t>
      </w:r>
      <w:r>
        <w:rPr>
          <w:rFonts w:ascii="Calibri" w:hAnsi="Calibri"/>
          <w:color w:val="000000"/>
          <w:spacing w:val="-1"/>
          <w:sz w:val="24"/>
          <w:szCs w:val="24"/>
        </w:rPr>
        <w:t>e</w:t>
      </w:r>
      <w:r>
        <w:rPr>
          <w:rFonts w:ascii="Calibri" w:hAnsi="Calibri"/>
          <w:color w:val="000000"/>
          <w:sz w:val="24"/>
          <w:szCs w:val="24"/>
        </w:rPr>
        <w:t xml:space="preserve"> attitude</w:t>
      </w:r>
      <w:r>
        <w:rPr>
          <w:rFonts w:ascii="Calibri" w:hAnsi="Calibri"/>
          <w:color w:val="000000"/>
          <w:spacing w:val="-1"/>
          <w:sz w:val="24"/>
          <w:szCs w:val="24"/>
        </w:rPr>
        <w:t>s</w:t>
      </w:r>
      <w:r>
        <w:rPr>
          <w:rFonts w:ascii="Calibri" w:hAnsi="Calibri"/>
          <w:color w:val="000000"/>
          <w:sz w:val="24"/>
          <w:szCs w:val="24"/>
        </w:rPr>
        <w:t xml:space="preserve"> towa</w:t>
      </w:r>
      <w:r>
        <w:rPr>
          <w:rFonts w:ascii="Calibri" w:hAnsi="Calibri"/>
          <w:color w:val="000000"/>
          <w:spacing w:val="-1"/>
          <w:sz w:val="24"/>
          <w:szCs w:val="24"/>
        </w:rPr>
        <w:t>r</w:t>
      </w:r>
      <w:r>
        <w:rPr>
          <w:rFonts w:ascii="Calibri" w:hAnsi="Calibri"/>
          <w:color w:val="000000"/>
          <w:sz w:val="24"/>
          <w:szCs w:val="24"/>
        </w:rPr>
        <w:t xml:space="preserve">ds mathematics are encouraged, so that all </w:t>
      </w:r>
      <w:r>
        <w:rPr>
          <w:rFonts w:ascii="Calibri" w:hAnsi="Calibri"/>
          <w:color w:val="000000"/>
          <w:spacing w:val="-1"/>
          <w:sz w:val="24"/>
          <w:szCs w:val="24"/>
        </w:rPr>
        <w:t>c</w:t>
      </w:r>
      <w:r>
        <w:rPr>
          <w:rFonts w:ascii="Calibri" w:hAnsi="Calibri"/>
          <w:color w:val="000000"/>
          <w:sz w:val="24"/>
          <w:szCs w:val="24"/>
        </w:rPr>
        <w:t>hildren, regardless of race, gender, ability or special needs, including those for whom Engli</w:t>
      </w:r>
      <w:r>
        <w:rPr>
          <w:rFonts w:ascii="Calibri" w:hAnsi="Calibri"/>
          <w:color w:val="000000"/>
          <w:spacing w:val="-1"/>
          <w:sz w:val="24"/>
          <w:szCs w:val="24"/>
        </w:rPr>
        <w:t>s</w:t>
      </w:r>
      <w:r>
        <w:rPr>
          <w:rFonts w:ascii="Calibri" w:hAnsi="Calibri"/>
          <w:color w:val="000000"/>
          <w:sz w:val="24"/>
          <w:szCs w:val="24"/>
        </w:rPr>
        <w:t xml:space="preserve">h is </w:t>
      </w:r>
      <w:r>
        <w:rPr>
          <w:rFonts w:ascii="Calibri" w:hAnsi="Calibri"/>
          <w:color w:val="000000"/>
          <w:spacing w:val="-1"/>
          <w:sz w:val="24"/>
          <w:szCs w:val="24"/>
        </w:rPr>
        <w:t>a</w:t>
      </w:r>
      <w:r>
        <w:rPr>
          <w:rFonts w:ascii="Calibri" w:hAnsi="Calibri"/>
          <w:color w:val="000000"/>
          <w:sz w:val="24"/>
          <w:szCs w:val="24"/>
        </w:rPr>
        <w:t xml:space="preserve"> second l</w:t>
      </w:r>
      <w:r>
        <w:rPr>
          <w:rFonts w:ascii="Calibri" w:hAnsi="Calibri"/>
          <w:color w:val="000000"/>
          <w:spacing w:val="-1"/>
          <w:sz w:val="24"/>
          <w:szCs w:val="24"/>
        </w:rPr>
        <w:t>a</w:t>
      </w:r>
      <w:r>
        <w:rPr>
          <w:rFonts w:ascii="Calibri" w:hAnsi="Calibri"/>
          <w:color w:val="000000"/>
          <w:sz w:val="24"/>
          <w:szCs w:val="24"/>
        </w:rPr>
        <w:t>nguage</w:t>
      </w:r>
      <w:r>
        <w:rPr>
          <w:rFonts w:ascii="Calibri" w:hAnsi="Calibri"/>
          <w:color w:val="000000"/>
          <w:spacing w:val="-1"/>
          <w:sz w:val="24"/>
          <w:szCs w:val="24"/>
        </w:rPr>
        <w:t>,</w:t>
      </w:r>
      <w:r>
        <w:rPr>
          <w:rFonts w:ascii="Calibri" w:hAnsi="Calibri"/>
          <w:color w:val="000000"/>
          <w:sz w:val="24"/>
          <w:szCs w:val="24"/>
        </w:rPr>
        <w:t xml:space="preserve"> develop an enjoy</w:t>
      </w:r>
      <w:r>
        <w:rPr>
          <w:rFonts w:ascii="Calibri" w:hAnsi="Calibri"/>
          <w:color w:val="000000"/>
          <w:spacing w:val="-2"/>
          <w:sz w:val="24"/>
          <w:szCs w:val="24"/>
        </w:rPr>
        <w:t>m</w:t>
      </w:r>
      <w:r>
        <w:rPr>
          <w:rFonts w:ascii="Calibri" w:hAnsi="Calibri"/>
          <w:color w:val="000000"/>
          <w:sz w:val="24"/>
          <w:szCs w:val="24"/>
        </w:rPr>
        <w:t xml:space="preserve">ent and confidence with </w:t>
      </w:r>
      <w:r>
        <w:rPr>
          <w:rFonts w:ascii="Calibri" w:hAnsi="Calibri"/>
          <w:color w:val="000000"/>
          <w:spacing w:val="-2"/>
          <w:sz w:val="24"/>
          <w:szCs w:val="24"/>
        </w:rPr>
        <w:t>m</w:t>
      </w:r>
      <w:r>
        <w:rPr>
          <w:rFonts w:ascii="Calibri" w:hAnsi="Calibri"/>
          <w:color w:val="000000"/>
          <w:sz w:val="24"/>
          <w:szCs w:val="24"/>
        </w:rPr>
        <w:t>athe</w:t>
      </w:r>
      <w:r>
        <w:rPr>
          <w:rFonts w:ascii="Calibri" w:hAnsi="Calibri"/>
          <w:color w:val="000000"/>
          <w:spacing w:val="-1"/>
          <w:sz w:val="24"/>
          <w:szCs w:val="24"/>
        </w:rPr>
        <w:t>m</w:t>
      </w:r>
      <w:r>
        <w:rPr>
          <w:rFonts w:ascii="Calibri" w:hAnsi="Calibri"/>
          <w:color w:val="000000"/>
          <w:sz w:val="24"/>
          <w:szCs w:val="24"/>
        </w:rPr>
        <w:t>atics.</w:t>
      </w:r>
      <w:r>
        <w:rPr>
          <w:rFonts w:ascii="Calibri" w:hAnsi="Calibri"/>
          <w:color w:val="000000"/>
          <w:spacing w:val="-1"/>
          <w:sz w:val="24"/>
          <w:szCs w:val="24"/>
        </w:rPr>
        <w:t xml:space="preserve"> </w:t>
      </w:r>
      <w:r>
        <w:rPr>
          <w:rFonts w:ascii="Calibri" w:hAnsi="Calibri"/>
          <w:color w:val="000000"/>
          <w:sz w:val="24"/>
          <w:szCs w:val="24"/>
        </w:rPr>
        <w:t>This policy is in l</w:t>
      </w:r>
      <w:r>
        <w:rPr>
          <w:rFonts w:ascii="Calibri" w:hAnsi="Calibri"/>
          <w:color w:val="000000"/>
          <w:spacing w:val="-1"/>
          <w:sz w:val="24"/>
          <w:szCs w:val="24"/>
        </w:rPr>
        <w:t>i</w:t>
      </w:r>
      <w:r>
        <w:rPr>
          <w:rFonts w:ascii="Calibri" w:hAnsi="Calibri"/>
          <w:color w:val="000000"/>
          <w:sz w:val="24"/>
          <w:szCs w:val="24"/>
        </w:rPr>
        <w:t>ne with th</w:t>
      </w:r>
      <w:r>
        <w:rPr>
          <w:rFonts w:ascii="Calibri" w:hAnsi="Calibri"/>
          <w:color w:val="000000"/>
          <w:spacing w:val="-1"/>
          <w:sz w:val="24"/>
          <w:szCs w:val="24"/>
        </w:rPr>
        <w:t>e</w:t>
      </w:r>
      <w:r>
        <w:rPr>
          <w:rFonts w:ascii="Calibri" w:hAnsi="Calibri"/>
          <w:color w:val="000000"/>
          <w:sz w:val="24"/>
          <w:szCs w:val="24"/>
        </w:rPr>
        <w:t xml:space="preserve"> school’s ‘Ra</w:t>
      </w:r>
      <w:r>
        <w:rPr>
          <w:rFonts w:ascii="Calibri" w:hAnsi="Calibri"/>
          <w:color w:val="000000"/>
          <w:spacing w:val="-1"/>
          <w:sz w:val="24"/>
          <w:szCs w:val="24"/>
        </w:rPr>
        <w:t>c</w:t>
      </w:r>
      <w:r>
        <w:rPr>
          <w:rFonts w:ascii="Calibri" w:hAnsi="Calibri"/>
          <w:color w:val="000000"/>
          <w:sz w:val="24"/>
          <w:szCs w:val="24"/>
        </w:rPr>
        <w:t>ial Equal</w:t>
      </w:r>
      <w:r>
        <w:rPr>
          <w:rFonts w:ascii="Calibri" w:hAnsi="Calibri"/>
          <w:color w:val="000000"/>
          <w:spacing w:val="-2"/>
          <w:sz w:val="24"/>
          <w:szCs w:val="24"/>
        </w:rPr>
        <w:t>i</w:t>
      </w:r>
      <w:r>
        <w:rPr>
          <w:rFonts w:ascii="Calibri" w:hAnsi="Calibri"/>
          <w:color w:val="000000"/>
          <w:sz w:val="24"/>
          <w:szCs w:val="24"/>
        </w:rPr>
        <w:t>ty’ policy.</w:t>
      </w:r>
    </w:p>
    <w:p w14:paraId="62147CD3" w14:textId="77777777" w:rsidR="003B3E6B" w:rsidRDefault="003B3E6B" w:rsidP="003B3E6B">
      <w:pPr>
        <w:widowControl w:val="0"/>
        <w:autoSpaceDE w:val="0"/>
        <w:autoSpaceDN w:val="0"/>
        <w:adjustRightInd w:val="0"/>
        <w:spacing w:after="292" w:line="292" w:lineRule="exact"/>
        <w:ind w:right="67"/>
        <w:rPr>
          <w:rFonts w:ascii="Calibri" w:hAnsi="Calibri"/>
          <w:color w:val="000000"/>
          <w:sz w:val="24"/>
          <w:szCs w:val="24"/>
        </w:rPr>
      </w:pPr>
      <w:r>
        <w:rPr>
          <w:rFonts w:ascii="Calibri" w:hAnsi="Calibri"/>
          <w:color w:val="000000"/>
          <w:sz w:val="24"/>
          <w:szCs w:val="24"/>
        </w:rPr>
        <w:t>The aim is to ensure that everyone makes progress and gains positively from less</w:t>
      </w:r>
      <w:r>
        <w:rPr>
          <w:rFonts w:ascii="Calibri" w:hAnsi="Calibri"/>
          <w:color w:val="000000"/>
          <w:spacing w:val="2"/>
          <w:sz w:val="24"/>
          <w:szCs w:val="24"/>
        </w:rPr>
        <w:t>o</w:t>
      </w:r>
      <w:r>
        <w:rPr>
          <w:rFonts w:ascii="Calibri" w:hAnsi="Calibri"/>
          <w:color w:val="000000"/>
          <w:sz w:val="24"/>
          <w:szCs w:val="24"/>
        </w:rPr>
        <w:t>ns and to plan inclusive lessons.</w:t>
      </w:r>
      <w:r>
        <w:rPr>
          <w:rFonts w:ascii="Calibri" w:hAnsi="Calibri"/>
          <w:color w:val="000000"/>
          <w:spacing w:val="-2"/>
          <w:sz w:val="24"/>
          <w:szCs w:val="24"/>
        </w:rPr>
        <w:t xml:space="preserve"> </w:t>
      </w:r>
      <w:r>
        <w:rPr>
          <w:rFonts w:ascii="Calibri" w:hAnsi="Calibri"/>
          <w:color w:val="000000"/>
          <w:sz w:val="24"/>
          <w:szCs w:val="24"/>
        </w:rPr>
        <w:t>Lessons involving lots of visual, aural and kinaes</w:t>
      </w:r>
      <w:r>
        <w:rPr>
          <w:rFonts w:ascii="Calibri" w:hAnsi="Calibri"/>
          <w:color w:val="000000"/>
          <w:spacing w:val="1"/>
          <w:sz w:val="24"/>
          <w:szCs w:val="24"/>
        </w:rPr>
        <w:t>t</w:t>
      </w:r>
      <w:r>
        <w:rPr>
          <w:rFonts w:ascii="Calibri" w:hAnsi="Calibri"/>
          <w:color w:val="000000"/>
          <w:sz w:val="24"/>
          <w:szCs w:val="24"/>
        </w:rPr>
        <w:t>hetic elements will benefit al</w:t>
      </w:r>
      <w:r>
        <w:rPr>
          <w:rFonts w:ascii="Calibri" w:hAnsi="Calibri"/>
          <w:color w:val="000000"/>
          <w:spacing w:val="2"/>
          <w:sz w:val="24"/>
          <w:szCs w:val="24"/>
        </w:rPr>
        <w:t>l</w:t>
      </w:r>
      <w:r>
        <w:rPr>
          <w:rFonts w:ascii="Calibri" w:hAnsi="Calibri"/>
          <w:color w:val="000000"/>
          <w:sz w:val="24"/>
          <w:szCs w:val="24"/>
        </w:rPr>
        <w:t xml:space="preserve"> children including those for whom Engli</w:t>
      </w:r>
      <w:r>
        <w:rPr>
          <w:rFonts w:ascii="Calibri" w:hAnsi="Calibri"/>
          <w:color w:val="000000"/>
          <w:spacing w:val="-1"/>
          <w:sz w:val="24"/>
          <w:szCs w:val="24"/>
        </w:rPr>
        <w:t>s</w:t>
      </w:r>
      <w:r>
        <w:rPr>
          <w:rFonts w:ascii="Calibri" w:hAnsi="Calibri"/>
          <w:color w:val="000000"/>
          <w:sz w:val="24"/>
          <w:szCs w:val="24"/>
        </w:rPr>
        <w:t xml:space="preserve">h is an </w:t>
      </w:r>
      <w:r>
        <w:rPr>
          <w:rFonts w:ascii="Calibri" w:hAnsi="Calibri"/>
          <w:color w:val="000000"/>
          <w:spacing w:val="-1"/>
          <w:sz w:val="24"/>
          <w:szCs w:val="24"/>
        </w:rPr>
        <w:t>a</w:t>
      </w:r>
      <w:r>
        <w:rPr>
          <w:rFonts w:ascii="Calibri" w:hAnsi="Calibri"/>
          <w:color w:val="000000"/>
          <w:sz w:val="24"/>
          <w:szCs w:val="24"/>
        </w:rPr>
        <w:t>dd</w:t>
      </w:r>
      <w:r>
        <w:rPr>
          <w:rFonts w:ascii="Calibri" w:hAnsi="Calibri"/>
          <w:color w:val="000000"/>
          <w:spacing w:val="-2"/>
          <w:sz w:val="24"/>
          <w:szCs w:val="24"/>
        </w:rPr>
        <w:t>i</w:t>
      </w:r>
      <w:r>
        <w:rPr>
          <w:rFonts w:ascii="Calibri" w:hAnsi="Calibri"/>
          <w:color w:val="000000"/>
          <w:sz w:val="24"/>
          <w:szCs w:val="24"/>
        </w:rPr>
        <w:t>ti</w:t>
      </w:r>
      <w:r>
        <w:rPr>
          <w:rFonts w:ascii="Calibri" w:hAnsi="Calibri"/>
          <w:color w:val="000000"/>
          <w:spacing w:val="-1"/>
          <w:sz w:val="24"/>
          <w:szCs w:val="24"/>
        </w:rPr>
        <w:t>o</w:t>
      </w:r>
      <w:r>
        <w:rPr>
          <w:rFonts w:ascii="Calibri" w:hAnsi="Calibri"/>
          <w:color w:val="000000"/>
          <w:sz w:val="24"/>
          <w:szCs w:val="24"/>
        </w:rPr>
        <w:t>nal l</w:t>
      </w:r>
      <w:r>
        <w:rPr>
          <w:rFonts w:ascii="Calibri" w:hAnsi="Calibri"/>
          <w:color w:val="000000"/>
          <w:spacing w:val="-1"/>
          <w:sz w:val="24"/>
          <w:szCs w:val="24"/>
        </w:rPr>
        <w:t>a</w:t>
      </w:r>
      <w:r>
        <w:rPr>
          <w:rFonts w:ascii="Calibri" w:hAnsi="Calibri"/>
          <w:color w:val="000000"/>
          <w:sz w:val="24"/>
          <w:szCs w:val="24"/>
        </w:rPr>
        <w:t>nguag</w:t>
      </w:r>
      <w:r>
        <w:rPr>
          <w:rFonts w:ascii="Calibri" w:hAnsi="Calibri"/>
          <w:color w:val="000000"/>
          <w:spacing w:val="-1"/>
          <w:sz w:val="24"/>
          <w:szCs w:val="24"/>
        </w:rPr>
        <w:t>e</w:t>
      </w:r>
      <w:r>
        <w:rPr>
          <w:rFonts w:ascii="Calibri" w:hAnsi="Calibri"/>
          <w:color w:val="000000"/>
          <w:sz w:val="24"/>
          <w:szCs w:val="24"/>
        </w:rPr>
        <w:t xml:space="preserve"> (EAL).</w:t>
      </w:r>
    </w:p>
    <w:p w14:paraId="47058936" w14:textId="77777777" w:rsidR="003B3E6B" w:rsidRDefault="003B3E6B" w:rsidP="003B3E6B">
      <w:pPr>
        <w:widowControl w:val="0"/>
        <w:autoSpaceDE w:val="0"/>
        <w:autoSpaceDN w:val="0"/>
        <w:adjustRightInd w:val="0"/>
        <w:spacing w:after="307" w:line="296" w:lineRule="exact"/>
        <w:ind w:right="67"/>
        <w:rPr>
          <w:rFonts w:ascii="Calibri" w:hAnsi="Calibri"/>
          <w:color w:val="000000"/>
          <w:sz w:val="24"/>
          <w:szCs w:val="24"/>
        </w:rPr>
      </w:pPr>
      <w:r>
        <w:rPr>
          <w:rFonts w:ascii="Calibri" w:hAnsi="Calibri"/>
          <w:color w:val="000000"/>
          <w:sz w:val="24"/>
          <w:szCs w:val="24"/>
        </w:rPr>
        <w:t>Differentiated questions are used in lessons to help children and planned support from Teachin</w:t>
      </w:r>
      <w:r>
        <w:rPr>
          <w:rFonts w:ascii="Calibri" w:hAnsi="Calibri"/>
          <w:color w:val="000000"/>
          <w:spacing w:val="-1"/>
          <w:sz w:val="24"/>
          <w:szCs w:val="24"/>
        </w:rPr>
        <w:t>g</w:t>
      </w:r>
      <w:r>
        <w:rPr>
          <w:rFonts w:ascii="Calibri" w:hAnsi="Calibri"/>
          <w:color w:val="000000"/>
          <w:sz w:val="24"/>
          <w:szCs w:val="24"/>
        </w:rPr>
        <w:t xml:space="preserve"> Assistants and</w:t>
      </w:r>
      <w:r>
        <w:rPr>
          <w:rFonts w:ascii="Calibri" w:hAnsi="Calibri"/>
          <w:color w:val="000000"/>
          <w:spacing w:val="-1"/>
          <w:sz w:val="24"/>
          <w:szCs w:val="24"/>
        </w:rPr>
        <w:t xml:space="preserve"> </w:t>
      </w:r>
      <w:r>
        <w:rPr>
          <w:rFonts w:ascii="Calibri" w:hAnsi="Calibri"/>
          <w:color w:val="000000"/>
          <w:sz w:val="24"/>
          <w:szCs w:val="24"/>
        </w:rPr>
        <w:t>other adults.</w:t>
      </w:r>
    </w:p>
    <w:p w14:paraId="3A6DBF4C" w14:textId="77777777" w:rsidR="003B3E6B" w:rsidRDefault="003B3E6B" w:rsidP="003B3E6B">
      <w:pPr>
        <w:widowControl w:val="0"/>
        <w:autoSpaceDE w:val="0"/>
        <w:autoSpaceDN w:val="0"/>
        <w:adjustRightInd w:val="0"/>
        <w:spacing w:after="2" w:line="296" w:lineRule="exact"/>
        <w:ind w:right="11"/>
        <w:rPr>
          <w:rFonts w:ascii="Calibri" w:hAnsi="Calibri"/>
          <w:color w:val="000000"/>
          <w:sz w:val="24"/>
          <w:szCs w:val="24"/>
        </w:rPr>
      </w:pPr>
    </w:p>
    <w:p w14:paraId="1F50A8EB" w14:textId="77777777" w:rsidR="003B3E6B" w:rsidRDefault="003B3E6B" w:rsidP="003B3E6B">
      <w:pPr>
        <w:widowControl w:val="0"/>
        <w:autoSpaceDE w:val="0"/>
        <w:autoSpaceDN w:val="0"/>
        <w:adjustRightInd w:val="0"/>
        <w:spacing w:line="364" w:lineRule="exact"/>
        <w:rPr>
          <w:rFonts w:ascii="Calibri" w:hAnsi="Calibri"/>
          <w:b/>
          <w:bCs/>
          <w:color w:val="000000"/>
          <w:position w:val="-1"/>
          <w:sz w:val="28"/>
          <w:szCs w:val="28"/>
        </w:rPr>
      </w:pPr>
      <w:r>
        <w:rPr>
          <w:rFonts w:ascii="Calibri" w:hAnsi="Calibri"/>
          <w:b/>
          <w:bCs/>
          <w:color w:val="000000"/>
          <w:position w:val="-1"/>
          <w:sz w:val="28"/>
          <w:szCs w:val="28"/>
        </w:rPr>
        <w:t>Lessons</w:t>
      </w:r>
    </w:p>
    <w:p w14:paraId="746CFED5" w14:textId="64FC03B9" w:rsidR="003B3E6B" w:rsidRDefault="003B3E6B" w:rsidP="003B3E6B">
      <w:pPr>
        <w:widowControl w:val="0"/>
        <w:autoSpaceDE w:val="0"/>
        <w:autoSpaceDN w:val="0"/>
        <w:adjustRightInd w:val="0"/>
        <w:spacing w:after="10" w:line="293" w:lineRule="exact"/>
        <w:rPr>
          <w:rFonts w:ascii="Calibri" w:hAnsi="Calibri"/>
          <w:color w:val="000000"/>
          <w:sz w:val="24"/>
          <w:szCs w:val="24"/>
        </w:rPr>
      </w:pPr>
      <w:r>
        <w:rPr>
          <w:rFonts w:ascii="Calibri" w:hAnsi="Calibri"/>
          <w:color w:val="000000"/>
          <w:sz w:val="24"/>
          <w:szCs w:val="24"/>
        </w:rPr>
        <w:t xml:space="preserve">In all lessons, learning objectives and </w:t>
      </w:r>
      <w:r w:rsidR="002D7080">
        <w:rPr>
          <w:rFonts w:ascii="Calibri" w:hAnsi="Calibri"/>
          <w:color w:val="000000"/>
          <w:spacing w:val="-1"/>
          <w:sz w:val="24"/>
          <w:szCs w:val="24"/>
        </w:rPr>
        <w:t>modelling</w:t>
      </w:r>
      <w:r>
        <w:rPr>
          <w:rFonts w:ascii="Calibri" w:hAnsi="Calibri"/>
          <w:color w:val="000000"/>
          <w:sz w:val="24"/>
          <w:szCs w:val="24"/>
        </w:rPr>
        <w:t xml:space="preserve"> </w:t>
      </w:r>
      <w:r w:rsidR="002D7080">
        <w:rPr>
          <w:rFonts w:ascii="Calibri" w:hAnsi="Calibri"/>
          <w:color w:val="000000"/>
          <w:sz w:val="24"/>
          <w:szCs w:val="24"/>
        </w:rPr>
        <w:t>is</w:t>
      </w:r>
      <w:r>
        <w:rPr>
          <w:rFonts w:ascii="Calibri" w:hAnsi="Calibri"/>
          <w:color w:val="000000"/>
          <w:sz w:val="24"/>
          <w:szCs w:val="24"/>
        </w:rPr>
        <w:t xml:space="preserve"> clearly di</w:t>
      </w:r>
      <w:r>
        <w:rPr>
          <w:rFonts w:ascii="Calibri" w:hAnsi="Calibri"/>
          <w:color w:val="000000"/>
          <w:spacing w:val="-1"/>
          <w:sz w:val="24"/>
          <w:szCs w:val="24"/>
        </w:rPr>
        <w:t>s</w:t>
      </w:r>
      <w:r>
        <w:rPr>
          <w:rFonts w:ascii="Calibri" w:hAnsi="Calibri"/>
          <w:color w:val="000000"/>
          <w:sz w:val="24"/>
          <w:szCs w:val="24"/>
        </w:rPr>
        <w:t>played and discussed.</w:t>
      </w:r>
    </w:p>
    <w:p w14:paraId="14792BD1" w14:textId="77777777" w:rsidR="003B3E6B" w:rsidRDefault="003B3E6B" w:rsidP="003B3E6B">
      <w:pPr>
        <w:widowControl w:val="0"/>
        <w:autoSpaceDE w:val="0"/>
        <w:autoSpaceDN w:val="0"/>
        <w:adjustRightInd w:val="0"/>
        <w:spacing w:after="278" w:line="293" w:lineRule="exact"/>
        <w:ind w:right="67"/>
        <w:rPr>
          <w:rFonts w:ascii="Calibri" w:hAnsi="Calibri"/>
          <w:color w:val="000000"/>
          <w:sz w:val="24"/>
          <w:szCs w:val="24"/>
        </w:rPr>
      </w:pPr>
      <w:r>
        <w:rPr>
          <w:rFonts w:ascii="Calibri" w:hAnsi="Calibri"/>
          <w:color w:val="000000"/>
          <w:sz w:val="24"/>
          <w:szCs w:val="24"/>
        </w:rPr>
        <w:t>The emphasis in lessons is to make teaching interactive and lively,</w:t>
      </w:r>
      <w:r>
        <w:rPr>
          <w:rFonts w:ascii="Calibri" w:hAnsi="Calibri"/>
          <w:color w:val="000000"/>
          <w:spacing w:val="1"/>
          <w:sz w:val="24"/>
          <w:szCs w:val="24"/>
        </w:rPr>
        <w:t xml:space="preserve"> </w:t>
      </w:r>
      <w:r>
        <w:rPr>
          <w:rFonts w:ascii="Calibri" w:hAnsi="Calibri"/>
          <w:color w:val="000000"/>
          <w:sz w:val="24"/>
          <w:szCs w:val="24"/>
        </w:rPr>
        <w:t>to e</w:t>
      </w:r>
      <w:r>
        <w:rPr>
          <w:rFonts w:ascii="Calibri" w:hAnsi="Calibri"/>
          <w:color w:val="000000"/>
          <w:spacing w:val="1"/>
          <w:sz w:val="24"/>
          <w:szCs w:val="24"/>
        </w:rPr>
        <w:t>n</w:t>
      </w:r>
      <w:r>
        <w:rPr>
          <w:rFonts w:ascii="Calibri" w:hAnsi="Calibri"/>
          <w:color w:val="000000"/>
          <w:sz w:val="24"/>
          <w:szCs w:val="24"/>
        </w:rPr>
        <w:t>gage all childre</w:t>
      </w:r>
      <w:r>
        <w:rPr>
          <w:rFonts w:ascii="Calibri" w:hAnsi="Calibri"/>
          <w:color w:val="000000"/>
          <w:spacing w:val="3"/>
          <w:sz w:val="24"/>
          <w:szCs w:val="24"/>
        </w:rPr>
        <w:t>n</w:t>
      </w:r>
      <w:r>
        <w:rPr>
          <w:rFonts w:ascii="Calibri" w:hAnsi="Calibri"/>
          <w:color w:val="000000"/>
          <w:sz w:val="24"/>
          <w:szCs w:val="24"/>
        </w:rPr>
        <w:t xml:space="preserve"> encouraging them to talk about mathem</w:t>
      </w:r>
      <w:r>
        <w:rPr>
          <w:rFonts w:ascii="Calibri" w:hAnsi="Calibri"/>
          <w:color w:val="000000"/>
          <w:spacing w:val="-1"/>
          <w:sz w:val="24"/>
          <w:szCs w:val="24"/>
        </w:rPr>
        <w:t>a</w:t>
      </w:r>
      <w:r>
        <w:rPr>
          <w:rFonts w:ascii="Calibri" w:hAnsi="Calibri"/>
          <w:color w:val="000000"/>
          <w:sz w:val="24"/>
          <w:szCs w:val="24"/>
        </w:rPr>
        <w:t>tics.</w:t>
      </w:r>
      <w:r>
        <w:rPr>
          <w:rFonts w:ascii="Calibri" w:hAnsi="Calibri"/>
          <w:color w:val="000000"/>
          <w:spacing w:val="-2"/>
          <w:sz w:val="24"/>
          <w:szCs w:val="24"/>
        </w:rPr>
        <w:t xml:space="preserve"> </w:t>
      </w:r>
      <w:r>
        <w:rPr>
          <w:rFonts w:ascii="Calibri" w:hAnsi="Calibri"/>
          <w:color w:val="000000"/>
          <w:sz w:val="24"/>
          <w:szCs w:val="24"/>
        </w:rPr>
        <w:t>Lessons involv</w:t>
      </w:r>
      <w:r>
        <w:rPr>
          <w:rFonts w:ascii="Calibri" w:hAnsi="Calibri"/>
          <w:color w:val="000000"/>
          <w:spacing w:val="1"/>
          <w:sz w:val="24"/>
          <w:szCs w:val="24"/>
        </w:rPr>
        <w:t>e</w:t>
      </w:r>
      <w:r>
        <w:rPr>
          <w:rFonts w:ascii="Calibri" w:hAnsi="Calibri"/>
          <w:color w:val="000000"/>
          <w:sz w:val="24"/>
          <w:szCs w:val="24"/>
        </w:rPr>
        <w:t xml:space="preserve"> elements o</w:t>
      </w:r>
      <w:r>
        <w:rPr>
          <w:rFonts w:ascii="Calibri" w:hAnsi="Calibri"/>
          <w:color w:val="000000"/>
          <w:spacing w:val="1"/>
          <w:sz w:val="24"/>
          <w:szCs w:val="24"/>
        </w:rPr>
        <w:t>f</w:t>
      </w:r>
      <w:r>
        <w:rPr>
          <w:rFonts w:ascii="Calibri" w:hAnsi="Calibri"/>
          <w:color w:val="000000"/>
          <w:sz w:val="24"/>
          <w:szCs w:val="24"/>
        </w:rPr>
        <w:t>:</w:t>
      </w:r>
    </w:p>
    <w:p w14:paraId="07929CEA" w14:textId="77777777" w:rsidR="003B3E6B" w:rsidRDefault="003B3E6B" w:rsidP="003B3E6B">
      <w:pPr>
        <w:widowControl w:val="0"/>
        <w:autoSpaceDE w:val="0"/>
        <w:autoSpaceDN w:val="0"/>
        <w:adjustRightInd w:val="0"/>
        <w:spacing w:line="317" w:lineRule="exact"/>
        <w:ind w:left="36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r>
        <w:rPr>
          <w:rFonts w:ascii="Calibri" w:hAnsi="Calibri"/>
          <w:color w:val="000000"/>
          <w:sz w:val="24"/>
          <w:szCs w:val="24"/>
        </w:rPr>
        <w:t>Instruction</w:t>
      </w:r>
      <w:r>
        <w:rPr>
          <w:rFonts w:ascii="Calibri" w:hAnsi="Calibri"/>
          <w:color w:val="000000"/>
          <w:spacing w:val="1"/>
          <w:sz w:val="24"/>
          <w:szCs w:val="24"/>
        </w:rPr>
        <w:t xml:space="preserve"> </w:t>
      </w:r>
      <w:r>
        <w:rPr>
          <w:rFonts w:ascii="Calibri" w:hAnsi="Calibri"/>
          <w:color w:val="000000"/>
          <w:w w:val="99"/>
          <w:sz w:val="24"/>
          <w:szCs w:val="24"/>
        </w:rPr>
        <w:t>–</w:t>
      </w:r>
      <w:r>
        <w:rPr>
          <w:rFonts w:ascii="Calibri" w:hAnsi="Calibri"/>
          <w:color w:val="000000"/>
          <w:sz w:val="24"/>
          <w:szCs w:val="24"/>
        </w:rPr>
        <w:t xml:space="preserve"> giving information and </w:t>
      </w:r>
      <w:r>
        <w:rPr>
          <w:rFonts w:ascii="Calibri" w:hAnsi="Calibri"/>
          <w:color w:val="000000"/>
          <w:spacing w:val="-2"/>
          <w:sz w:val="24"/>
          <w:szCs w:val="24"/>
        </w:rPr>
        <w:t>s</w:t>
      </w:r>
      <w:r>
        <w:rPr>
          <w:rFonts w:ascii="Calibri" w:hAnsi="Calibri"/>
          <w:color w:val="000000"/>
          <w:sz w:val="24"/>
          <w:szCs w:val="24"/>
        </w:rPr>
        <w:t>tructur</w:t>
      </w:r>
      <w:r>
        <w:rPr>
          <w:rFonts w:ascii="Calibri" w:hAnsi="Calibri"/>
          <w:color w:val="000000"/>
          <w:spacing w:val="-2"/>
          <w:sz w:val="24"/>
          <w:szCs w:val="24"/>
        </w:rPr>
        <w:t>i</w:t>
      </w:r>
      <w:r>
        <w:rPr>
          <w:rFonts w:ascii="Calibri" w:hAnsi="Calibri"/>
          <w:color w:val="000000"/>
          <w:sz w:val="24"/>
          <w:szCs w:val="24"/>
        </w:rPr>
        <w:t>ng it well;</w:t>
      </w:r>
    </w:p>
    <w:p w14:paraId="1E9A6206" w14:textId="77777777" w:rsidR="003B3E6B" w:rsidRDefault="003B3E6B" w:rsidP="003B3E6B">
      <w:pPr>
        <w:widowControl w:val="0"/>
        <w:autoSpaceDE w:val="0"/>
        <w:autoSpaceDN w:val="0"/>
        <w:adjustRightInd w:val="0"/>
        <w:spacing w:after="1" w:line="299" w:lineRule="exact"/>
        <w:ind w:left="360" w:right="67" w:hanging="360"/>
        <w:rPr>
          <w:rFonts w:ascii="Calibri" w:hAnsi="Calibri"/>
          <w:color w:val="000000"/>
          <w:sz w:val="24"/>
          <w:szCs w:val="24"/>
        </w:rPr>
      </w:pPr>
      <w:r>
        <w:rPr>
          <w:color w:val="000000"/>
          <w:w w:val="129"/>
          <w:sz w:val="24"/>
          <w:szCs w:val="24"/>
        </w:rPr>
        <w:lastRenderedPageBreak/>
        <w:t>•</w:t>
      </w:r>
      <w:r>
        <w:rPr>
          <w:color w:val="000000"/>
          <w:spacing w:val="189"/>
          <w:sz w:val="24"/>
          <w:szCs w:val="24"/>
        </w:rPr>
        <w:t xml:space="preserve"> </w:t>
      </w:r>
      <w:r>
        <w:rPr>
          <w:rFonts w:ascii="Calibri" w:hAnsi="Calibri"/>
          <w:color w:val="000000"/>
          <w:sz w:val="24"/>
          <w:szCs w:val="24"/>
        </w:rPr>
        <w:t xml:space="preserve">Demonstrating </w:t>
      </w:r>
      <w:r>
        <w:rPr>
          <w:rFonts w:ascii="Calibri" w:hAnsi="Calibri"/>
          <w:color w:val="000000"/>
          <w:w w:val="99"/>
          <w:sz w:val="24"/>
          <w:szCs w:val="24"/>
        </w:rPr>
        <w:t>–</w:t>
      </w:r>
      <w:r>
        <w:rPr>
          <w:rFonts w:ascii="Calibri" w:hAnsi="Calibri"/>
          <w:color w:val="000000"/>
          <w:sz w:val="24"/>
          <w:szCs w:val="24"/>
        </w:rPr>
        <w:t xml:space="preserve"> showing, describing and modell</w:t>
      </w:r>
      <w:r>
        <w:rPr>
          <w:rFonts w:ascii="Calibri" w:hAnsi="Calibri"/>
          <w:color w:val="000000"/>
          <w:spacing w:val="-1"/>
          <w:sz w:val="24"/>
          <w:szCs w:val="24"/>
        </w:rPr>
        <w:t>i</w:t>
      </w:r>
      <w:r>
        <w:rPr>
          <w:rFonts w:ascii="Calibri" w:hAnsi="Calibri"/>
          <w:color w:val="000000"/>
          <w:sz w:val="24"/>
          <w:szCs w:val="24"/>
        </w:rPr>
        <w:t>ng mathematics us</w:t>
      </w:r>
      <w:r>
        <w:rPr>
          <w:rFonts w:ascii="Calibri" w:hAnsi="Calibri"/>
          <w:color w:val="000000"/>
          <w:spacing w:val="-2"/>
          <w:sz w:val="24"/>
          <w:szCs w:val="24"/>
        </w:rPr>
        <w:t>i</w:t>
      </w:r>
      <w:r>
        <w:rPr>
          <w:rFonts w:ascii="Calibri" w:hAnsi="Calibri"/>
          <w:color w:val="000000"/>
          <w:sz w:val="24"/>
          <w:szCs w:val="24"/>
        </w:rPr>
        <w:t xml:space="preserve">ng </w:t>
      </w:r>
      <w:r>
        <w:rPr>
          <w:rFonts w:ascii="Calibri" w:hAnsi="Calibri"/>
          <w:color w:val="000000"/>
          <w:spacing w:val="-2"/>
          <w:sz w:val="24"/>
          <w:szCs w:val="24"/>
        </w:rPr>
        <w:t>a</w:t>
      </w:r>
      <w:r>
        <w:rPr>
          <w:rFonts w:ascii="Calibri" w:hAnsi="Calibri"/>
          <w:color w:val="000000"/>
          <w:sz w:val="24"/>
          <w:szCs w:val="24"/>
        </w:rPr>
        <w:t>ppropr</w:t>
      </w:r>
      <w:r>
        <w:rPr>
          <w:rFonts w:ascii="Calibri" w:hAnsi="Calibri"/>
          <w:color w:val="000000"/>
          <w:spacing w:val="-1"/>
          <w:sz w:val="24"/>
          <w:szCs w:val="24"/>
        </w:rPr>
        <w:t>i</w:t>
      </w:r>
      <w:r>
        <w:rPr>
          <w:rFonts w:ascii="Calibri" w:hAnsi="Calibri"/>
          <w:color w:val="000000"/>
          <w:sz w:val="24"/>
          <w:szCs w:val="24"/>
        </w:rPr>
        <w:t>at</w:t>
      </w:r>
      <w:r>
        <w:rPr>
          <w:rFonts w:ascii="Calibri" w:hAnsi="Calibri"/>
          <w:color w:val="000000"/>
          <w:spacing w:val="-1"/>
          <w:sz w:val="24"/>
          <w:szCs w:val="24"/>
        </w:rPr>
        <w:t>e</w:t>
      </w:r>
      <w:r>
        <w:rPr>
          <w:rFonts w:ascii="Calibri" w:hAnsi="Calibri"/>
          <w:color w:val="000000"/>
          <w:sz w:val="24"/>
          <w:szCs w:val="24"/>
        </w:rPr>
        <w:t xml:space="preserve"> res</w:t>
      </w:r>
      <w:r>
        <w:rPr>
          <w:rFonts w:ascii="Calibri" w:hAnsi="Calibri"/>
          <w:color w:val="000000"/>
          <w:spacing w:val="-1"/>
          <w:sz w:val="24"/>
          <w:szCs w:val="24"/>
        </w:rPr>
        <w:t>o</w:t>
      </w:r>
      <w:r>
        <w:rPr>
          <w:rFonts w:ascii="Calibri" w:hAnsi="Calibri"/>
          <w:color w:val="000000"/>
          <w:sz w:val="24"/>
          <w:szCs w:val="24"/>
        </w:rPr>
        <w:t xml:space="preserve">urces </w:t>
      </w:r>
      <w:r>
        <w:rPr>
          <w:rFonts w:ascii="Calibri" w:hAnsi="Calibri"/>
          <w:color w:val="000000"/>
          <w:spacing w:val="-1"/>
          <w:sz w:val="24"/>
          <w:szCs w:val="24"/>
        </w:rPr>
        <w:t>a</w:t>
      </w:r>
      <w:r>
        <w:rPr>
          <w:rFonts w:ascii="Calibri" w:hAnsi="Calibri"/>
          <w:color w:val="000000"/>
          <w:sz w:val="24"/>
          <w:szCs w:val="24"/>
        </w:rPr>
        <w:t>nd visual displays;</w:t>
      </w:r>
    </w:p>
    <w:p w14:paraId="23AF4FAE" w14:textId="77777777" w:rsidR="003B3E6B" w:rsidRDefault="003B3E6B" w:rsidP="003B3E6B">
      <w:pPr>
        <w:widowControl w:val="0"/>
        <w:autoSpaceDE w:val="0"/>
        <w:autoSpaceDN w:val="0"/>
        <w:adjustRightInd w:val="0"/>
        <w:spacing w:line="305" w:lineRule="exact"/>
        <w:ind w:left="36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r>
        <w:rPr>
          <w:rFonts w:ascii="Calibri" w:hAnsi="Calibri"/>
          <w:color w:val="000000"/>
          <w:sz w:val="24"/>
          <w:szCs w:val="24"/>
        </w:rPr>
        <w:t>Explaining and illustrating</w:t>
      </w:r>
      <w:r>
        <w:rPr>
          <w:rFonts w:ascii="Calibri" w:hAnsi="Calibri"/>
          <w:color w:val="000000"/>
          <w:spacing w:val="1"/>
          <w:sz w:val="24"/>
          <w:szCs w:val="24"/>
        </w:rPr>
        <w:t xml:space="preserve"> </w:t>
      </w:r>
      <w:r>
        <w:rPr>
          <w:rFonts w:ascii="Calibri" w:hAnsi="Calibri"/>
          <w:color w:val="000000"/>
          <w:w w:val="99"/>
          <w:sz w:val="24"/>
          <w:szCs w:val="24"/>
        </w:rPr>
        <w:t>–</w:t>
      </w:r>
      <w:r>
        <w:rPr>
          <w:rFonts w:ascii="Calibri" w:hAnsi="Calibri"/>
          <w:color w:val="000000"/>
          <w:sz w:val="24"/>
          <w:szCs w:val="24"/>
        </w:rPr>
        <w:t xml:space="preserve"> givin</w:t>
      </w:r>
      <w:r>
        <w:rPr>
          <w:rFonts w:ascii="Calibri" w:hAnsi="Calibri"/>
          <w:color w:val="000000"/>
          <w:spacing w:val="-1"/>
          <w:sz w:val="24"/>
          <w:szCs w:val="24"/>
        </w:rPr>
        <w:t>g</w:t>
      </w:r>
      <w:r>
        <w:rPr>
          <w:rFonts w:ascii="Calibri" w:hAnsi="Calibri"/>
          <w:color w:val="000000"/>
          <w:sz w:val="24"/>
          <w:szCs w:val="24"/>
        </w:rPr>
        <w:t xml:space="preserve"> accurate and </w:t>
      </w:r>
      <w:r>
        <w:rPr>
          <w:rFonts w:ascii="Calibri" w:hAnsi="Calibri"/>
          <w:color w:val="000000"/>
          <w:spacing w:val="-1"/>
          <w:sz w:val="24"/>
          <w:szCs w:val="24"/>
        </w:rPr>
        <w:t>w</w:t>
      </w:r>
      <w:r>
        <w:rPr>
          <w:rFonts w:ascii="Calibri" w:hAnsi="Calibri"/>
          <w:color w:val="000000"/>
          <w:sz w:val="24"/>
          <w:szCs w:val="24"/>
        </w:rPr>
        <w:t>ell-paced ex</w:t>
      </w:r>
      <w:r>
        <w:rPr>
          <w:rFonts w:ascii="Calibri" w:hAnsi="Calibri"/>
          <w:color w:val="000000"/>
          <w:spacing w:val="-1"/>
          <w:sz w:val="24"/>
          <w:szCs w:val="24"/>
        </w:rPr>
        <w:t>p</w:t>
      </w:r>
      <w:r>
        <w:rPr>
          <w:rFonts w:ascii="Calibri" w:hAnsi="Calibri"/>
          <w:color w:val="000000"/>
          <w:sz w:val="24"/>
          <w:szCs w:val="24"/>
        </w:rPr>
        <w:t>lan</w:t>
      </w:r>
      <w:r>
        <w:rPr>
          <w:rFonts w:ascii="Calibri" w:hAnsi="Calibri"/>
          <w:color w:val="000000"/>
          <w:spacing w:val="-1"/>
          <w:sz w:val="24"/>
          <w:szCs w:val="24"/>
        </w:rPr>
        <w:t>a</w:t>
      </w:r>
      <w:r>
        <w:rPr>
          <w:rFonts w:ascii="Calibri" w:hAnsi="Calibri"/>
          <w:color w:val="000000"/>
          <w:sz w:val="24"/>
          <w:szCs w:val="24"/>
        </w:rPr>
        <w:t>tion</w:t>
      </w:r>
      <w:r>
        <w:rPr>
          <w:rFonts w:ascii="Calibri" w:hAnsi="Calibri"/>
          <w:color w:val="000000"/>
          <w:spacing w:val="-1"/>
          <w:sz w:val="24"/>
          <w:szCs w:val="24"/>
        </w:rPr>
        <w:t>s</w:t>
      </w:r>
      <w:r>
        <w:rPr>
          <w:rFonts w:ascii="Calibri" w:hAnsi="Calibri"/>
          <w:color w:val="000000"/>
          <w:sz w:val="24"/>
          <w:szCs w:val="24"/>
        </w:rPr>
        <w:t>;</w:t>
      </w:r>
    </w:p>
    <w:p w14:paraId="17909557" w14:textId="77777777" w:rsidR="003B3E6B" w:rsidRDefault="003B3E6B" w:rsidP="003B3E6B">
      <w:pPr>
        <w:widowControl w:val="0"/>
        <w:autoSpaceDE w:val="0"/>
        <w:autoSpaceDN w:val="0"/>
        <w:adjustRightInd w:val="0"/>
        <w:spacing w:line="305" w:lineRule="exact"/>
        <w:ind w:left="36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r>
        <w:rPr>
          <w:rFonts w:ascii="Calibri" w:hAnsi="Calibri"/>
          <w:color w:val="000000"/>
          <w:sz w:val="24"/>
          <w:szCs w:val="24"/>
        </w:rPr>
        <w:t xml:space="preserve">Questioning </w:t>
      </w:r>
      <w:r>
        <w:rPr>
          <w:rFonts w:ascii="Calibri" w:hAnsi="Calibri"/>
          <w:color w:val="000000"/>
          <w:spacing w:val="-1"/>
          <w:sz w:val="24"/>
          <w:szCs w:val="24"/>
        </w:rPr>
        <w:t>a</w:t>
      </w:r>
      <w:r>
        <w:rPr>
          <w:rFonts w:ascii="Calibri" w:hAnsi="Calibri"/>
          <w:color w:val="000000"/>
          <w:sz w:val="24"/>
          <w:szCs w:val="24"/>
        </w:rPr>
        <w:t>nd discuss</w:t>
      </w:r>
      <w:r>
        <w:rPr>
          <w:rFonts w:ascii="Calibri" w:hAnsi="Calibri"/>
          <w:color w:val="000000"/>
          <w:spacing w:val="-2"/>
          <w:sz w:val="24"/>
          <w:szCs w:val="24"/>
        </w:rPr>
        <w:t>i</w:t>
      </w:r>
      <w:r>
        <w:rPr>
          <w:rFonts w:ascii="Calibri" w:hAnsi="Calibri"/>
          <w:color w:val="000000"/>
          <w:sz w:val="24"/>
          <w:szCs w:val="24"/>
        </w:rPr>
        <w:t>ng;</w:t>
      </w:r>
    </w:p>
    <w:p w14:paraId="20BDD6E4" w14:textId="77777777" w:rsidR="003B3E6B" w:rsidRDefault="003B3E6B" w:rsidP="003B3E6B">
      <w:pPr>
        <w:widowControl w:val="0"/>
        <w:autoSpaceDE w:val="0"/>
        <w:autoSpaceDN w:val="0"/>
        <w:adjustRightInd w:val="0"/>
        <w:spacing w:line="306" w:lineRule="exact"/>
        <w:ind w:left="36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r>
        <w:rPr>
          <w:rFonts w:ascii="Calibri" w:hAnsi="Calibri"/>
          <w:color w:val="000000"/>
          <w:sz w:val="24"/>
          <w:szCs w:val="24"/>
        </w:rPr>
        <w:t>Consolidati</w:t>
      </w:r>
      <w:r>
        <w:rPr>
          <w:rFonts w:ascii="Calibri" w:hAnsi="Calibri"/>
          <w:color w:val="000000"/>
          <w:spacing w:val="1"/>
          <w:sz w:val="24"/>
          <w:szCs w:val="24"/>
        </w:rPr>
        <w:t>n</w:t>
      </w:r>
      <w:r>
        <w:rPr>
          <w:rFonts w:ascii="Calibri" w:hAnsi="Calibri"/>
          <w:color w:val="000000"/>
          <w:sz w:val="24"/>
          <w:szCs w:val="24"/>
        </w:rPr>
        <w:t>g;</w:t>
      </w:r>
    </w:p>
    <w:p w14:paraId="2DE9A9B8" w14:textId="77777777" w:rsidR="003B3E6B" w:rsidRDefault="003B3E6B" w:rsidP="003B3E6B">
      <w:pPr>
        <w:widowControl w:val="0"/>
        <w:autoSpaceDE w:val="0"/>
        <w:autoSpaceDN w:val="0"/>
        <w:adjustRightInd w:val="0"/>
        <w:spacing w:line="306" w:lineRule="exact"/>
        <w:ind w:left="36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r>
        <w:rPr>
          <w:rFonts w:ascii="Calibri" w:hAnsi="Calibri"/>
          <w:color w:val="000000"/>
          <w:sz w:val="24"/>
          <w:szCs w:val="24"/>
        </w:rPr>
        <w:t xml:space="preserve">Reflecting and </w:t>
      </w:r>
      <w:r>
        <w:rPr>
          <w:rFonts w:ascii="Calibri" w:hAnsi="Calibri"/>
          <w:color w:val="000000"/>
          <w:spacing w:val="1"/>
          <w:sz w:val="24"/>
          <w:szCs w:val="24"/>
        </w:rPr>
        <w:t>e</w:t>
      </w:r>
      <w:r>
        <w:rPr>
          <w:rFonts w:ascii="Calibri" w:hAnsi="Calibri"/>
          <w:color w:val="000000"/>
          <w:sz w:val="24"/>
          <w:szCs w:val="24"/>
        </w:rPr>
        <w:t>valuating responses</w:t>
      </w:r>
      <w:r>
        <w:rPr>
          <w:rFonts w:ascii="Calibri" w:hAnsi="Calibri"/>
          <w:color w:val="000000"/>
          <w:spacing w:val="1"/>
          <w:sz w:val="24"/>
          <w:szCs w:val="24"/>
        </w:rPr>
        <w:t xml:space="preserve"> </w:t>
      </w:r>
      <w:r>
        <w:rPr>
          <w:rFonts w:ascii="Calibri" w:hAnsi="Calibri"/>
          <w:color w:val="000000"/>
          <w:spacing w:val="-3"/>
          <w:sz w:val="24"/>
          <w:szCs w:val="24"/>
        </w:rPr>
        <w:t>–</w:t>
      </w:r>
      <w:r>
        <w:rPr>
          <w:rFonts w:ascii="Calibri" w:hAnsi="Calibri"/>
          <w:color w:val="000000"/>
          <w:sz w:val="24"/>
          <w:szCs w:val="24"/>
        </w:rPr>
        <w:t xml:space="preserve"> identifying mistakes </w:t>
      </w:r>
      <w:r>
        <w:rPr>
          <w:rFonts w:ascii="Calibri" w:hAnsi="Calibri"/>
          <w:color w:val="000000"/>
          <w:spacing w:val="-1"/>
          <w:sz w:val="24"/>
          <w:szCs w:val="24"/>
        </w:rPr>
        <w:t>a</w:t>
      </w:r>
      <w:r>
        <w:rPr>
          <w:rFonts w:ascii="Calibri" w:hAnsi="Calibri"/>
          <w:color w:val="000000"/>
          <w:sz w:val="24"/>
          <w:szCs w:val="24"/>
        </w:rPr>
        <w:t>nd usin</w:t>
      </w:r>
      <w:r>
        <w:rPr>
          <w:rFonts w:ascii="Calibri" w:hAnsi="Calibri"/>
          <w:color w:val="000000"/>
          <w:spacing w:val="-1"/>
          <w:sz w:val="24"/>
          <w:szCs w:val="24"/>
        </w:rPr>
        <w:t>g</w:t>
      </w:r>
      <w:r>
        <w:rPr>
          <w:rFonts w:ascii="Calibri" w:hAnsi="Calibri"/>
          <w:color w:val="000000"/>
          <w:sz w:val="24"/>
          <w:szCs w:val="24"/>
        </w:rPr>
        <w:t xml:space="preserve"> them as positive tea</w:t>
      </w:r>
      <w:r>
        <w:rPr>
          <w:rFonts w:ascii="Calibri" w:hAnsi="Calibri"/>
          <w:color w:val="000000"/>
          <w:spacing w:val="-2"/>
          <w:sz w:val="24"/>
          <w:szCs w:val="24"/>
        </w:rPr>
        <w:t>c</w:t>
      </w:r>
      <w:r>
        <w:rPr>
          <w:rFonts w:ascii="Calibri" w:hAnsi="Calibri"/>
          <w:color w:val="000000"/>
          <w:sz w:val="24"/>
          <w:szCs w:val="24"/>
        </w:rPr>
        <w:t>hing points;</w:t>
      </w:r>
    </w:p>
    <w:p w14:paraId="7820B6DB" w14:textId="77777777" w:rsidR="003B3E6B" w:rsidRDefault="003B3E6B" w:rsidP="003B3E6B">
      <w:pPr>
        <w:widowControl w:val="0"/>
        <w:autoSpaceDE w:val="0"/>
        <w:autoSpaceDN w:val="0"/>
        <w:adjustRightInd w:val="0"/>
        <w:spacing w:after="258" w:line="313" w:lineRule="exact"/>
        <w:ind w:left="36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r>
        <w:rPr>
          <w:rFonts w:ascii="Calibri" w:hAnsi="Calibri"/>
          <w:color w:val="000000"/>
          <w:sz w:val="24"/>
          <w:szCs w:val="24"/>
        </w:rPr>
        <w:t xml:space="preserve">Summarising </w:t>
      </w:r>
      <w:r>
        <w:rPr>
          <w:rFonts w:ascii="Calibri" w:hAnsi="Calibri"/>
          <w:color w:val="000000"/>
          <w:w w:val="99"/>
          <w:sz w:val="24"/>
          <w:szCs w:val="24"/>
        </w:rPr>
        <w:t>–</w:t>
      </w:r>
      <w:r>
        <w:rPr>
          <w:rFonts w:ascii="Calibri" w:hAnsi="Calibri"/>
          <w:color w:val="000000"/>
          <w:sz w:val="24"/>
          <w:szCs w:val="24"/>
        </w:rPr>
        <w:t xml:space="preserve"> reviewing mathematics that has been taught enabling children to focus on next </w:t>
      </w:r>
      <w:r>
        <w:rPr>
          <w:rFonts w:ascii="Calibri" w:hAnsi="Calibri"/>
          <w:color w:val="000000"/>
          <w:spacing w:val="-1"/>
          <w:sz w:val="24"/>
          <w:szCs w:val="24"/>
        </w:rPr>
        <w:t>s</w:t>
      </w:r>
      <w:r>
        <w:rPr>
          <w:rFonts w:ascii="Calibri" w:hAnsi="Calibri"/>
          <w:color w:val="000000"/>
          <w:sz w:val="24"/>
          <w:szCs w:val="24"/>
        </w:rPr>
        <w:t>teps</w:t>
      </w:r>
    </w:p>
    <w:p w14:paraId="1A13E68C" w14:textId="77777777" w:rsidR="003B3E6B" w:rsidRDefault="003B3E6B" w:rsidP="003B3E6B">
      <w:pPr>
        <w:widowControl w:val="0"/>
        <w:autoSpaceDE w:val="0"/>
        <w:autoSpaceDN w:val="0"/>
        <w:adjustRightInd w:val="0"/>
        <w:spacing w:after="2" w:line="296" w:lineRule="exact"/>
        <w:ind w:right="11"/>
        <w:rPr>
          <w:rFonts w:ascii="Calibri" w:hAnsi="Calibri"/>
          <w:color w:val="000000"/>
          <w:sz w:val="24"/>
          <w:szCs w:val="24"/>
        </w:rPr>
      </w:pPr>
    </w:p>
    <w:p w14:paraId="08804D6C" w14:textId="77777777" w:rsidR="003B3E6B" w:rsidRDefault="003B3E6B" w:rsidP="003B3E6B">
      <w:pPr>
        <w:widowControl w:val="0"/>
        <w:autoSpaceDE w:val="0"/>
        <w:autoSpaceDN w:val="0"/>
        <w:adjustRightInd w:val="0"/>
        <w:spacing w:after="10" w:line="364" w:lineRule="exact"/>
        <w:rPr>
          <w:rFonts w:ascii="Calibri" w:hAnsi="Calibri"/>
          <w:b/>
          <w:bCs/>
          <w:color w:val="000000"/>
          <w:position w:val="-1"/>
          <w:sz w:val="28"/>
          <w:szCs w:val="28"/>
        </w:rPr>
      </w:pPr>
      <w:r>
        <w:rPr>
          <w:rFonts w:ascii="Calibri" w:hAnsi="Calibri"/>
          <w:b/>
          <w:bCs/>
          <w:color w:val="000000"/>
          <w:position w:val="-1"/>
          <w:sz w:val="28"/>
          <w:szCs w:val="28"/>
        </w:rPr>
        <w:t>Pupils</w:t>
      </w:r>
      <w:r>
        <w:rPr>
          <w:rFonts w:ascii="Calibri" w:hAnsi="Calibri"/>
          <w:b/>
          <w:bCs/>
          <w:color w:val="000000"/>
          <w:spacing w:val="1"/>
          <w:position w:val="-1"/>
          <w:sz w:val="28"/>
          <w:szCs w:val="28"/>
        </w:rPr>
        <w:t>’</w:t>
      </w:r>
      <w:r>
        <w:rPr>
          <w:rFonts w:ascii="Calibri" w:hAnsi="Calibri"/>
          <w:b/>
          <w:bCs/>
          <w:color w:val="000000"/>
          <w:position w:val="-1"/>
          <w:sz w:val="28"/>
          <w:szCs w:val="28"/>
        </w:rPr>
        <w:t xml:space="preserve"> records of work</w:t>
      </w:r>
    </w:p>
    <w:p w14:paraId="3D26E36E" w14:textId="219773C3" w:rsidR="003B3E6B" w:rsidRDefault="003B3E6B" w:rsidP="05506188">
      <w:pPr>
        <w:widowControl w:val="0"/>
        <w:autoSpaceDE w:val="0"/>
        <w:autoSpaceDN w:val="0"/>
        <w:adjustRightInd w:val="0"/>
        <w:spacing w:after="266" w:line="292" w:lineRule="exact"/>
        <w:ind w:right="67"/>
        <w:rPr>
          <w:rFonts w:ascii="Calibri" w:hAnsi="Calibri"/>
          <w:color w:val="000000" w:themeColor="text1"/>
          <w:sz w:val="24"/>
          <w:szCs w:val="24"/>
        </w:rPr>
      </w:pPr>
      <w:r>
        <w:rPr>
          <w:rFonts w:ascii="Calibri" w:hAnsi="Calibri"/>
          <w:color w:val="000000"/>
          <w:sz w:val="24"/>
          <w:szCs w:val="24"/>
        </w:rPr>
        <w:t>Children are t</w:t>
      </w:r>
      <w:r>
        <w:rPr>
          <w:rFonts w:ascii="Calibri" w:hAnsi="Calibri"/>
          <w:color w:val="000000"/>
          <w:spacing w:val="-1"/>
          <w:sz w:val="24"/>
          <w:szCs w:val="24"/>
        </w:rPr>
        <w:t>a</w:t>
      </w:r>
      <w:r>
        <w:rPr>
          <w:rFonts w:ascii="Calibri" w:hAnsi="Calibri"/>
          <w:color w:val="000000"/>
          <w:sz w:val="24"/>
          <w:szCs w:val="24"/>
        </w:rPr>
        <w:t>ught a va</w:t>
      </w:r>
      <w:r>
        <w:rPr>
          <w:rFonts w:ascii="Calibri" w:hAnsi="Calibri"/>
          <w:color w:val="000000"/>
          <w:spacing w:val="-1"/>
          <w:sz w:val="24"/>
          <w:szCs w:val="24"/>
        </w:rPr>
        <w:t>r</w:t>
      </w:r>
      <w:r>
        <w:rPr>
          <w:rFonts w:ascii="Calibri" w:hAnsi="Calibri"/>
          <w:color w:val="000000"/>
          <w:sz w:val="24"/>
          <w:szCs w:val="24"/>
        </w:rPr>
        <w:t>iety of methods</w:t>
      </w:r>
      <w:r>
        <w:rPr>
          <w:rFonts w:ascii="Calibri" w:hAnsi="Calibri"/>
          <w:color w:val="000000"/>
          <w:spacing w:val="-1"/>
          <w:sz w:val="24"/>
          <w:szCs w:val="24"/>
        </w:rPr>
        <w:t xml:space="preserve"> </w:t>
      </w:r>
      <w:r>
        <w:rPr>
          <w:rFonts w:ascii="Calibri" w:hAnsi="Calibri"/>
          <w:color w:val="000000"/>
          <w:sz w:val="24"/>
          <w:szCs w:val="24"/>
        </w:rPr>
        <w:t xml:space="preserve">for recording 0their work and are </w:t>
      </w:r>
      <w:r>
        <w:rPr>
          <w:rFonts w:ascii="Calibri" w:hAnsi="Calibri"/>
          <w:color w:val="000000"/>
          <w:spacing w:val="-1"/>
          <w:sz w:val="24"/>
          <w:szCs w:val="24"/>
        </w:rPr>
        <w:t>e</w:t>
      </w:r>
      <w:r>
        <w:rPr>
          <w:rFonts w:ascii="Calibri" w:hAnsi="Calibri"/>
          <w:color w:val="000000"/>
          <w:sz w:val="24"/>
          <w:szCs w:val="24"/>
        </w:rPr>
        <w:t>ncourag</w:t>
      </w:r>
      <w:r>
        <w:rPr>
          <w:rFonts w:ascii="Calibri" w:hAnsi="Calibri"/>
          <w:color w:val="000000"/>
          <w:spacing w:val="-1"/>
          <w:sz w:val="24"/>
          <w:szCs w:val="24"/>
        </w:rPr>
        <w:t>e</w:t>
      </w:r>
      <w:r>
        <w:rPr>
          <w:rFonts w:ascii="Calibri" w:hAnsi="Calibri"/>
          <w:color w:val="000000"/>
          <w:sz w:val="24"/>
          <w:szCs w:val="24"/>
        </w:rPr>
        <w:t xml:space="preserve">d </w:t>
      </w:r>
      <w:r>
        <w:rPr>
          <w:rFonts w:ascii="Calibri" w:hAnsi="Calibri"/>
          <w:color w:val="000000"/>
          <w:spacing w:val="-1"/>
          <w:sz w:val="24"/>
          <w:szCs w:val="24"/>
        </w:rPr>
        <w:t>a</w:t>
      </w:r>
      <w:r>
        <w:rPr>
          <w:rFonts w:ascii="Calibri" w:hAnsi="Calibri"/>
          <w:color w:val="000000"/>
          <w:sz w:val="24"/>
          <w:szCs w:val="24"/>
        </w:rPr>
        <w:t>nd he</w:t>
      </w:r>
      <w:r>
        <w:rPr>
          <w:rFonts w:ascii="Calibri" w:hAnsi="Calibri"/>
          <w:color w:val="000000"/>
          <w:spacing w:val="-1"/>
          <w:sz w:val="24"/>
          <w:szCs w:val="24"/>
        </w:rPr>
        <w:t>l</w:t>
      </w:r>
      <w:r>
        <w:rPr>
          <w:rFonts w:ascii="Calibri" w:hAnsi="Calibri"/>
          <w:color w:val="000000"/>
          <w:sz w:val="24"/>
          <w:szCs w:val="24"/>
        </w:rPr>
        <w:t>ped t</w:t>
      </w:r>
      <w:r>
        <w:rPr>
          <w:rFonts w:ascii="Calibri" w:hAnsi="Calibri"/>
          <w:color w:val="000000"/>
          <w:spacing w:val="-1"/>
          <w:sz w:val="24"/>
          <w:szCs w:val="24"/>
        </w:rPr>
        <w:t>o</w:t>
      </w:r>
      <w:r>
        <w:rPr>
          <w:rFonts w:ascii="Calibri" w:hAnsi="Calibri"/>
          <w:color w:val="000000"/>
          <w:sz w:val="24"/>
          <w:szCs w:val="24"/>
        </w:rPr>
        <w:t xml:space="preserve"> use the</w:t>
      </w:r>
      <w:r>
        <w:br/>
      </w:r>
      <w:r>
        <w:rPr>
          <w:rFonts w:ascii="Calibri" w:hAnsi="Calibri"/>
          <w:color w:val="000000"/>
          <w:sz w:val="24"/>
          <w:szCs w:val="24"/>
        </w:rPr>
        <w:t>most appropriate and conveni</w:t>
      </w:r>
      <w:r>
        <w:rPr>
          <w:rFonts w:ascii="Calibri" w:hAnsi="Calibri"/>
          <w:color w:val="000000"/>
          <w:spacing w:val="-1"/>
          <w:sz w:val="24"/>
          <w:szCs w:val="24"/>
        </w:rPr>
        <w:t>e</w:t>
      </w:r>
      <w:r>
        <w:rPr>
          <w:rFonts w:ascii="Calibri" w:hAnsi="Calibri"/>
          <w:color w:val="000000"/>
          <w:sz w:val="24"/>
          <w:szCs w:val="24"/>
        </w:rPr>
        <w:t>nt.</w:t>
      </w:r>
      <w:r>
        <w:rPr>
          <w:rFonts w:ascii="Calibri" w:hAnsi="Calibri"/>
          <w:color w:val="000000"/>
          <w:spacing w:val="-2"/>
          <w:sz w:val="24"/>
          <w:szCs w:val="24"/>
        </w:rPr>
        <w:t xml:space="preserve"> </w:t>
      </w:r>
      <w:r>
        <w:rPr>
          <w:rFonts w:ascii="Calibri" w:hAnsi="Calibri"/>
          <w:color w:val="000000"/>
          <w:sz w:val="24"/>
          <w:szCs w:val="24"/>
        </w:rPr>
        <w:t>Children are encouraged to use modelled strategies, mental s</w:t>
      </w:r>
      <w:r>
        <w:rPr>
          <w:rFonts w:ascii="Calibri" w:hAnsi="Calibri"/>
          <w:color w:val="000000"/>
          <w:spacing w:val="1"/>
          <w:sz w:val="24"/>
          <w:szCs w:val="24"/>
        </w:rPr>
        <w:t>t</w:t>
      </w:r>
      <w:r>
        <w:rPr>
          <w:rFonts w:ascii="Calibri" w:hAnsi="Calibri"/>
          <w:color w:val="000000"/>
          <w:sz w:val="24"/>
          <w:szCs w:val="24"/>
        </w:rPr>
        <w:t>rategies and their own jottings.</w:t>
      </w:r>
      <w:r>
        <w:rPr>
          <w:rFonts w:ascii="Calibri" w:hAnsi="Calibri"/>
          <w:color w:val="000000"/>
          <w:spacing w:val="-1"/>
          <w:sz w:val="24"/>
          <w:szCs w:val="24"/>
        </w:rPr>
        <w:t xml:space="preserve"> </w:t>
      </w:r>
      <w:r>
        <w:rPr>
          <w:rFonts w:ascii="Calibri" w:hAnsi="Calibri"/>
          <w:color w:val="000000"/>
          <w:sz w:val="24"/>
          <w:szCs w:val="24"/>
        </w:rPr>
        <w:t>Children’s own jottings to support the</w:t>
      </w:r>
      <w:r>
        <w:rPr>
          <w:rFonts w:ascii="Calibri" w:hAnsi="Calibri"/>
          <w:color w:val="000000"/>
          <w:spacing w:val="-1"/>
          <w:sz w:val="24"/>
          <w:szCs w:val="24"/>
        </w:rPr>
        <w:t>i</w:t>
      </w:r>
      <w:r>
        <w:rPr>
          <w:rFonts w:ascii="Calibri" w:hAnsi="Calibri"/>
          <w:color w:val="000000"/>
          <w:sz w:val="24"/>
          <w:szCs w:val="24"/>
        </w:rPr>
        <w:t>r wor</w:t>
      </w:r>
      <w:r>
        <w:rPr>
          <w:rFonts w:ascii="Calibri" w:hAnsi="Calibri"/>
          <w:color w:val="000000"/>
          <w:spacing w:val="-1"/>
          <w:sz w:val="24"/>
          <w:szCs w:val="24"/>
        </w:rPr>
        <w:t>k</w:t>
      </w:r>
      <w:r>
        <w:rPr>
          <w:rFonts w:ascii="Calibri" w:hAnsi="Calibri"/>
          <w:color w:val="000000"/>
          <w:sz w:val="24"/>
          <w:szCs w:val="24"/>
        </w:rPr>
        <w:t xml:space="preserve"> is </w:t>
      </w:r>
      <w:r>
        <w:rPr>
          <w:rFonts w:ascii="Calibri" w:hAnsi="Calibri"/>
          <w:color w:val="000000"/>
          <w:spacing w:val="-1"/>
          <w:sz w:val="24"/>
          <w:szCs w:val="24"/>
        </w:rPr>
        <w:t>e</w:t>
      </w:r>
      <w:r>
        <w:rPr>
          <w:rFonts w:ascii="Calibri" w:hAnsi="Calibri"/>
          <w:color w:val="000000"/>
          <w:sz w:val="24"/>
          <w:szCs w:val="24"/>
        </w:rPr>
        <w:t>ncourag</w:t>
      </w:r>
      <w:r>
        <w:rPr>
          <w:rFonts w:ascii="Calibri" w:hAnsi="Calibri"/>
          <w:color w:val="000000"/>
          <w:spacing w:val="-1"/>
          <w:sz w:val="24"/>
          <w:szCs w:val="24"/>
        </w:rPr>
        <w:t>e</w:t>
      </w:r>
      <w:r>
        <w:rPr>
          <w:rFonts w:ascii="Calibri" w:hAnsi="Calibri"/>
          <w:color w:val="000000"/>
          <w:sz w:val="24"/>
          <w:szCs w:val="24"/>
        </w:rPr>
        <w:t>d throughout all year gr</w:t>
      </w:r>
      <w:r>
        <w:rPr>
          <w:rFonts w:ascii="Calibri" w:hAnsi="Calibri"/>
          <w:color w:val="000000"/>
          <w:spacing w:val="-1"/>
          <w:sz w:val="24"/>
          <w:szCs w:val="24"/>
        </w:rPr>
        <w:t>o</w:t>
      </w:r>
      <w:r>
        <w:rPr>
          <w:rFonts w:ascii="Calibri" w:hAnsi="Calibri"/>
          <w:color w:val="000000"/>
          <w:sz w:val="24"/>
          <w:szCs w:val="24"/>
        </w:rPr>
        <w:t>ups.</w:t>
      </w:r>
    </w:p>
    <w:p w14:paraId="43596C4A" w14:textId="77777777" w:rsidR="00FD39EE" w:rsidRDefault="003B3E6B" w:rsidP="00FD39EE">
      <w:pPr>
        <w:widowControl w:val="0"/>
        <w:autoSpaceDE w:val="0"/>
        <w:autoSpaceDN w:val="0"/>
        <w:adjustRightInd w:val="0"/>
        <w:spacing w:line="361" w:lineRule="exact"/>
        <w:rPr>
          <w:rFonts w:ascii="Calibri" w:hAnsi="Calibri"/>
          <w:b/>
          <w:bCs/>
          <w:color w:val="000000"/>
          <w:position w:val="-1"/>
          <w:sz w:val="28"/>
          <w:szCs w:val="28"/>
        </w:rPr>
      </w:pPr>
      <w:r>
        <w:rPr>
          <w:rFonts w:ascii="Calibri" w:hAnsi="Calibri"/>
          <w:b/>
          <w:bCs/>
          <w:color w:val="000000"/>
          <w:position w:val="-1"/>
          <w:sz w:val="28"/>
          <w:szCs w:val="28"/>
        </w:rPr>
        <w:t>Feedback</w:t>
      </w:r>
    </w:p>
    <w:p w14:paraId="62AB0782" w14:textId="3C69D692" w:rsidR="003B3E6B" w:rsidRPr="00FD39EE" w:rsidRDefault="003B3E6B" w:rsidP="00FD39EE">
      <w:pPr>
        <w:widowControl w:val="0"/>
        <w:autoSpaceDE w:val="0"/>
        <w:autoSpaceDN w:val="0"/>
        <w:adjustRightInd w:val="0"/>
        <w:spacing w:line="361" w:lineRule="exact"/>
        <w:rPr>
          <w:rFonts w:ascii="Calibri" w:hAnsi="Calibri"/>
          <w:b/>
          <w:bCs/>
          <w:color w:val="000000"/>
          <w:position w:val="-1"/>
          <w:sz w:val="28"/>
          <w:szCs w:val="28"/>
        </w:rPr>
      </w:pPr>
      <w:r>
        <w:rPr>
          <w:rFonts w:ascii="Calibri" w:hAnsi="Calibri"/>
          <w:color w:val="000000"/>
          <w:sz w:val="24"/>
          <w:szCs w:val="24"/>
        </w:rPr>
        <w:t>Marki</w:t>
      </w:r>
      <w:r>
        <w:rPr>
          <w:rFonts w:ascii="Calibri" w:hAnsi="Calibri"/>
          <w:color w:val="000000"/>
          <w:spacing w:val="1"/>
          <w:sz w:val="24"/>
          <w:szCs w:val="24"/>
        </w:rPr>
        <w:t>n</w:t>
      </w:r>
      <w:r>
        <w:rPr>
          <w:rFonts w:ascii="Calibri" w:hAnsi="Calibri"/>
          <w:color w:val="000000"/>
          <w:sz w:val="24"/>
          <w:szCs w:val="24"/>
        </w:rPr>
        <w:t>g</w:t>
      </w:r>
      <w:r>
        <w:rPr>
          <w:rFonts w:ascii="Calibri" w:hAnsi="Calibri"/>
          <w:color w:val="000000"/>
          <w:spacing w:val="1"/>
          <w:sz w:val="24"/>
          <w:szCs w:val="24"/>
        </w:rPr>
        <w:t xml:space="preserve"> </w:t>
      </w:r>
      <w:r>
        <w:rPr>
          <w:rFonts w:ascii="Calibri" w:hAnsi="Calibri"/>
          <w:color w:val="000000"/>
          <w:sz w:val="24"/>
          <w:szCs w:val="24"/>
        </w:rPr>
        <w:t>of children’s w</w:t>
      </w:r>
      <w:r>
        <w:rPr>
          <w:rFonts w:ascii="Calibri" w:hAnsi="Calibri"/>
          <w:color w:val="000000"/>
          <w:spacing w:val="-1"/>
          <w:sz w:val="24"/>
          <w:szCs w:val="24"/>
        </w:rPr>
        <w:t>o</w:t>
      </w:r>
      <w:r>
        <w:rPr>
          <w:rFonts w:ascii="Calibri" w:hAnsi="Calibri"/>
          <w:color w:val="000000"/>
          <w:sz w:val="24"/>
          <w:szCs w:val="24"/>
        </w:rPr>
        <w:t>rk is essential</w:t>
      </w:r>
      <w:r>
        <w:rPr>
          <w:rFonts w:ascii="Calibri" w:hAnsi="Calibri"/>
          <w:color w:val="000000"/>
          <w:spacing w:val="-1"/>
          <w:sz w:val="24"/>
          <w:szCs w:val="24"/>
        </w:rPr>
        <w:t xml:space="preserve"> </w:t>
      </w:r>
      <w:r>
        <w:rPr>
          <w:rFonts w:ascii="Calibri" w:hAnsi="Calibri"/>
          <w:color w:val="000000"/>
          <w:sz w:val="24"/>
          <w:szCs w:val="24"/>
        </w:rPr>
        <w:t>to ens</w:t>
      </w:r>
      <w:r>
        <w:rPr>
          <w:rFonts w:ascii="Calibri" w:hAnsi="Calibri"/>
          <w:color w:val="000000"/>
          <w:spacing w:val="-1"/>
          <w:sz w:val="24"/>
          <w:szCs w:val="24"/>
        </w:rPr>
        <w:t>u</w:t>
      </w:r>
      <w:r>
        <w:rPr>
          <w:rFonts w:ascii="Calibri" w:hAnsi="Calibri"/>
          <w:color w:val="000000"/>
          <w:sz w:val="24"/>
          <w:szCs w:val="24"/>
        </w:rPr>
        <w:t>re</w:t>
      </w:r>
      <w:r>
        <w:rPr>
          <w:rFonts w:ascii="Calibri" w:hAnsi="Calibri"/>
          <w:color w:val="000000"/>
          <w:spacing w:val="-1"/>
          <w:sz w:val="24"/>
          <w:szCs w:val="24"/>
        </w:rPr>
        <w:t xml:space="preserve"> </w:t>
      </w:r>
      <w:r>
        <w:rPr>
          <w:rFonts w:ascii="Calibri" w:hAnsi="Calibri"/>
          <w:color w:val="000000"/>
          <w:sz w:val="24"/>
          <w:szCs w:val="24"/>
        </w:rPr>
        <w:t>they make fu</w:t>
      </w:r>
      <w:r>
        <w:rPr>
          <w:rFonts w:ascii="Calibri" w:hAnsi="Calibri"/>
          <w:color w:val="000000"/>
          <w:spacing w:val="-1"/>
          <w:sz w:val="24"/>
          <w:szCs w:val="24"/>
        </w:rPr>
        <w:t>r</w:t>
      </w:r>
      <w:r>
        <w:rPr>
          <w:rFonts w:ascii="Calibri" w:hAnsi="Calibri"/>
          <w:color w:val="000000"/>
          <w:sz w:val="24"/>
          <w:szCs w:val="24"/>
        </w:rPr>
        <w:t>th</w:t>
      </w:r>
      <w:r>
        <w:rPr>
          <w:rFonts w:ascii="Calibri" w:hAnsi="Calibri"/>
          <w:color w:val="000000"/>
          <w:spacing w:val="-1"/>
          <w:sz w:val="24"/>
          <w:szCs w:val="24"/>
        </w:rPr>
        <w:t>e</w:t>
      </w:r>
      <w:r>
        <w:rPr>
          <w:rFonts w:ascii="Calibri" w:hAnsi="Calibri"/>
          <w:color w:val="000000"/>
          <w:sz w:val="24"/>
          <w:szCs w:val="24"/>
        </w:rPr>
        <w:t xml:space="preserve">r </w:t>
      </w:r>
      <w:r>
        <w:rPr>
          <w:rFonts w:ascii="Calibri" w:hAnsi="Calibri"/>
          <w:color w:val="000000"/>
          <w:spacing w:val="-1"/>
          <w:sz w:val="24"/>
          <w:szCs w:val="24"/>
        </w:rPr>
        <w:t>p</w:t>
      </w:r>
      <w:r>
        <w:rPr>
          <w:rFonts w:ascii="Calibri" w:hAnsi="Calibri"/>
          <w:color w:val="000000"/>
          <w:sz w:val="24"/>
          <w:szCs w:val="24"/>
        </w:rPr>
        <w:t>rogr</w:t>
      </w:r>
      <w:r>
        <w:rPr>
          <w:rFonts w:ascii="Calibri" w:hAnsi="Calibri"/>
          <w:color w:val="000000"/>
          <w:spacing w:val="-1"/>
          <w:sz w:val="24"/>
          <w:szCs w:val="24"/>
        </w:rPr>
        <w:t>e</w:t>
      </w:r>
      <w:r>
        <w:rPr>
          <w:rFonts w:ascii="Calibri" w:hAnsi="Calibri"/>
          <w:color w:val="000000"/>
          <w:sz w:val="24"/>
          <w:szCs w:val="24"/>
        </w:rPr>
        <w:t>ss</w:t>
      </w:r>
      <w:r>
        <w:rPr>
          <w:rFonts w:ascii="Calibri" w:hAnsi="Calibri"/>
          <w:color w:val="000000"/>
          <w:spacing w:val="4"/>
          <w:sz w:val="24"/>
          <w:szCs w:val="24"/>
        </w:rPr>
        <w:t>.</w:t>
      </w:r>
      <w:r>
        <w:rPr>
          <w:rFonts w:ascii="Calibri" w:hAnsi="Calibri"/>
          <w:color w:val="000000"/>
          <w:sz w:val="24"/>
          <w:szCs w:val="24"/>
        </w:rPr>
        <w:t xml:space="preserve"> Children are encouraged to sel</w:t>
      </w:r>
      <w:r>
        <w:rPr>
          <w:rFonts w:ascii="Calibri" w:hAnsi="Calibri"/>
          <w:color w:val="000000"/>
          <w:spacing w:val="7"/>
          <w:sz w:val="24"/>
          <w:szCs w:val="24"/>
        </w:rPr>
        <w:t>f</w:t>
      </w:r>
      <w:r>
        <w:rPr>
          <w:rFonts w:ascii="Calibri" w:hAnsi="Calibri"/>
          <w:color w:val="000000"/>
          <w:sz w:val="24"/>
          <w:szCs w:val="24"/>
        </w:rPr>
        <w:t>-assess their work and given time to do so. Verbal feedback should be given by the teacher in the moment and children should respond to this at the time.</w:t>
      </w:r>
      <w:r>
        <w:rPr>
          <w:rFonts w:ascii="Calibri" w:hAnsi="Calibri"/>
          <w:color w:val="000000"/>
          <w:spacing w:val="-1"/>
          <w:sz w:val="24"/>
          <w:szCs w:val="24"/>
        </w:rPr>
        <w:t xml:space="preserve"> </w:t>
      </w:r>
      <w:r>
        <w:rPr>
          <w:rFonts w:ascii="Calibri" w:hAnsi="Calibri"/>
          <w:color w:val="000000"/>
          <w:sz w:val="24"/>
          <w:szCs w:val="24"/>
        </w:rPr>
        <w:t>R</w:t>
      </w:r>
      <w:r>
        <w:rPr>
          <w:rFonts w:ascii="Calibri" w:hAnsi="Calibri"/>
          <w:color w:val="000000"/>
          <w:spacing w:val="-1"/>
          <w:sz w:val="24"/>
          <w:szCs w:val="24"/>
        </w:rPr>
        <w:t>e</w:t>
      </w:r>
      <w:r>
        <w:rPr>
          <w:rFonts w:ascii="Calibri" w:hAnsi="Calibri"/>
          <w:color w:val="000000"/>
          <w:sz w:val="24"/>
          <w:szCs w:val="24"/>
        </w:rPr>
        <w:t>sponses</w:t>
      </w:r>
      <w:r>
        <w:rPr>
          <w:rFonts w:ascii="Calibri" w:hAnsi="Calibri"/>
          <w:color w:val="000000"/>
          <w:spacing w:val="-1"/>
          <w:sz w:val="24"/>
          <w:szCs w:val="24"/>
        </w:rPr>
        <w:t xml:space="preserve"> </w:t>
      </w:r>
      <w:r>
        <w:rPr>
          <w:rFonts w:ascii="Calibri" w:hAnsi="Calibri"/>
          <w:color w:val="000000"/>
          <w:sz w:val="24"/>
          <w:szCs w:val="24"/>
        </w:rPr>
        <w:t>to marking are made as close to the work as possible, ideally during the lesson itself</w:t>
      </w:r>
      <w:r>
        <w:rPr>
          <w:rFonts w:ascii="Calibri" w:hAnsi="Calibri"/>
          <w:color w:val="000000"/>
          <w:spacing w:val="8"/>
          <w:sz w:val="24"/>
          <w:szCs w:val="24"/>
        </w:rPr>
        <w:t>.</w:t>
      </w:r>
      <w:r>
        <w:rPr>
          <w:rFonts w:ascii="Calibri" w:hAnsi="Calibri"/>
          <w:color w:val="000000"/>
          <w:sz w:val="24"/>
          <w:szCs w:val="24"/>
        </w:rPr>
        <w:t xml:space="preserve"> </w:t>
      </w:r>
      <w:r>
        <w:rPr>
          <w:rFonts w:ascii="Calibri" w:hAnsi="Calibri"/>
          <w:color w:val="000000"/>
          <w:spacing w:val="-1"/>
          <w:sz w:val="24"/>
          <w:szCs w:val="24"/>
        </w:rPr>
        <w:t xml:space="preserve"> Feedback sheets should be used to give the teacher an overview of the achievements of a group or class and whole class feedback should be given based on this summative process. Misconceptions should be addressed as quickly as possible and oral and mental starters should be employed to cement elements of the curriculum that have been covered but not mastered. TAs should be employed to carry out time-limited interventions for children who have struggled with concepts: these interventions should happen as close to the learning as possible to maximise their benefit. </w:t>
      </w:r>
    </w:p>
    <w:p w14:paraId="564BFB0A" w14:textId="77777777" w:rsidR="003B3E6B" w:rsidRDefault="003B3E6B" w:rsidP="003B3E6B">
      <w:pPr>
        <w:widowControl w:val="0"/>
        <w:autoSpaceDE w:val="0"/>
        <w:autoSpaceDN w:val="0"/>
        <w:adjustRightInd w:val="0"/>
        <w:spacing w:after="2" w:line="295" w:lineRule="exact"/>
        <w:ind w:right="62"/>
        <w:rPr>
          <w:sz w:val="24"/>
          <w:szCs w:val="24"/>
        </w:rPr>
      </w:pPr>
    </w:p>
    <w:p w14:paraId="3BEA8F4A" w14:textId="77777777" w:rsidR="003B3E6B" w:rsidRDefault="003B3E6B" w:rsidP="003B3E6B">
      <w:pPr>
        <w:widowControl w:val="0"/>
        <w:autoSpaceDE w:val="0"/>
        <w:autoSpaceDN w:val="0"/>
        <w:adjustRightInd w:val="0"/>
        <w:spacing w:line="325" w:lineRule="exact"/>
        <w:rPr>
          <w:rFonts w:ascii="Calibri" w:hAnsi="Calibri"/>
          <w:b/>
          <w:bCs/>
          <w:color w:val="000000"/>
          <w:sz w:val="28"/>
          <w:szCs w:val="28"/>
        </w:rPr>
      </w:pPr>
      <w:r>
        <w:rPr>
          <w:rFonts w:ascii="Calibri" w:hAnsi="Calibri"/>
          <w:b/>
          <w:bCs/>
          <w:color w:val="000000"/>
          <w:sz w:val="28"/>
          <w:szCs w:val="28"/>
        </w:rPr>
        <w:t>On-going assess</w:t>
      </w:r>
      <w:r>
        <w:rPr>
          <w:rFonts w:ascii="Calibri" w:hAnsi="Calibri"/>
          <w:b/>
          <w:bCs/>
          <w:color w:val="000000"/>
          <w:spacing w:val="-1"/>
          <w:sz w:val="28"/>
          <w:szCs w:val="28"/>
        </w:rPr>
        <w:t>m</w:t>
      </w:r>
      <w:r>
        <w:rPr>
          <w:rFonts w:ascii="Calibri" w:hAnsi="Calibri"/>
          <w:b/>
          <w:bCs/>
          <w:color w:val="000000"/>
          <w:sz w:val="28"/>
          <w:szCs w:val="28"/>
        </w:rPr>
        <w:t>ent</w:t>
      </w:r>
    </w:p>
    <w:p w14:paraId="3087EFDD" w14:textId="77777777" w:rsidR="003B3E6B" w:rsidRDefault="003B3E6B" w:rsidP="003B3E6B">
      <w:pPr>
        <w:widowControl w:val="0"/>
        <w:autoSpaceDE w:val="0"/>
        <w:autoSpaceDN w:val="0"/>
        <w:adjustRightInd w:val="0"/>
        <w:spacing w:after="1" w:line="296" w:lineRule="exact"/>
        <w:ind w:right="2678"/>
        <w:rPr>
          <w:rFonts w:ascii="Calibri" w:hAnsi="Calibri"/>
          <w:color w:val="000000"/>
          <w:sz w:val="24"/>
          <w:szCs w:val="24"/>
        </w:rPr>
      </w:pPr>
      <w:r>
        <w:rPr>
          <w:rFonts w:ascii="Calibri" w:hAnsi="Calibri"/>
          <w:color w:val="000000"/>
          <w:sz w:val="24"/>
          <w:szCs w:val="24"/>
        </w:rPr>
        <w:t xml:space="preserve">Assessment is an integral part of teaching and </w:t>
      </w:r>
      <w:r>
        <w:rPr>
          <w:rFonts w:ascii="Calibri" w:hAnsi="Calibri"/>
          <w:color w:val="000000"/>
          <w:spacing w:val="-1"/>
          <w:sz w:val="24"/>
          <w:szCs w:val="24"/>
        </w:rPr>
        <w:t>l</w:t>
      </w:r>
      <w:r>
        <w:rPr>
          <w:rFonts w:ascii="Calibri" w:hAnsi="Calibri"/>
          <w:color w:val="000000"/>
          <w:sz w:val="24"/>
          <w:szCs w:val="24"/>
        </w:rPr>
        <w:t>ea</w:t>
      </w:r>
      <w:r>
        <w:rPr>
          <w:rFonts w:ascii="Calibri" w:hAnsi="Calibri"/>
          <w:color w:val="000000"/>
          <w:spacing w:val="-1"/>
          <w:sz w:val="24"/>
          <w:szCs w:val="24"/>
        </w:rPr>
        <w:t>r</w:t>
      </w:r>
      <w:r>
        <w:rPr>
          <w:rFonts w:ascii="Calibri" w:hAnsi="Calibri"/>
          <w:color w:val="000000"/>
          <w:sz w:val="24"/>
          <w:szCs w:val="24"/>
        </w:rPr>
        <w:t xml:space="preserve">ning </w:t>
      </w:r>
      <w:r>
        <w:rPr>
          <w:rFonts w:ascii="Calibri" w:hAnsi="Calibri"/>
          <w:color w:val="000000"/>
          <w:spacing w:val="-1"/>
          <w:sz w:val="24"/>
          <w:szCs w:val="24"/>
        </w:rPr>
        <w:t>a</w:t>
      </w:r>
      <w:r>
        <w:rPr>
          <w:rFonts w:ascii="Calibri" w:hAnsi="Calibri"/>
          <w:color w:val="000000"/>
          <w:sz w:val="24"/>
          <w:szCs w:val="24"/>
        </w:rPr>
        <w:t>nd is a c</w:t>
      </w:r>
      <w:r>
        <w:rPr>
          <w:rFonts w:ascii="Calibri" w:hAnsi="Calibri"/>
          <w:color w:val="000000"/>
          <w:spacing w:val="-1"/>
          <w:sz w:val="24"/>
          <w:szCs w:val="24"/>
        </w:rPr>
        <w:t>o</w:t>
      </w:r>
      <w:r>
        <w:rPr>
          <w:rFonts w:ascii="Calibri" w:hAnsi="Calibri"/>
          <w:color w:val="000000"/>
          <w:sz w:val="24"/>
          <w:szCs w:val="24"/>
        </w:rPr>
        <w:t>nt</w:t>
      </w:r>
      <w:r>
        <w:rPr>
          <w:rFonts w:ascii="Calibri" w:hAnsi="Calibri"/>
          <w:color w:val="000000"/>
          <w:spacing w:val="-1"/>
          <w:sz w:val="24"/>
          <w:szCs w:val="24"/>
        </w:rPr>
        <w:t>i</w:t>
      </w:r>
      <w:r>
        <w:rPr>
          <w:rFonts w:ascii="Calibri" w:hAnsi="Calibri"/>
          <w:color w:val="000000"/>
          <w:sz w:val="24"/>
          <w:szCs w:val="24"/>
        </w:rPr>
        <w:t>n</w:t>
      </w:r>
      <w:r>
        <w:rPr>
          <w:rFonts w:ascii="Calibri" w:hAnsi="Calibri"/>
          <w:color w:val="000000"/>
          <w:spacing w:val="-1"/>
          <w:sz w:val="24"/>
          <w:szCs w:val="24"/>
        </w:rPr>
        <w:t>u</w:t>
      </w:r>
      <w:r>
        <w:rPr>
          <w:rFonts w:ascii="Calibri" w:hAnsi="Calibri"/>
          <w:color w:val="000000"/>
          <w:sz w:val="24"/>
          <w:szCs w:val="24"/>
        </w:rPr>
        <w:t>ous process. Teachers make assessments of children daily</w:t>
      </w:r>
      <w:r>
        <w:rPr>
          <w:rFonts w:ascii="Calibri" w:hAnsi="Calibri"/>
          <w:color w:val="000000"/>
          <w:spacing w:val="1"/>
          <w:sz w:val="24"/>
          <w:szCs w:val="24"/>
        </w:rPr>
        <w:t xml:space="preserve"> </w:t>
      </w:r>
      <w:r>
        <w:rPr>
          <w:rFonts w:ascii="Calibri" w:hAnsi="Calibri"/>
          <w:color w:val="000000"/>
          <w:sz w:val="24"/>
          <w:szCs w:val="24"/>
        </w:rPr>
        <w:t>throug</w:t>
      </w:r>
      <w:r>
        <w:rPr>
          <w:rFonts w:ascii="Calibri" w:hAnsi="Calibri"/>
          <w:color w:val="000000"/>
          <w:spacing w:val="1"/>
          <w:sz w:val="24"/>
          <w:szCs w:val="24"/>
        </w:rPr>
        <w:t>h</w:t>
      </w:r>
      <w:r>
        <w:rPr>
          <w:rFonts w:ascii="Calibri" w:hAnsi="Calibri"/>
          <w:color w:val="000000"/>
          <w:sz w:val="24"/>
          <w:szCs w:val="24"/>
        </w:rPr>
        <w:t>;</w:t>
      </w:r>
    </w:p>
    <w:p w14:paraId="6A09ACED" w14:textId="77777777" w:rsidR="003B3E6B" w:rsidRDefault="003B3E6B" w:rsidP="003B3E6B">
      <w:pPr>
        <w:widowControl w:val="0"/>
        <w:autoSpaceDE w:val="0"/>
        <w:autoSpaceDN w:val="0"/>
        <w:adjustRightInd w:val="0"/>
        <w:spacing w:line="276" w:lineRule="auto"/>
        <w:ind w:left="36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proofErr w:type="gramStart"/>
      <w:r>
        <w:rPr>
          <w:rFonts w:ascii="Calibri" w:hAnsi="Calibri"/>
          <w:color w:val="000000"/>
          <w:sz w:val="24"/>
          <w:szCs w:val="24"/>
        </w:rPr>
        <w:t>regular</w:t>
      </w:r>
      <w:proofErr w:type="gramEnd"/>
      <w:r>
        <w:rPr>
          <w:rFonts w:ascii="Calibri" w:hAnsi="Calibri"/>
          <w:color w:val="000000"/>
          <w:sz w:val="24"/>
          <w:szCs w:val="24"/>
        </w:rPr>
        <w:t xml:space="preserve"> feedback</w:t>
      </w:r>
    </w:p>
    <w:p w14:paraId="103BF06B" w14:textId="77777777" w:rsidR="003B3E6B" w:rsidRDefault="003B3E6B" w:rsidP="003B3E6B">
      <w:pPr>
        <w:widowControl w:val="0"/>
        <w:autoSpaceDE w:val="0"/>
        <w:autoSpaceDN w:val="0"/>
        <w:adjustRightInd w:val="0"/>
        <w:spacing w:line="276" w:lineRule="auto"/>
        <w:ind w:left="36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r>
        <w:rPr>
          <w:rFonts w:ascii="Calibri" w:hAnsi="Calibri"/>
          <w:color w:val="000000"/>
          <w:sz w:val="24"/>
          <w:szCs w:val="24"/>
        </w:rPr>
        <w:t>Target Tracker updated regularly</w:t>
      </w:r>
    </w:p>
    <w:p w14:paraId="6682F70F" w14:textId="77777777" w:rsidR="003B3E6B" w:rsidRDefault="003B3E6B" w:rsidP="003B3E6B">
      <w:pPr>
        <w:widowControl w:val="0"/>
        <w:autoSpaceDE w:val="0"/>
        <w:autoSpaceDN w:val="0"/>
        <w:adjustRightInd w:val="0"/>
        <w:spacing w:line="276" w:lineRule="auto"/>
        <w:ind w:left="36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r>
        <w:rPr>
          <w:rFonts w:ascii="Calibri" w:hAnsi="Calibri"/>
          <w:color w:val="000000"/>
          <w:sz w:val="24"/>
          <w:szCs w:val="24"/>
        </w:rPr>
        <w:t xml:space="preserve">analysing errors and picking up </w:t>
      </w:r>
      <w:r>
        <w:rPr>
          <w:rFonts w:ascii="Calibri" w:hAnsi="Calibri"/>
          <w:color w:val="000000"/>
          <w:spacing w:val="-1"/>
          <w:sz w:val="24"/>
          <w:szCs w:val="24"/>
        </w:rPr>
        <w:t>o</w:t>
      </w:r>
      <w:r>
        <w:rPr>
          <w:rFonts w:ascii="Calibri" w:hAnsi="Calibri"/>
          <w:color w:val="000000"/>
          <w:sz w:val="24"/>
          <w:szCs w:val="24"/>
        </w:rPr>
        <w:t>n misconceptions</w:t>
      </w:r>
    </w:p>
    <w:p w14:paraId="494CF183" w14:textId="77777777" w:rsidR="003B3E6B" w:rsidRDefault="003B3E6B" w:rsidP="003B3E6B">
      <w:pPr>
        <w:widowControl w:val="0"/>
        <w:autoSpaceDE w:val="0"/>
        <w:autoSpaceDN w:val="0"/>
        <w:adjustRightInd w:val="0"/>
        <w:spacing w:line="276" w:lineRule="auto"/>
        <w:ind w:left="36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r>
        <w:rPr>
          <w:rFonts w:ascii="Calibri" w:hAnsi="Calibri"/>
          <w:color w:val="000000"/>
          <w:sz w:val="24"/>
          <w:szCs w:val="24"/>
        </w:rPr>
        <w:t>asking questions and listenin</w:t>
      </w:r>
      <w:r>
        <w:rPr>
          <w:rFonts w:ascii="Calibri" w:hAnsi="Calibri"/>
          <w:color w:val="000000"/>
          <w:spacing w:val="-1"/>
          <w:sz w:val="24"/>
          <w:szCs w:val="24"/>
        </w:rPr>
        <w:t>g</w:t>
      </w:r>
      <w:r>
        <w:rPr>
          <w:rFonts w:ascii="Calibri" w:hAnsi="Calibri"/>
          <w:color w:val="000000"/>
          <w:sz w:val="24"/>
          <w:szCs w:val="24"/>
        </w:rPr>
        <w:t xml:space="preserve"> to answers</w:t>
      </w:r>
    </w:p>
    <w:p w14:paraId="27D9FA1F" w14:textId="77777777" w:rsidR="003B3E6B" w:rsidRDefault="003B3E6B" w:rsidP="003B3E6B">
      <w:pPr>
        <w:widowControl w:val="0"/>
        <w:autoSpaceDE w:val="0"/>
        <w:autoSpaceDN w:val="0"/>
        <w:adjustRightInd w:val="0"/>
        <w:spacing w:line="276" w:lineRule="auto"/>
        <w:ind w:left="36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r>
        <w:rPr>
          <w:rFonts w:ascii="Calibri" w:hAnsi="Calibri"/>
          <w:color w:val="000000"/>
          <w:sz w:val="24"/>
          <w:szCs w:val="24"/>
        </w:rPr>
        <w:t>facilitating and listening to</w:t>
      </w:r>
      <w:r>
        <w:rPr>
          <w:rFonts w:ascii="Calibri" w:hAnsi="Calibri"/>
          <w:color w:val="000000"/>
          <w:spacing w:val="1"/>
          <w:sz w:val="24"/>
          <w:szCs w:val="24"/>
        </w:rPr>
        <w:t xml:space="preserve"> </w:t>
      </w:r>
      <w:r>
        <w:rPr>
          <w:rFonts w:ascii="Calibri" w:hAnsi="Calibri"/>
          <w:color w:val="000000"/>
          <w:sz w:val="24"/>
          <w:szCs w:val="24"/>
        </w:rPr>
        <w:t>discussions</w:t>
      </w:r>
    </w:p>
    <w:p w14:paraId="705D2E55" w14:textId="77777777" w:rsidR="003B3E6B" w:rsidRPr="008C7EF5" w:rsidRDefault="003B3E6B" w:rsidP="003B3E6B">
      <w:pPr>
        <w:widowControl w:val="0"/>
        <w:autoSpaceDE w:val="0"/>
        <w:autoSpaceDN w:val="0"/>
        <w:adjustRightInd w:val="0"/>
        <w:spacing w:after="290" w:line="276" w:lineRule="auto"/>
        <w:ind w:left="36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r>
        <w:rPr>
          <w:rFonts w:ascii="Calibri" w:hAnsi="Calibri"/>
          <w:color w:val="000000"/>
          <w:sz w:val="24"/>
          <w:szCs w:val="24"/>
        </w:rPr>
        <w:t>making observations</w:t>
      </w:r>
    </w:p>
    <w:p w14:paraId="41C76020" w14:textId="77777777" w:rsidR="003B3E6B" w:rsidRDefault="003B3E6B" w:rsidP="003B3E6B">
      <w:pPr>
        <w:widowControl w:val="0"/>
        <w:autoSpaceDE w:val="0"/>
        <w:autoSpaceDN w:val="0"/>
        <w:adjustRightInd w:val="0"/>
        <w:spacing w:after="260" w:line="293" w:lineRule="exact"/>
        <w:ind w:right="162"/>
        <w:rPr>
          <w:rFonts w:ascii="Calibri" w:hAnsi="Calibri"/>
          <w:color w:val="000000"/>
          <w:sz w:val="24"/>
          <w:szCs w:val="24"/>
        </w:rPr>
      </w:pPr>
      <w:r>
        <w:rPr>
          <w:rFonts w:ascii="Calibri" w:hAnsi="Calibri"/>
          <w:color w:val="000000"/>
          <w:sz w:val="24"/>
          <w:szCs w:val="24"/>
        </w:rPr>
        <w:t>These ongoing assessment</w:t>
      </w:r>
      <w:r>
        <w:rPr>
          <w:rFonts w:ascii="Calibri" w:hAnsi="Calibri"/>
          <w:color w:val="000000"/>
          <w:spacing w:val="1"/>
          <w:sz w:val="24"/>
          <w:szCs w:val="24"/>
        </w:rPr>
        <w:t>s</w:t>
      </w:r>
      <w:r>
        <w:rPr>
          <w:rFonts w:ascii="Calibri" w:hAnsi="Calibri"/>
          <w:color w:val="000000"/>
          <w:sz w:val="24"/>
          <w:szCs w:val="24"/>
        </w:rPr>
        <w:t xml:space="preserve"> inform future</w:t>
      </w:r>
      <w:r>
        <w:rPr>
          <w:rFonts w:ascii="Calibri" w:hAnsi="Calibri"/>
          <w:color w:val="000000"/>
          <w:spacing w:val="1"/>
          <w:sz w:val="24"/>
          <w:szCs w:val="24"/>
        </w:rPr>
        <w:t xml:space="preserve"> </w:t>
      </w:r>
      <w:r>
        <w:rPr>
          <w:rFonts w:ascii="Calibri" w:hAnsi="Calibri"/>
          <w:color w:val="000000"/>
          <w:sz w:val="24"/>
          <w:szCs w:val="24"/>
        </w:rPr>
        <w:t>planning and teachin</w:t>
      </w:r>
      <w:r>
        <w:rPr>
          <w:rFonts w:ascii="Calibri" w:hAnsi="Calibri"/>
          <w:color w:val="000000"/>
          <w:spacing w:val="1"/>
          <w:sz w:val="24"/>
          <w:szCs w:val="24"/>
        </w:rPr>
        <w:t>g</w:t>
      </w:r>
      <w:r>
        <w:rPr>
          <w:rFonts w:ascii="Calibri" w:hAnsi="Calibri"/>
          <w:color w:val="000000"/>
          <w:sz w:val="24"/>
          <w:szCs w:val="24"/>
        </w:rPr>
        <w:t>. Lessons are adapt</w:t>
      </w:r>
      <w:r>
        <w:rPr>
          <w:rFonts w:ascii="Calibri" w:hAnsi="Calibri"/>
          <w:color w:val="000000"/>
          <w:spacing w:val="-1"/>
          <w:sz w:val="24"/>
          <w:szCs w:val="24"/>
        </w:rPr>
        <w:t>e</w:t>
      </w:r>
      <w:r>
        <w:rPr>
          <w:rFonts w:ascii="Calibri" w:hAnsi="Calibri"/>
          <w:color w:val="000000"/>
          <w:sz w:val="24"/>
          <w:szCs w:val="24"/>
        </w:rPr>
        <w:t>d re</w:t>
      </w:r>
      <w:r>
        <w:rPr>
          <w:rFonts w:ascii="Calibri" w:hAnsi="Calibri"/>
          <w:color w:val="000000"/>
          <w:spacing w:val="-1"/>
          <w:sz w:val="24"/>
          <w:szCs w:val="24"/>
        </w:rPr>
        <w:t>a</w:t>
      </w:r>
      <w:r>
        <w:rPr>
          <w:rFonts w:ascii="Calibri" w:hAnsi="Calibri"/>
          <w:color w:val="000000"/>
          <w:sz w:val="24"/>
          <w:szCs w:val="24"/>
        </w:rPr>
        <w:t xml:space="preserve">dily </w:t>
      </w:r>
      <w:r>
        <w:rPr>
          <w:rFonts w:ascii="Calibri" w:hAnsi="Calibri"/>
          <w:color w:val="000000"/>
          <w:spacing w:val="-1"/>
          <w:sz w:val="24"/>
          <w:szCs w:val="24"/>
        </w:rPr>
        <w:t>a</w:t>
      </w:r>
      <w:r>
        <w:rPr>
          <w:rFonts w:ascii="Calibri" w:hAnsi="Calibri"/>
          <w:color w:val="000000"/>
          <w:sz w:val="24"/>
          <w:szCs w:val="24"/>
        </w:rPr>
        <w:t>nd short t</w:t>
      </w:r>
      <w:r>
        <w:rPr>
          <w:rFonts w:ascii="Calibri" w:hAnsi="Calibri"/>
          <w:color w:val="000000"/>
          <w:spacing w:val="-1"/>
          <w:sz w:val="24"/>
          <w:szCs w:val="24"/>
        </w:rPr>
        <w:t>e</w:t>
      </w:r>
      <w:r>
        <w:rPr>
          <w:rFonts w:ascii="Calibri" w:hAnsi="Calibri"/>
          <w:color w:val="000000"/>
          <w:sz w:val="24"/>
          <w:szCs w:val="24"/>
        </w:rPr>
        <w:t>rm planning</w:t>
      </w:r>
      <w:r>
        <w:rPr>
          <w:rFonts w:ascii="Calibri" w:hAnsi="Calibri"/>
          <w:color w:val="000000"/>
          <w:spacing w:val="-1"/>
          <w:sz w:val="24"/>
          <w:szCs w:val="24"/>
        </w:rPr>
        <w:t xml:space="preserve"> </w:t>
      </w:r>
      <w:r>
        <w:rPr>
          <w:rFonts w:ascii="Calibri" w:hAnsi="Calibri"/>
          <w:color w:val="000000"/>
          <w:sz w:val="24"/>
          <w:szCs w:val="24"/>
        </w:rPr>
        <w:t>evaluated in li</w:t>
      </w:r>
      <w:r>
        <w:rPr>
          <w:rFonts w:ascii="Calibri" w:hAnsi="Calibri"/>
          <w:color w:val="000000"/>
          <w:spacing w:val="-1"/>
          <w:sz w:val="24"/>
          <w:szCs w:val="24"/>
        </w:rPr>
        <w:t>g</w:t>
      </w:r>
      <w:r>
        <w:rPr>
          <w:rFonts w:ascii="Calibri" w:hAnsi="Calibri"/>
          <w:color w:val="000000"/>
          <w:sz w:val="24"/>
          <w:szCs w:val="24"/>
        </w:rPr>
        <w:t>ht of these assessments.</w:t>
      </w:r>
    </w:p>
    <w:p w14:paraId="18BF7F2C" w14:textId="77777777" w:rsidR="003B3E6B" w:rsidRDefault="003B3E6B" w:rsidP="003B3E6B">
      <w:pPr>
        <w:widowControl w:val="0"/>
        <w:autoSpaceDE w:val="0"/>
        <w:autoSpaceDN w:val="0"/>
        <w:adjustRightInd w:val="0"/>
        <w:spacing w:after="260" w:line="293" w:lineRule="exact"/>
        <w:ind w:right="162"/>
        <w:rPr>
          <w:rFonts w:ascii="Calibri" w:hAnsi="Calibri"/>
          <w:color w:val="000000"/>
          <w:sz w:val="24"/>
          <w:szCs w:val="24"/>
        </w:rPr>
      </w:pPr>
    </w:p>
    <w:p w14:paraId="057E82C5" w14:textId="77777777" w:rsidR="003B3E6B" w:rsidRDefault="003B3E6B" w:rsidP="003B3E6B">
      <w:pPr>
        <w:widowControl w:val="0"/>
        <w:autoSpaceDE w:val="0"/>
        <w:autoSpaceDN w:val="0"/>
        <w:adjustRightInd w:val="0"/>
        <w:spacing w:line="364" w:lineRule="exact"/>
        <w:rPr>
          <w:rFonts w:ascii="Calibri" w:hAnsi="Calibri"/>
          <w:b/>
          <w:bCs/>
          <w:color w:val="000000"/>
          <w:position w:val="-1"/>
          <w:sz w:val="28"/>
          <w:szCs w:val="28"/>
        </w:rPr>
      </w:pPr>
      <w:r>
        <w:rPr>
          <w:rFonts w:ascii="Calibri" w:hAnsi="Calibri"/>
          <w:b/>
          <w:bCs/>
          <w:color w:val="000000"/>
          <w:position w:val="-1"/>
          <w:sz w:val="28"/>
          <w:szCs w:val="28"/>
        </w:rPr>
        <w:t xml:space="preserve">Medium </w:t>
      </w:r>
      <w:r>
        <w:rPr>
          <w:rFonts w:ascii="Calibri" w:hAnsi="Calibri"/>
          <w:b/>
          <w:bCs/>
          <w:color w:val="000000"/>
          <w:spacing w:val="1"/>
          <w:position w:val="-1"/>
          <w:sz w:val="28"/>
          <w:szCs w:val="28"/>
        </w:rPr>
        <w:t>t</w:t>
      </w:r>
      <w:r>
        <w:rPr>
          <w:rFonts w:ascii="Calibri" w:hAnsi="Calibri"/>
          <w:b/>
          <w:bCs/>
          <w:color w:val="000000"/>
          <w:position w:val="-1"/>
          <w:sz w:val="28"/>
          <w:szCs w:val="28"/>
        </w:rPr>
        <w:t>erm assessment</w:t>
      </w:r>
    </w:p>
    <w:p w14:paraId="616B737D" w14:textId="77777777" w:rsidR="003B3E6B" w:rsidRDefault="003B3E6B" w:rsidP="003B3E6B">
      <w:pPr>
        <w:widowControl w:val="0"/>
        <w:autoSpaceDE w:val="0"/>
        <w:autoSpaceDN w:val="0"/>
        <w:adjustRightInd w:val="0"/>
        <w:spacing w:after="11" w:line="292" w:lineRule="exact"/>
        <w:ind w:right="162"/>
        <w:rPr>
          <w:rFonts w:ascii="Calibri" w:hAnsi="Calibri"/>
          <w:color w:val="000000"/>
          <w:position w:val="-1"/>
          <w:sz w:val="24"/>
          <w:szCs w:val="24"/>
        </w:rPr>
      </w:pPr>
      <w:r>
        <w:rPr>
          <w:rFonts w:ascii="Calibri" w:hAnsi="Calibri"/>
          <w:color w:val="000000"/>
          <w:sz w:val="24"/>
          <w:szCs w:val="24"/>
        </w:rPr>
        <w:t>Termly assessments are</w:t>
      </w:r>
      <w:r>
        <w:rPr>
          <w:rFonts w:ascii="Calibri" w:hAnsi="Calibri"/>
          <w:color w:val="000000"/>
          <w:spacing w:val="-1"/>
          <w:sz w:val="24"/>
          <w:szCs w:val="24"/>
        </w:rPr>
        <w:t xml:space="preserve"> </w:t>
      </w:r>
      <w:r>
        <w:rPr>
          <w:rFonts w:ascii="Calibri" w:hAnsi="Calibri"/>
          <w:color w:val="000000"/>
          <w:sz w:val="24"/>
          <w:szCs w:val="24"/>
        </w:rPr>
        <w:t>carried out across the school usin</w:t>
      </w:r>
      <w:r>
        <w:rPr>
          <w:rFonts w:ascii="Calibri" w:hAnsi="Calibri"/>
          <w:color w:val="000000"/>
          <w:spacing w:val="-1"/>
          <w:sz w:val="24"/>
          <w:szCs w:val="24"/>
        </w:rPr>
        <w:t>g</w:t>
      </w:r>
      <w:r>
        <w:rPr>
          <w:rFonts w:ascii="Calibri" w:hAnsi="Calibri"/>
          <w:color w:val="000000"/>
          <w:sz w:val="24"/>
          <w:szCs w:val="24"/>
        </w:rPr>
        <w:t xml:space="preserve"> the assessment mater</w:t>
      </w:r>
      <w:r>
        <w:rPr>
          <w:rFonts w:ascii="Calibri" w:hAnsi="Calibri"/>
          <w:color w:val="000000"/>
          <w:spacing w:val="-1"/>
          <w:sz w:val="24"/>
          <w:szCs w:val="24"/>
        </w:rPr>
        <w:t>i</w:t>
      </w:r>
      <w:r>
        <w:rPr>
          <w:rFonts w:ascii="Calibri" w:hAnsi="Calibri"/>
          <w:color w:val="000000"/>
          <w:sz w:val="24"/>
          <w:szCs w:val="24"/>
        </w:rPr>
        <w:t>als for each ye</w:t>
      </w:r>
      <w:r>
        <w:rPr>
          <w:rFonts w:ascii="Calibri" w:hAnsi="Calibri"/>
          <w:color w:val="000000"/>
          <w:spacing w:val="-1"/>
          <w:sz w:val="24"/>
          <w:szCs w:val="24"/>
        </w:rPr>
        <w:t>a</w:t>
      </w:r>
      <w:r>
        <w:rPr>
          <w:rFonts w:ascii="Calibri" w:hAnsi="Calibri"/>
          <w:color w:val="000000"/>
          <w:sz w:val="24"/>
          <w:szCs w:val="24"/>
        </w:rPr>
        <w:t xml:space="preserve">r group </w:t>
      </w:r>
      <w:r>
        <w:rPr>
          <w:rFonts w:ascii="Calibri" w:hAnsi="Calibri"/>
          <w:color w:val="000000"/>
          <w:position w:val="-1"/>
          <w:sz w:val="24"/>
          <w:szCs w:val="24"/>
        </w:rPr>
        <w:t xml:space="preserve">provided by the </w:t>
      </w:r>
      <w:r>
        <w:rPr>
          <w:rFonts w:ascii="Calibri" w:hAnsi="Calibri"/>
          <w:color w:val="000000"/>
          <w:spacing w:val="-1"/>
          <w:position w:val="-1"/>
          <w:sz w:val="24"/>
          <w:szCs w:val="24"/>
        </w:rPr>
        <w:t>W</w:t>
      </w:r>
      <w:r>
        <w:rPr>
          <w:rFonts w:ascii="Calibri" w:hAnsi="Calibri"/>
          <w:color w:val="000000"/>
          <w:position w:val="-1"/>
          <w:sz w:val="24"/>
          <w:szCs w:val="24"/>
        </w:rPr>
        <w:t xml:space="preserve">hite </w:t>
      </w:r>
      <w:r>
        <w:rPr>
          <w:rFonts w:ascii="Calibri" w:hAnsi="Calibri"/>
          <w:color w:val="000000"/>
          <w:spacing w:val="-1"/>
          <w:position w:val="-1"/>
          <w:sz w:val="24"/>
          <w:szCs w:val="24"/>
        </w:rPr>
        <w:t>R</w:t>
      </w:r>
      <w:r>
        <w:rPr>
          <w:rFonts w:ascii="Calibri" w:hAnsi="Calibri"/>
          <w:color w:val="000000"/>
          <w:position w:val="-1"/>
          <w:sz w:val="24"/>
          <w:szCs w:val="24"/>
        </w:rPr>
        <w:t>ose M</w:t>
      </w:r>
      <w:r>
        <w:rPr>
          <w:rFonts w:ascii="Calibri" w:hAnsi="Calibri"/>
          <w:color w:val="000000"/>
          <w:spacing w:val="-1"/>
          <w:position w:val="-1"/>
          <w:sz w:val="24"/>
          <w:szCs w:val="24"/>
        </w:rPr>
        <w:t>a</w:t>
      </w:r>
      <w:r>
        <w:rPr>
          <w:rFonts w:ascii="Calibri" w:hAnsi="Calibri"/>
          <w:color w:val="000000"/>
          <w:position w:val="-1"/>
          <w:sz w:val="24"/>
          <w:szCs w:val="24"/>
        </w:rPr>
        <w:t>th</w:t>
      </w:r>
      <w:r>
        <w:rPr>
          <w:rFonts w:ascii="Calibri" w:hAnsi="Calibri"/>
          <w:color w:val="000000"/>
          <w:spacing w:val="-1"/>
          <w:position w:val="-1"/>
          <w:sz w:val="24"/>
          <w:szCs w:val="24"/>
        </w:rPr>
        <w:t>s</w:t>
      </w:r>
      <w:r>
        <w:rPr>
          <w:rFonts w:ascii="Calibri" w:hAnsi="Calibri"/>
          <w:color w:val="000000"/>
          <w:position w:val="-1"/>
          <w:sz w:val="24"/>
          <w:szCs w:val="24"/>
        </w:rPr>
        <w:t xml:space="preserve"> Hub in line with the schemes </w:t>
      </w:r>
      <w:r>
        <w:rPr>
          <w:rFonts w:ascii="Calibri" w:hAnsi="Calibri"/>
          <w:color w:val="000000"/>
          <w:spacing w:val="-1"/>
          <w:position w:val="-1"/>
          <w:sz w:val="24"/>
          <w:szCs w:val="24"/>
        </w:rPr>
        <w:t>o</w:t>
      </w:r>
      <w:r>
        <w:rPr>
          <w:rFonts w:ascii="Calibri" w:hAnsi="Calibri"/>
          <w:color w:val="000000"/>
          <w:position w:val="-1"/>
          <w:sz w:val="24"/>
          <w:szCs w:val="24"/>
        </w:rPr>
        <w:t>f learn</w:t>
      </w:r>
      <w:r>
        <w:rPr>
          <w:rFonts w:ascii="Calibri" w:hAnsi="Calibri"/>
          <w:color w:val="000000"/>
          <w:spacing w:val="-2"/>
          <w:position w:val="-1"/>
          <w:sz w:val="24"/>
          <w:szCs w:val="24"/>
        </w:rPr>
        <w:t>i</w:t>
      </w:r>
      <w:r>
        <w:rPr>
          <w:rFonts w:ascii="Calibri" w:hAnsi="Calibri"/>
          <w:color w:val="000000"/>
          <w:position w:val="-1"/>
          <w:sz w:val="24"/>
          <w:szCs w:val="24"/>
        </w:rPr>
        <w:t>ng.</w:t>
      </w:r>
      <w:r>
        <w:rPr>
          <w:rFonts w:ascii="Calibri" w:hAnsi="Calibri"/>
          <w:color w:val="000000"/>
          <w:spacing w:val="-1"/>
          <w:position w:val="-1"/>
          <w:sz w:val="24"/>
          <w:szCs w:val="24"/>
        </w:rPr>
        <w:t xml:space="preserve"> </w:t>
      </w:r>
      <w:r>
        <w:rPr>
          <w:rFonts w:ascii="Calibri" w:hAnsi="Calibri"/>
          <w:color w:val="000000"/>
          <w:position w:val="-1"/>
          <w:sz w:val="24"/>
          <w:szCs w:val="24"/>
        </w:rPr>
        <w:t>These materials us</w:t>
      </w:r>
      <w:r>
        <w:rPr>
          <w:rFonts w:ascii="Calibri" w:hAnsi="Calibri"/>
          <w:color w:val="000000"/>
          <w:spacing w:val="-1"/>
          <w:position w:val="-1"/>
          <w:sz w:val="24"/>
          <w:szCs w:val="24"/>
        </w:rPr>
        <w:t>ed</w:t>
      </w:r>
      <w:r>
        <w:rPr>
          <w:rFonts w:ascii="Calibri" w:hAnsi="Calibri"/>
          <w:color w:val="000000"/>
          <w:position w:val="-1"/>
          <w:sz w:val="24"/>
          <w:szCs w:val="24"/>
        </w:rPr>
        <w:t xml:space="preserve"> alongs</w:t>
      </w:r>
      <w:r>
        <w:rPr>
          <w:rFonts w:ascii="Calibri" w:hAnsi="Calibri"/>
          <w:color w:val="000000"/>
          <w:spacing w:val="-2"/>
          <w:position w:val="-1"/>
          <w:sz w:val="24"/>
          <w:szCs w:val="24"/>
        </w:rPr>
        <w:t>i</w:t>
      </w:r>
      <w:r>
        <w:rPr>
          <w:rFonts w:ascii="Calibri" w:hAnsi="Calibri"/>
          <w:color w:val="000000"/>
          <w:position w:val="-1"/>
          <w:sz w:val="24"/>
          <w:szCs w:val="24"/>
        </w:rPr>
        <w:t>de judgements made from class work support teachers in making a steps assessment for each chil</w:t>
      </w:r>
      <w:r>
        <w:rPr>
          <w:rFonts w:ascii="Calibri" w:hAnsi="Calibri"/>
          <w:color w:val="000000"/>
          <w:spacing w:val="2"/>
          <w:position w:val="-1"/>
          <w:sz w:val="24"/>
          <w:szCs w:val="24"/>
        </w:rPr>
        <w:t>d</w:t>
      </w:r>
      <w:r>
        <w:rPr>
          <w:rFonts w:ascii="Calibri" w:hAnsi="Calibri"/>
          <w:color w:val="000000"/>
          <w:position w:val="-1"/>
          <w:sz w:val="24"/>
          <w:szCs w:val="24"/>
        </w:rPr>
        <w:t xml:space="preserve"> which in line with the assessment policy they enter o</w:t>
      </w:r>
      <w:r>
        <w:rPr>
          <w:rFonts w:ascii="Calibri" w:hAnsi="Calibri"/>
          <w:color w:val="000000"/>
          <w:spacing w:val="1"/>
          <w:position w:val="-1"/>
          <w:sz w:val="24"/>
          <w:szCs w:val="24"/>
        </w:rPr>
        <w:t>n</w:t>
      </w:r>
      <w:r>
        <w:rPr>
          <w:rFonts w:ascii="Calibri" w:hAnsi="Calibri"/>
          <w:color w:val="000000"/>
          <w:position w:val="-1"/>
          <w:sz w:val="24"/>
          <w:szCs w:val="24"/>
        </w:rPr>
        <w:t>to Primary Target Tracker.</w:t>
      </w:r>
    </w:p>
    <w:p w14:paraId="723A7DE4" w14:textId="77777777" w:rsidR="003B3E6B" w:rsidRPr="008C7EF5" w:rsidRDefault="003B3E6B" w:rsidP="003B3E6B">
      <w:pPr>
        <w:widowControl w:val="0"/>
        <w:autoSpaceDE w:val="0"/>
        <w:autoSpaceDN w:val="0"/>
        <w:adjustRightInd w:val="0"/>
        <w:spacing w:after="11" w:line="292" w:lineRule="exact"/>
        <w:ind w:right="162"/>
        <w:rPr>
          <w:rFonts w:ascii="Calibri" w:hAnsi="Calibri"/>
          <w:color w:val="000000"/>
          <w:position w:val="-1"/>
          <w:sz w:val="24"/>
          <w:szCs w:val="24"/>
        </w:rPr>
      </w:pPr>
    </w:p>
    <w:p w14:paraId="48FC7ADB" w14:textId="77777777" w:rsidR="003B3E6B" w:rsidRDefault="003B3E6B" w:rsidP="003B3E6B">
      <w:pPr>
        <w:widowControl w:val="0"/>
        <w:autoSpaceDE w:val="0"/>
        <w:autoSpaceDN w:val="0"/>
        <w:adjustRightInd w:val="0"/>
        <w:spacing w:after="260" w:line="293" w:lineRule="exact"/>
        <w:ind w:right="162"/>
        <w:rPr>
          <w:rFonts w:ascii="Calibri" w:hAnsi="Calibri"/>
          <w:color w:val="000000"/>
          <w:sz w:val="24"/>
          <w:szCs w:val="24"/>
        </w:rPr>
      </w:pPr>
      <w:r>
        <w:rPr>
          <w:rFonts w:ascii="Calibri" w:hAnsi="Calibri"/>
          <w:color w:val="000000"/>
          <w:sz w:val="24"/>
          <w:szCs w:val="24"/>
        </w:rPr>
        <w:t>Pupil Progress meetings are timetabled</w:t>
      </w:r>
      <w:r>
        <w:rPr>
          <w:rFonts w:ascii="Calibri" w:hAnsi="Calibri"/>
          <w:color w:val="000000"/>
          <w:spacing w:val="1"/>
          <w:sz w:val="24"/>
          <w:szCs w:val="24"/>
        </w:rPr>
        <w:t xml:space="preserve"> </w:t>
      </w:r>
      <w:r>
        <w:rPr>
          <w:rFonts w:ascii="Calibri" w:hAnsi="Calibri"/>
          <w:color w:val="000000"/>
          <w:sz w:val="24"/>
          <w:szCs w:val="24"/>
        </w:rPr>
        <w:t>each term for all classes.</w:t>
      </w:r>
      <w:r>
        <w:rPr>
          <w:rFonts w:ascii="Calibri" w:hAnsi="Calibri"/>
          <w:color w:val="000000"/>
          <w:spacing w:val="-3"/>
          <w:sz w:val="24"/>
          <w:szCs w:val="24"/>
        </w:rPr>
        <w:t xml:space="preserve"> </w:t>
      </w:r>
      <w:r>
        <w:rPr>
          <w:rFonts w:ascii="Calibri" w:hAnsi="Calibri"/>
          <w:color w:val="000000"/>
          <w:sz w:val="24"/>
          <w:szCs w:val="24"/>
        </w:rPr>
        <w:t>Progress of</w:t>
      </w:r>
      <w:r>
        <w:rPr>
          <w:rFonts w:ascii="Calibri" w:hAnsi="Calibri"/>
          <w:color w:val="000000"/>
          <w:spacing w:val="-1"/>
          <w:sz w:val="24"/>
          <w:szCs w:val="24"/>
        </w:rPr>
        <w:t xml:space="preserve"> </w:t>
      </w:r>
      <w:r>
        <w:rPr>
          <w:rFonts w:ascii="Calibri" w:hAnsi="Calibri"/>
          <w:color w:val="000000"/>
          <w:sz w:val="24"/>
          <w:szCs w:val="24"/>
        </w:rPr>
        <w:t xml:space="preserve">pupils is discussed </w:t>
      </w:r>
      <w:r>
        <w:rPr>
          <w:rFonts w:ascii="Calibri" w:hAnsi="Calibri"/>
          <w:color w:val="000000"/>
          <w:spacing w:val="-1"/>
          <w:sz w:val="24"/>
          <w:szCs w:val="24"/>
        </w:rPr>
        <w:t>a</w:t>
      </w:r>
      <w:r>
        <w:rPr>
          <w:rFonts w:ascii="Calibri" w:hAnsi="Calibri"/>
          <w:color w:val="000000"/>
          <w:sz w:val="24"/>
          <w:szCs w:val="24"/>
        </w:rPr>
        <w:t>nd appropriate intervention considered and put in place where ap</w:t>
      </w:r>
      <w:r>
        <w:rPr>
          <w:rFonts w:ascii="Calibri" w:hAnsi="Calibri"/>
          <w:color w:val="000000"/>
          <w:spacing w:val="-1"/>
          <w:sz w:val="24"/>
          <w:szCs w:val="24"/>
        </w:rPr>
        <w:t>p</w:t>
      </w:r>
      <w:r>
        <w:rPr>
          <w:rFonts w:ascii="Calibri" w:hAnsi="Calibri"/>
          <w:color w:val="000000"/>
          <w:sz w:val="24"/>
          <w:szCs w:val="24"/>
        </w:rPr>
        <w:t>ropr</w:t>
      </w:r>
      <w:r>
        <w:rPr>
          <w:rFonts w:ascii="Calibri" w:hAnsi="Calibri"/>
          <w:color w:val="000000"/>
          <w:spacing w:val="-1"/>
          <w:sz w:val="24"/>
          <w:szCs w:val="24"/>
        </w:rPr>
        <w:t>i</w:t>
      </w:r>
      <w:r>
        <w:rPr>
          <w:rFonts w:ascii="Calibri" w:hAnsi="Calibri"/>
          <w:color w:val="000000"/>
          <w:sz w:val="24"/>
          <w:szCs w:val="24"/>
        </w:rPr>
        <w:t>ate.</w:t>
      </w:r>
    </w:p>
    <w:p w14:paraId="1901F41C" w14:textId="77777777" w:rsidR="003B3E6B" w:rsidRDefault="003B3E6B" w:rsidP="003B3E6B">
      <w:pPr>
        <w:widowControl w:val="0"/>
        <w:autoSpaceDE w:val="0"/>
        <w:autoSpaceDN w:val="0"/>
        <w:adjustRightInd w:val="0"/>
        <w:spacing w:after="8" w:line="364" w:lineRule="exact"/>
        <w:rPr>
          <w:rFonts w:ascii="Calibri" w:hAnsi="Calibri"/>
          <w:b/>
          <w:bCs/>
          <w:color w:val="000000"/>
          <w:position w:val="-1"/>
          <w:sz w:val="28"/>
          <w:szCs w:val="28"/>
        </w:rPr>
      </w:pPr>
      <w:r>
        <w:rPr>
          <w:rFonts w:ascii="Calibri" w:hAnsi="Calibri"/>
          <w:b/>
          <w:bCs/>
          <w:color w:val="000000"/>
          <w:position w:val="-1"/>
          <w:sz w:val="28"/>
          <w:szCs w:val="28"/>
        </w:rPr>
        <w:t>Long term</w:t>
      </w:r>
    </w:p>
    <w:p w14:paraId="7AFE93C2" w14:textId="147A62A8" w:rsidR="003B3E6B" w:rsidRDefault="003B3E6B" w:rsidP="003B3E6B">
      <w:pPr>
        <w:widowControl w:val="0"/>
        <w:autoSpaceDE w:val="0"/>
        <w:autoSpaceDN w:val="0"/>
        <w:adjustRightInd w:val="0"/>
        <w:spacing w:after="263" w:line="293" w:lineRule="exact"/>
        <w:ind w:right="142"/>
        <w:rPr>
          <w:rFonts w:ascii="Calibri" w:hAnsi="Calibri"/>
          <w:color w:val="000000"/>
          <w:sz w:val="24"/>
          <w:szCs w:val="24"/>
        </w:rPr>
      </w:pPr>
      <w:r>
        <w:rPr>
          <w:rFonts w:ascii="Calibri" w:hAnsi="Calibri"/>
          <w:color w:val="000000"/>
          <w:sz w:val="24"/>
          <w:szCs w:val="24"/>
        </w:rPr>
        <w:t>Y2 and Y6 complete th</w:t>
      </w:r>
      <w:r>
        <w:rPr>
          <w:rFonts w:ascii="Calibri" w:hAnsi="Calibri"/>
          <w:color w:val="000000"/>
          <w:spacing w:val="-1"/>
          <w:sz w:val="24"/>
          <w:szCs w:val="24"/>
        </w:rPr>
        <w:t xml:space="preserve">e </w:t>
      </w:r>
      <w:r>
        <w:rPr>
          <w:rFonts w:ascii="Calibri" w:hAnsi="Calibri"/>
          <w:color w:val="000000"/>
          <w:sz w:val="24"/>
          <w:szCs w:val="24"/>
        </w:rPr>
        <w:t>nati</w:t>
      </w:r>
      <w:r>
        <w:rPr>
          <w:rFonts w:ascii="Calibri" w:hAnsi="Calibri"/>
          <w:color w:val="000000"/>
          <w:spacing w:val="-1"/>
          <w:sz w:val="24"/>
          <w:szCs w:val="24"/>
        </w:rPr>
        <w:t>o</w:t>
      </w:r>
      <w:r>
        <w:rPr>
          <w:rFonts w:ascii="Calibri" w:hAnsi="Calibri"/>
          <w:color w:val="000000"/>
          <w:sz w:val="24"/>
          <w:szCs w:val="24"/>
        </w:rPr>
        <w:t>nal test</w:t>
      </w:r>
      <w:r>
        <w:rPr>
          <w:rFonts w:ascii="Calibri" w:hAnsi="Calibri"/>
          <w:color w:val="000000"/>
          <w:spacing w:val="-2"/>
          <w:sz w:val="24"/>
          <w:szCs w:val="24"/>
        </w:rPr>
        <w:t>s</w:t>
      </w:r>
      <w:r>
        <w:rPr>
          <w:rFonts w:ascii="Calibri" w:hAnsi="Calibri"/>
          <w:color w:val="000000"/>
          <w:sz w:val="24"/>
          <w:szCs w:val="24"/>
        </w:rPr>
        <w:t xml:space="preserve"> (SATs) in May.</w:t>
      </w:r>
      <w:r>
        <w:rPr>
          <w:rFonts w:ascii="Calibri" w:hAnsi="Calibri"/>
          <w:color w:val="000000"/>
          <w:spacing w:val="-1"/>
          <w:sz w:val="24"/>
          <w:szCs w:val="24"/>
        </w:rPr>
        <w:t xml:space="preserve"> </w:t>
      </w:r>
      <w:r w:rsidR="002D7080">
        <w:rPr>
          <w:rFonts w:ascii="Calibri" w:hAnsi="Calibri"/>
          <w:color w:val="000000"/>
          <w:sz w:val="24"/>
          <w:szCs w:val="24"/>
        </w:rPr>
        <w:t>Years 1, 2,</w:t>
      </w:r>
      <w:r>
        <w:rPr>
          <w:rFonts w:ascii="Calibri" w:hAnsi="Calibri"/>
          <w:color w:val="000000"/>
          <w:sz w:val="24"/>
          <w:szCs w:val="24"/>
        </w:rPr>
        <w:t xml:space="preserve"> 3</w:t>
      </w:r>
      <w:r>
        <w:rPr>
          <w:rFonts w:ascii="Calibri" w:hAnsi="Calibri"/>
          <w:color w:val="000000"/>
          <w:spacing w:val="-1"/>
          <w:sz w:val="24"/>
          <w:szCs w:val="24"/>
        </w:rPr>
        <w:t>,</w:t>
      </w:r>
      <w:r>
        <w:rPr>
          <w:rFonts w:ascii="Calibri" w:hAnsi="Calibri"/>
          <w:color w:val="000000"/>
          <w:sz w:val="24"/>
          <w:szCs w:val="24"/>
        </w:rPr>
        <w:t xml:space="preserve"> 4 </w:t>
      </w:r>
      <w:r>
        <w:rPr>
          <w:rFonts w:ascii="Calibri" w:hAnsi="Calibri"/>
          <w:color w:val="000000"/>
          <w:spacing w:val="-1"/>
          <w:sz w:val="24"/>
          <w:szCs w:val="24"/>
        </w:rPr>
        <w:t>a</w:t>
      </w:r>
      <w:r>
        <w:rPr>
          <w:rFonts w:ascii="Calibri" w:hAnsi="Calibri"/>
          <w:color w:val="000000"/>
          <w:sz w:val="24"/>
          <w:szCs w:val="24"/>
        </w:rPr>
        <w:t>nd 5 co</w:t>
      </w:r>
      <w:r>
        <w:rPr>
          <w:rFonts w:ascii="Calibri" w:hAnsi="Calibri"/>
          <w:color w:val="000000"/>
          <w:spacing w:val="-1"/>
          <w:sz w:val="24"/>
          <w:szCs w:val="24"/>
        </w:rPr>
        <w:t>m</w:t>
      </w:r>
      <w:r>
        <w:rPr>
          <w:rFonts w:ascii="Calibri" w:hAnsi="Calibri"/>
          <w:color w:val="000000"/>
          <w:sz w:val="24"/>
          <w:szCs w:val="24"/>
        </w:rPr>
        <w:t>plet</w:t>
      </w:r>
      <w:r>
        <w:rPr>
          <w:rFonts w:ascii="Calibri" w:hAnsi="Calibri"/>
          <w:color w:val="000000"/>
          <w:spacing w:val="-1"/>
          <w:sz w:val="24"/>
          <w:szCs w:val="24"/>
        </w:rPr>
        <w:t>e</w:t>
      </w:r>
      <w:r>
        <w:rPr>
          <w:rFonts w:ascii="Calibri" w:hAnsi="Calibri"/>
          <w:color w:val="000000"/>
          <w:sz w:val="24"/>
          <w:szCs w:val="24"/>
        </w:rPr>
        <w:t xml:space="preserve"> </w:t>
      </w:r>
      <w:r>
        <w:rPr>
          <w:rFonts w:ascii="Calibri" w:hAnsi="Calibri"/>
          <w:color w:val="000000"/>
          <w:spacing w:val="-1"/>
          <w:sz w:val="24"/>
          <w:szCs w:val="24"/>
        </w:rPr>
        <w:t>termly White Rose papers to assure progress</w:t>
      </w:r>
      <w:r w:rsidR="002D7080">
        <w:rPr>
          <w:rFonts w:ascii="Calibri" w:hAnsi="Calibri"/>
          <w:color w:val="000000"/>
          <w:spacing w:val="-1"/>
          <w:sz w:val="24"/>
          <w:szCs w:val="24"/>
        </w:rPr>
        <w:t xml:space="preserve"> is monitored across the school. </w:t>
      </w:r>
    </w:p>
    <w:p w14:paraId="13778585" w14:textId="77777777" w:rsidR="003B3E6B" w:rsidRDefault="003B3E6B" w:rsidP="003B3E6B">
      <w:pPr>
        <w:widowControl w:val="0"/>
        <w:autoSpaceDE w:val="0"/>
        <w:autoSpaceDN w:val="0"/>
        <w:adjustRightInd w:val="0"/>
        <w:spacing w:after="8" w:line="364" w:lineRule="exact"/>
        <w:rPr>
          <w:rFonts w:ascii="Calibri" w:hAnsi="Calibri"/>
          <w:b/>
          <w:bCs/>
          <w:color w:val="000000"/>
          <w:position w:val="-1"/>
          <w:sz w:val="28"/>
          <w:szCs w:val="28"/>
        </w:rPr>
      </w:pPr>
      <w:r>
        <w:rPr>
          <w:rFonts w:ascii="Calibri" w:hAnsi="Calibri"/>
          <w:b/>
          <w:bCs/>
          <w:color w:val="000000"/>
          <w:position w:val="-1"/>
          <w:sz w:val="28"/>
          <w:szCs w:val="28"/>
        </w:rPr>
        <w:t>Resources</w:t>
      </w:r>
    </w:p>
    <w:p w14:paraId="6B4A0586" w14:textId="77777777" w:rsidR="003B3E6B" w:rsidRDefault="003B3E6B" w:rsidP="003B3E6B">
      <w:pPr>
        <w:widowControl w:val="0"/>
        <w:autoSpaceDE w:val="0"/>
        <w:autoSpaceDN w:val="0"/>
        <w:adjustRightInd w:val="0"/>
        <w:spacing w:after="264" w:line="293" w:lineRule="exact"/>
        <w:ind w:right="162"/>
        <w:rPr>
          <w:rFonts w:ascii="Calibri" w:hAnsi="Calibri"/>
          <w:color w:val="000000"/>
          <w:sz w:val="24"/>
          <w:szCs w:val="24"/>
        </w:rPr>
      </w:pPr>
      <w:r>
        <w:rPr>
          <w:rFonts w:ascii="Calibri" w:hAnsi="Calibri"/>
          <w:color w:val="000000"/>
          <w:sz w:val="24"/>
          <w:szCs w:val="24"/>
        </w:rPr>
        <w:t xml:space="preserve">Use of abstract concepts and </w:t>
      </w:r>
      <w:proofErr w:type="spellStart"/>
      <w:r>
        <w:rPr>
          <w:rFonts w:ascii="Calibri" w:hAnsi="Calibri"/>
          <w:color w:val="000000"/>
          <w:sz w:val="24"/>
          <w:szCs w:val="24"/>
        </w:rPr>
        <w:t>manipulatives</w:t>
      </w:r>
      <w:proofErr w:type="spellEnd"/>
      <w:r>
        <w:rPr>
          <w:rFonts w:ascii="Calibri" w:hAnsi="Calibri"/>
          <w:color w:val="000000"/>
          <w:sz w:val="24"/>
          <w:szCs w:val="24"/>
        </w:rPr>
        <w:t xml:space="preserve"> is encouraged. Each class has a stock of core resource</w:t>
      </w:r>
      <w:r>
        <w:rPr>
          <w:rFonts w:ascii="Calibri" w:hAnsi="Calibri"/>
          <w:color w:val="000000"/>
          <w:spacing w:val="2"/>
          <w:sz w:val="24"/>
          <w:szCs w:val="24"/>
        </w:rPr>
        <w:t>s</w:t>
      </w:r>
      <w:r>
        <w:rPr>
          <w:rFonts w:ascii="Calibri" w:hAnsi="Calibri"/>
          <w:color w:val="000000"/>
          <w:sz w:val="24"/>
          <w:szCs w:val="24"/>
        </w:rPr>
        <w:t xml:space="preserve"> that are age appropria</w:t>
      </w:r>
      <w:r>
        <w:rPr>
          <w:rFonts w:ascii="Calibri" w:hAnsi="Calibri"/>
          <w:color w:val="000000"/>
          <w:spacing w:val="1"/>
          <w:sz w:val="24"/>
          <w:szCs w:val="24"/>
        </w:rPr>
        <w:t>t</w:t>
      </w:r>
      <w:r>
        <w:rPr>
          <w:rFonts w:ascii="Calibri" w:hAnsi="Calibri"/>
          <w:color w:val="000000"/>
          <w:sz w:val="24"/>
          <w:szCs w:val="24"/>
        </w:rPr>
        <w:t>e</w:t>
      </w:r>
      <w:r>
        <w:rPr>
          <w:rFonts w:ascii="Calibri" w:hAnsi="Calibri"/>
          <w:color w:val="000000"/>
          <w:spacing w:val="-1"/>
          <w:sz w:val="24"/>
          <w:szCs w:val="24"/>
        </w:rPr>
        <w:t>.</w:t>
      </w:r>
      <w:r>
        <w:rPr>
          <w:rFonts w:ascii="Calibri" w:hAnsi="Calibri"/>
          <w:color w:val="000000"/>
          <w:spacing w:val="-2"/>
          <w:sz w:val="24"/>
          <w:szCs w:val="24"/>
        </w:rPr>
        <w:t xml:space="preserve"> </w:t>
      </w:r>
      <w:r>
        <w:rPr>
          <w:rFonts w:ascii="Calibri" w:hAnsi="Calibri"/>
          <w:color w:val="000000"/>
          <w:sz w:val="24"/>
          <w:szCs w:val="24"/>
        </w:rPr>
        <w:t>Additional mathematical equip</w:t>
      </w:r>
      <w:r>
        <w:rPr>
          <w:rFonts w:ascii="Calibri" w:hAnsi="Calibri"/>
          <w:color w:val="000000"/>
          <w:spacing w:val="-2"/>
          <w:sz w:val="24"/>
          <w:szCs w:val="24"/>
        </w:rPr>
        <w:t>m</w:t>
      </w:r>
      <w:r>
        <w:rPr>
          <w:rFonts w:ascii="Calibri" w:hAnsi="Calibri"/>
          <w:color w:val="000000"/>
          <w:sz w:val="24"/>
          <w:szCs w:val="24"/>
        </w:rPr>
        <w:t>ent and resources are stored centrally in the resources room.</w:t>
      </w:r>
    </w:p>
    <w:p w14:paraId="11C2C717" w14:textId="77777777" w:rsidR="003B3E6B" w:rsidRDefault="003B3E6B" w:rsidP="003B3E6B">
      <w:pPr>
        <w:widowControl w:val="0"/>
        <w:autoSpaceDE w:val="0"/>
        <w:autoSpaceDN w:val="0"/>
        <w:adjustRightInd w:val="0"/>
        <w:spacing w:line="371" w:lineRule="exact"/>
        <w:rPr>
          <w:rFonts w:ascii="Calibri" w:hAnsi="Calibri"/>
          <w:b/>
          <w:bCs/>
          <w:color w:val="000000"/>
          <w:sz w:val="28"/>
          <w:szCs w:val="28"/>
          <w:u w:val="single"/>
        </w:rPr>
      </w:pPr>
      <w:r>
        <w:rPr>
          <w:rFonts w:ascii="Calibri" w:hAnsi="Calibri"/>
          <w:b/>
          <w:bCs/>
          <w:color w:val="000000"/>
          <w:sz w:val="28"/>
          <w:szCs w:val="28"/>
          <w:u w:val="single"/>
        </w:rPr>
        <w:t>Role of the Maths S</w:t>
      </w:r>
      <w:r>
        <w:rPr>
          <w:rFonts w:ascii="Calibri" w:hAnsi="Calibri"/>
          <w:b/>
          <w:bCs/>
          <w:color w:val="000000"/>
          <w:spacing w:val="-1"/>
          <w:sz w:val="28"/>
          <w:szCs w:val="28"/>
          <w:u w:val="single"/>
        </w:rPr>
        <w:t>u</w:t>
      </w:r>
      <w:r>
        <w:rPr>
          <w:rFonts w:ascii="Calibri" w:hAnsi="Calibri"/>
          <w:b/>
          <w:bCs/>
          <w:color w:val="000000"/>
          <w:sz w:val="28"/>
          <w:szCs w:val="28"/>
          <w:u w:val="single"/>
        </w:rPr>
        <w:t xml:space="preserve">bject </w:t>
      </w:r>
      <w:r>
        <w:rPr>
          <w:rFonts w:ascii="Calibri" w:hAnsi="Calibri"/>
          <w:b/>
          <w:bCs/>
          <w:color w:val="000000"/>
          <w:spacing w:val="-1"/>
          <w:sz w:val="28"/>
          <w:szCs w:val="28"/>
          <w:u w:val="single"/>
        </w:rPr>
        <w:t>L</w:t>
      </w:r>
      <w:r>
        <w:rPr>
          <w:rFonts w:ascii="Calibri" w:hAnsi="Calibri"/>
          <w:b/>
          <w:bCs/>
          <w:color w:val="000000"/>
          <w:sz w:val="28"/>
          <w:szCs w:val="28"/>
          <w:u w:val="single"/>
        </w:rPr>
        <w:t>ead</w:t>
      </w:r>
      <w:r>
        <w:rPr>
          <w:rFonts w:ascii="Calibri" w:hAnsi="Calibri"/>
          <w:b/>
          <w:bCs/>
          <w:color w:val="000000"/>
          <w:spacing w:val="-1"/>
          <w:sz w:val="28"/>
          <w:szCs w:val="28"/>
          <w:u w:val="single"/>
        </w:rPr>
        <w:t>e</w:t>
      </w:r>
      <w:r>
        <w:rPr>
          <w:rFonts w:ascii="Calibri" w:hAnsi="Calibri"/>
          <w:b/>
          <w:bCs/>
          <w:color w:val="000000"/>
          <w:sz w:val="28"/>
          <w:szCs w:val="28"/>
          <w:u w:val="single"/>
        </w:rPr>
        <w:t>r</w:t>
      </w:r>
    </w:p>
    <w:p w14:paraId="785C75EC" w14:textId="77777777" w:rsidR="003B3E6B" w:rsidRDefault="003B3E6B" w:rsidP="003B3E6B">
      <w:pPr>
        <w:widowControl w:val="0"/>
        <w:autoSpaceDE w:val="0"/>
        <w:autoSpaceDN w:val="0"/>
        <w:adjustRightInd w:val="0"/>
        <w:spacing w:line="305" w:lineRule="exact"/>
        <w:ind w:left="36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r>
        <w:rPr>
          <w:rFonts w:ascii="Calibri" w:hAnsi="Calibri"/>
          <w:color w:val="000000"/>
          <w:sz w:val="24"/>
          <w:szCs w:val="24"/>
        </w:rPr>
        <w:t>To lead in</w:t>
      </w:r>
      <w:r>
        <w:rPr>
          <w:rFonts w:ascii="Calibri" w:hAnsi="Calibri"/>
          <w:color w:val="000000"/>
          <w:spacing w:val="-1"/>
          <w:sz w:val="24"/>
          <w:szCs w:val="24"/>
        </w:rPr>
        <w:t xml:space="preserve"> </w:t>
      </w:r>
      <w:r>
        <w:rPr>
          <w:rFonts w:ascii="Calibri" w:hAnsi="Calibri"/>
          <w:color w:val="000000"/>
          <w:sz w:val="24"/>
          <w:szCs w:val="24"/>
        </w:rPr>
        <w:t>th</w:t>
      </w:r>
      <w:r>
        <w:rPr>
          <w:rFonts w:ascii="Calibri" w:hAnsi="Calibri"/>
          <w:color w:val="000000"/>
          <w:spacing w:val="-1"/>
          <w:sz w:val="24"/>
          <w:szCs w:val="24"/>
        </w:rPr>
        <w:t>e</w:t>
      </w:r>
      <w:r>
        <w:rPr>
          <w:rFonts w:ascii="Calibri" w:hAnsi="Calibri"/>
          <w:color w:val="000000"/>
          <w:sz w:val="24"/>
          <w:szCs w:val="24"/>
        </w:rPr>
        <w:t xml:space="preserve"> deve</w:t>
      </w:r>
      <w:r>
        <w:rPr>
          <w:rFonts w:ascii="Calibri" w:hAnsi="Calibri"/>
          <w:color w:val="000000"/>
          <w:spacing w:val="-1"/>
          <w:sz w:val="24"/>
          <w:szCs w:val="24"/>
        </w:rPr>
        <w:t>l</w:t>
      </w:r>
      <w:r>
        <w:rPr>
          <w:rFonts w:ascii="Calibri" w:hAnsi="Calibri"/>
          <w:color w:val="000000"/>
          <w:sz w:val="24"/>
          <w:szCs w:val="24"/>
        </w:rPr>
        <w:t>op</w:t>
      </w:r>
      <w:r>
        <w:rPr>
          <w:rFonts w:ascii="Calibri" w:hAnsi="Calibri"/>
          <w:color w:val="000000"/>
          <w:spacing w:val="-1"/>
          <w:sz w:val="24"/>
          <w:szCs w:val="24"/>
        </w:rPr>
        <w:t>m</w:t>
      </w:r>
      <w:r>
        <w:rPr>
          <w:rFonts w:ascii="Calibri" w:hAnsi="Calibri"/>
          <w:color w:val="000000"/>
          <w:sz w:val="24"/>
          <w:szCs w:val="24"/>
        </w:rPr>
        <w:t>ent of maths th</w:t>
      </w:r>
      <w:r>
        <w:rPr>
          <w:rFonts w:ascii="Calibri" w:hAnsi="Calibri"/>
          <w:color w:val="000000"/>
          <w:spacing w:val="-1"/>
          <w:sz w:val="24"/>
          <w:szCs w:val="24"/>
        </w:rPr>
        <w:t>r</w:t>
      </w:r>
      <w:r>
        <w:rPr>
          <w:rFonts w:ascii="Calibri" w:hAnsi="Calibri"/>
          <w:color w:val="000000"/>
          <w:sz w:val="24"/>
          <w:szCs w:val="24"/>
        </w:rPr>
        <w:t>oughout the sch</w:t>
      </w:r>
      <w:r>
        <w:rPr>
          <w:rFonts w:ascii="Calibri" w:hAnsi="Calibri"/>
          <w:color w:val="000000"/>
          <w:spacing w:val="-1"/>
          <w:sz w:val="24"/>
          <w:szCs w:val="24"/>
        </w:rPr>
        <w:t>o</w:t>
      </w:r>
      <w:r>
        <w:rPr>
          <w:rFonts w:ascii="Calibri" w:hAnsi="Calibri"/>
          <w:color w:val="000000"/>
          <w:sz w:val="24"/>
          <w:szCs w:val="24"/>
        </w:rPr>
        <w:t>ol.</w:t>
      </w:r>
    </w:p>
    <w:p w14:paraId="0E24E443" w14:textId="77777777" w:rsidR="003B3E6B" w:rsidRDefault="003B3E6B" w:rsidP="003B3E6B">
      <w:pPr>
        <w:widowControl w:val="0"/>
        <w:autoSpaceDE w:val="0"/>
        <w:autoSpaceDN w:val="0"/>
        <w:adjustRightInd w:val="0"/>
        <w:spacing w:line="306" w:lineRule="exact"/>
        <w:ind w:left="36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r>
        <w:rPr>
          <w:rFonts w:ascii="Calibri" w:hAnsi="Calibri"/>
          <w:color w:val="000000"/>
          <w:sz w:val="24"/>
          <w:szCs w:val="24"/>
        </w:rPr>
        <w:t>To monitor the plann</w:t>
      </w:r>
      <w:r>
        <w:rPr>
          <w:rFonts w:ascii="Calibri" w:hAnsi="Calibri"/>
          <w:color w:val="000000"/>
          <w:spacing w:val="-1"/>
          <w:sz w:val="24"/>
          <w:szCs w:val="24"/>
        </w:rPr>
        <w:t>i</w:t>
      </w:r>
      <w:r>
        <w:rPr>
          <w:rFonts w:ascii="Calibri" w:hAnsi="Calibri"/>
          <w:color w:val="000000"/>
          <w:sz w:val="24"/>
          <w:szCs w:val="24"/>
        </w:rPr>
        <w:t>ng, teaching and learning</w:t>
      </w:r>
      <w:r>
        <w:rPr>
          <w:rFonts w:ascii="Calibri" w:hAnsi="Calibri"/>
          <w:color w:val="000000"/>
          <w:spacing w:val="-1"/>
          <w:sz w:val="24"/>
          <w:szCs w:val="24"/>
        </w:rPr>
        <w:t xml:space="preserve"> </w:t>
      </w:r>
      <w:r>
        <w:rPr>
          <w:rFonts w:ascii="Calibri" w:hAnsi="Calibri"/>
          <w:color w:val="000000"/>
          <w:sz w:val="24"/>
          <w:szCs w:val="24"/>
        </w:rPr>
        <w:t>of mathematics throu</w:t>
      </w:r>
      <w:r>
        <w:rPr>
          <w:rFonts w:ascii="Calibri" w:hAnsi="Calibri"/>
          <w:color w:val="000000"/>
          <w:spacing w:val="-2"/>
          <w:sz w:val="24"/>
          <w:szCs w:val="24"/>
        </w:rPr>
        <w:t>g</w:t>
      </w:r>
      <w:r>
        <w:rPr>
          <w:rFonts w:ascii="Calibri" w:hAnsi="Calibri"/>
          <w:color w:val="000000"/>
          <w:sz w:val="24"/>
          <w:szCs w:val="24"/>
        </w:rPr>
        <w:t>hout the s</w:t>
      </w:r>
      <w:r>
        <w:rPr>
          <w:rFonts w:ascii="Calibri" w:hAnsi="Calibri"/>
          <w:color w:val="000000"/>
          <w:spacing w:val="-2"/>
          <w:sz w:val="24"/>
          <w:szCs w:val="24"/>
        </w:rPr>
        <w:t>c</w:t>
      </w:r>
      <w:r>
        <w:rPr>
          <w:rFonts w:ascii="Calibri" w:hAnsi="Calibri"/>
          <w:color w:val="000000"/>
          <w:sz w:val="24"/>
          <w:szCs w:val="24"/>
        </w:rPr>
        <w:t>hool.</w:t>
      </w:r>
    </w:p>
    <w:p w14:paraId="385585D4" w14:textId="77777777" w:rsidR="003B3E6B" w:rsidRDefault="003B3E6B" w:rsidP="003B3E6B">
      <w:pPr>
        <w:widowControl w:val="0"/>
        <w:autoSpaceDE w:val="0"/>
        <w:autoSpaceDN w:val="0"/>
        <w:adjustRightInd w:val="0"/>
        <w:spacing w:line="306" w:lineRule="exact"/>
        <w:ind w:left="36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r>
        <w:rPr>
          <w:rFonts w:ascii="Calibri" w:hAnsi="Calibri"/>
          <w:color w:val="000000"/>
          <w:sz w:val="24"/>
          <w:szCs w:val="24"/>
        </w:rPr>
        <w:t xml:space="preserve">To help raise </w:t>
      </w:r>
      <w:r>
        <w:rPr>
          <w:rFonts w:ascii="Calibri" w:hAnsi="Calibri"/>
          <w:color w:val="000000"/>
          <w:spacing w:val="-1"/>
          <w:sz w:val="24"/>
          <w:szCs w:val="24"/>
        </w:rPr>
        <w:t>s</w:t>
      </w:r>
      <w:r>
        <w:rPr>
          <w:rFonts w:ascii="Calibri" w:hAnsi="Calibri"/>
          <w:color w:val="000000"/>
          <w:sz w:val="24"/>
          <w:szCs w:val="24"/>
        </w:rPr>
        <w:t>tandard</w:t>
      </w:r>
      <w:r>
        <w:rPr>
          <w:rFonts w:ascii="Calibri" w:hAnsi="Calibri"/>
          <w:color w:val="000000"/>
          <w:spacing w:val="-1"/>
          <w:sz w:val="24"/>
          <w:szCs w:val="24"/>
        </w:rPr>
        <w:t>s</w:t>
      </w:r>
      <w:r>
        <w:rPr>
          <w:rFonts w:ascii="Calibri" w:hAnsi="Calibri"/>
          <w:color w:val="000000"/>
          <w:sz w:val="24"/>
          <w:szCs w:val="24"/>
        </w:rPr>
        <w:t xml:space="preserve"> in maths.</w:t>
      </w:r>
    </w:p>
    <w:p w14:paraId="43FBE54A" w14:textId="77777777" w:rsidR="003B3E6B" w:rsidRDefault="003B3E6B" w:rsidP="003B3E6B">
      <w:pPr>
        <w:widowControl w:val="0"/>
        <w:autoSpaceDE w:val="0"/>
        <w:autoSpaceDN w:val="0"/>
        <w:adjustRightInd w:val="0"/>
        <w:spacing w:line="306" w:lineRule="exact"/>
        <w:ind w:left="36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r>
        <w:rPr>
          <w:rFonts w:ascii="Calibri" w:hAnsi="Calibri"/>
          <w:color w:val="000000"/>
          <w:sz w:val="24"/>
          <w:szCs w:val="24"/>
        </w:rPr>
        <w:t>To provide teachers with support i</w:t>
      </w:r>
      <w:r>
        <w:rPr>
          <w:rFonts w:ascii="Calibri" w:hAnsi="Calibri"/>
          <w:color w:val="000000"/>
          <w:spacing w:val="1"/>
          <w:sz w:val="24"/>
          <w:szCs w:val="24"/>
        </w:rPr>
        <w:t>n</w:t>
      </w:r>
      <w:r>
        <w:rPr>
          <w:rFonts w:ascii="Calibri" w:hAnsi="Calibri"/>
          <w:color w:val="000000"/>
          <w:sz w:val="24"/>
          <w:szCs w:val="24"/>
        </w:rPr>
        <w:t xml:space="preserve"> the teachi</w:t>
      </w:r>
      <w:r>
        <w:rPr>
          <w:rFonts w:ascii="Calibri" w:hAnsi="Calibri"/>
          <w:color w:val="000000"/>
          <w:spacing w:val="1"/>
          <w:sz w:val="24"/>
          <w:szCs w:val="24"/>
        </w:rPr>
        <w:t>n</w:t>
      </w:r>
      <w:r>
        <w:rPr>
          <w:rFonts w:ascii="Calibri" w:hAnsi="Calibri"/>
          <w:color w:val="000000"/>
          <w:sz w:val="24"/>
          <w:szCs w:val="24"/>
        </w:rPr>
        <w:t>g of mathematic</w:t>
      </w:r>
      <w:r>
        <w:rPr>
          <w:rFonts w:ascii="Calibri" w:hAnsi="Calibri"/>
          <w:color w:val="000000"/>
          <w:spacing w:val="1"/>
          <w:sz w:val="24"/>
          <w:szCs w:val="24"/>
        </w:rPr>
        <w:t>s</w:t>
      </w:r>
      <w:r>
        <w:rPr>
          <w:rFonts w:ascii="Calibri" w:hAnsi="Calibri"/>
          <w:color w:val="000000"/>
          <w:sz w:val="24"/>
          <w:szCs w:val="24"/>
        </w:rPr>
        <w:t>.</w:t>
      </w:r>
    </w:p>
    <w:p w14:paraId="31982877" w14:textId="77777777" w:rsidR="003B3E6B" w:rsidRDefault="003B3E6B" w:rsidP="003B3E6B">
      <w:pPr>
        <w:widowControl w:val="0"/>
        <w:autoSpaceDE w:val="0"/>
        <w:autoSpaceDN w:val="0"/>
        <w:adjustRightInd w:val="0"/>
        <w:spacing w:line="299" w:lineRule="exact"/>
        <w:ind w:left="360" w:right="162" w:hanging="360"/>
        <w:rPr>
          <w:rFonts w:ascii="Calibri" w:hAnsi="Calibri"/>
          <w:color w:val="000000"/>
          <w:sz w:val="24"/>
          <w:szCs w:val="24"/>
        </w:rPr>
      </w:pPr>
      <w:r>
        <w:rPr>
          <w:color w:val="000000"/>
          <w:w w:val="129"/>
          <w:position w:val="-1"/>
          <w:sz w:val="24"/>
          <w:szCs w:val="24"/>
        </w:rPr>
        <w:t>•</w:t>
      </w:r>
      <w:r>
        <w:rPr>
          <w:color w:val="000000"/>
          <w:spacing w:val="189"/>
          <w:position w:val="-1"/>
          <w:sz w:val="24"/>
          <w:szCs w:val="24"/>
        </w:rPr>
        <w:t xml:space="preserve"> </w:t>
      </w:r>
      <w:r>
        <w:rPr>
          <w:rFonts w:ascii="Calibri" w:hAnsi="Calibri"/>
          <w:color w:val="000000"/>
          <w:position w:val="-1"/>
          <w:sz w:val="24"/>
          <w:szCs w:val="24"/>
        </w:rPr>
        <w:t xml:space="preserve">To provide staff with CPD opportunities in relation to maths within the confines of the </w:t>
      </w:r>
      <w:r>
        <w:rPr>
          <w:rFonts w:ascii="Calibri" w:hAnsi="Calibri"/>
          <w:color w:val="000000"/>
          <w:spacing w:val="4"/>
          <w:position w:val="-1"/>
          <w:sz w:val="24"/>
          <w:szCs w:val="24"/>
        </w:rPr>
        <w:t>b</w:t>
      </w:r>
      <w:r>
        <w:rPr>
          <w:rFonts w:ascii="Calibri" w:hAnsi="Calibri"/>
          <w:color w:val="000000"/>
          <w:position w:val="-1"/>
          <w:sz w:val="24"/>
          <w:szCs w:val="24"/>
        </w:rPr>
        <w:t xml:space="preserve">udget and the </w:t>
      </w:r>
      <w:r>
        <w:rPr>
          <w:rFonts w:ascii="Calibri" w:hAnsi="Calibri"/>
          <w:color w:val="000000"/>
          <w:sz w:val="24"/>
          <w:szCs w:val="24"/>
        </w:rPr>
        <w:t>School Improvement Pl</w:t>
      </w:r>
      <w:r>
        <w:rPr>
          <w:rFonts w:ascii="Calibri" w:hAnsi="Calibri"/>
          <w:color w:val="000000"/>
          <w:spacing w:val="-1"/>
          <w:sz w:val="24"/>
          <w:szCs w:val="24"/>
        </w:rPr>
        <w:t>a</w:t>
      </w:r>
      <w:r>
        <w:rPr>
          <w:rFonts w:ascii="Calibri" w:hAnsi="Calibri"/>
          <w:color w:val="000000"/>
          <w:sz w:val="24"/>
          <w:szCs w:val="24"/>
        </w:rPr>
        <w:t>n</w:t>
      </w:r>
    </w:p>
    <w:p w14:paraId="35553C3E" w14:textId="77777777" w:rsidR="003B3E6B" w:rsidRDefault="003B3E6B" w:rsidP="003B3E6B">
      <w:pPr>
        <w:widowControl w:val="0"/>
        <w:autoSpaceDE w:val="0"/>
        <w:autoSpaceDN w:val="0"/>
        <w:adjustRightInd w:val="0"/>
        <w:spacing w:line="306" w:lineRule="exact"/>
        <w:ind w:left="36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r>
        <w:rPr>
          <w:rFonts w:ascii="Calibri" w:hAnsi="Calibri"/>
          <w:color w:val="000000"/>
          <w:sz w:val="24"/>
          <w:szCs w:val="24"/>
        </w:rPr>
        <w:t xml:space="preserve">To monitor </w:t>
      </w:r>
      <w:r>
        <w:rPr>
          <w:rFonts w:ascii="Calibri" w:hAnsi="Calibri"/>
          <w:color w:val="000000"/>
          <w:spacing w:val="-1"/>
          <w:sz w:val="24"/>
          <w:szCs w:val="24"/>
        </w:rPr>
        <w:t>a</w:t>
      </w:r>
      <w:r>
        <w:rPr>
          <w:rFonts w:ascii="Calibri" w:hAnsi="Calibri"/>
          <w:color w:val="000000"/>
          <w:sz w:val="24"/>
          <w:szCs w:val="24"/>
        </w:rPr>
        <w:t>nd</w:t>
      </w:r>
      <w:r>
        <w:rPr>
          <w:rFonts w:ascii="Calibri" w:hAnsi="Calibri"/>
          <w:color w:val="000000"/>
          <w:spacing w:val="-1"/>
          <w:sz w:val="24"/>
          <w:szCs w:val="24"/>
        </w:rPr>
        <w:t xml:space="preserve"> </w:t>
      </w:r>
      <w:r>
        <w:rPr>
          <w:rFonts w:ascii="Calibri" w:hAnsi="Calibri"/>
          <w:color w:val="000000"/>
          <w:sz w:val="24"/>
          <w:szCs w:val="24"/>
        </w:rPr>
        <w:t>maintain hig</w:t>
      </w:r>
      <w:r>
        <w:rPr>
          <w:rFonts w:ascii="Calibri" w:hAnsi="Calibri"/>
          <w:color w:val="000000"/>
          <w:spacing w:val="-1"/>
          <w:sz w:val="24"/>
          <w:szCs w:val="24"/>
        </w:rPr>
        <w:t>h</w:t>
      </w:r>
      <w:r>
        <w:rPr>
          <w:rFonts w:ascii="Calibri" w:hAnsi="Calibri"/>
          <w:color w:val="000000"/>
          <w:sz w:val="24"/>
          <w:szCs w:val="24"/>
        </w:rPr>
        <w:t xml:space="preserve"> quality resources.</w:t>
      </w:r>
    </w:p>
    <w:p w14:paraId="21F4D64A" w14:textId="77777777" w:rsidR="003B3E6B" w:rsidRDefault="003B3E6B" w:rsidP="003B3E6B">
      <w:pPr>
        <w:widowControl w:val="0"/>
        <w:autoSpaceDE w:val="0"/>
        <w:autoSpaceDN w:val="0"/>
        <w:adjustRightInd w:val="0"/>
        <w:spacing w:after="265" w:line="314" w:lineRule="exact"/>
        <w:ind w:left="360" w:hanging="360"/>
        <w:rPr>
          <w:rFonts w:ascii="Calibri" w:hAnsi="Calibri"/>
          <w:color w:val="000000"/>
          <w:sz w:val="24"/>
          <w:szCs w:val="24"/>
        </w:rPr>
      </w:pPr>
      <w:r>
        <w:rPr>
          <w:color w:val="000000"/>
          <w:w w:val="129"/>
          <w:sz w:val="24"/>
          <w:szCs w:val="24"/>
        </w:rPr>
        <w:t>•</w:t>
      </w:r>
      <w:r>
        <w:rPr>
          <w:color w:val="000000"/>
          <w:spacing w:val="189"/>
          <w:sz w:val="24"/>
          <w:szCs w:val="24"/>
        </w:rPr>
        <w:t xml:space="preserve"> </w:t>
      </w:r>
      <w:r>
        <w:rPr>
          <w:rFonts w:ascii="Calibri" w:hAnsi="Calibri"/>
          <w:color w:val="000000"/>
          <w:sz w:val="24"/>
          <w:szCs w:val="24"/>
        </w:rPr>
        <w:t>To keep up to date with new development</w:t>
      </w:r>
      <w:r>
        <w:rPr>
          <w:rFonts w:ascii="Calibri" w:hAnsi="Calibri"/>
          <w:color w:val="000000"/>
          <w:spacing w:val="-1"/>
          <w:sz w:val="24"/>
          <w:szCs w:val="24"/>
        </w:rPr>
        <w:t>s</w:t>
      </w:r>
      <w:r>
        <w:rPr>
          <w:rFonts w:ascii="Calibri" w:hAnsi="Calibri"/>
          <w:color w:val="000000"/>
          <w:sz w:val="24"/>
          <w:szCs w:val="24"/>
        </w:rPr>
        <w:t xml:space="preserve"> in the area of mathematics</w:t>
      </w:r>
    </w:p>
    <w:p w14:paraId="1344FCF2" w14:textId="77777777" w:rsidR="002C3997" w:rsidRDefault="002C3997" w:rsidP="002C3997">
      <w:pPr>
        <w:widowControl w:val="0"/>
        <w:autoSpaceDE w:val="0"/>
        <w:autoSpaceDN w:val="0"/>
        <w:adjustRightInd w:val="0"/>
        <w:spacing w:line="320" w:lineRule="exact"/>
        <w:ind w:firstLine="110"/>
        <w:rPr>
          <w:rFonts w:ascii="Calibri" w:hAnsi="Calibri"/>
          <w:b/>
          <w:bCs/>
          <w:color w:val="000000"/>
          <w:sz w:val="24"/>
          <w:szCs w:val="24"/>
        </w:rPr>
      </w:pPr>
      <w:bookmarkStart w:id="0" w:name="_GoBack"/>
      <w:bookmarkEnd w:id="0"/>
    </w:p>
    <w:p w14:paraId="58A88EDA" w14:textId="77777777" w:rsidR="002C3997" w:rsidRDefault="002C3997" w:rsidP="002C3997">
      <w:pPr>
        <w:widowControl w:val="0"/>
        <w:autoSpaceDE w:val="0"/>
        <w:autoSpaceDN w:val="0"/>
        <w:adjustRightInd w:val="0"/>
        <w:spacing w:line="320" w:lineRule="exact"/>
        <w:ind w:firstLine="110"/>
        <w:rPr>
          <w:rFonts w:ascii="Calibri" w:hAnsi="Calibri"/>
          <w:b/>
          <w:bCs/>
          <w:color w:val="000000"/>
          <w:sz w:val="24"/>
          <w:szCs w:val="24"/>
        </w:rPr>
      </w:pPr>
    </w:p>
    <w:p w14:paraId="557D3136" w14:textId="77777777" w:rsidR="002C3997" w:rsidRPr="002C3997" w:rsidRDefault="002C3997" w:rsidP="002C3997">
      <w:pPr>
        <w:widowControl w:val="0"/>
        <w:autoSpaceDE w:val="0"/>
        <w:autoSpaceDN w:val="0"/>
        <w:adjustRightInd w:val="0"/>
        <w:spacing w:line="320" w:lineRule="exact"/>
        <w:ind w:firstLine="110"/>
        <w:rPr>
          <w:rFonts w:ascii="Calibri" w:hAnsi="Calibri"/>
          <w:b/>
          <w:bCs/>
          <w:color w:val="000000"/>
          <w:sz w:val="24"/>
          <w:szCs w:val="24"/>
        </w:rPr>
        <w:sectPr w:rsidR="002C3997" w:rsidRPr="002C3997" w:rsidSect="008C7EF5">
          <w:pgSz w:w="12240" w:h="15840" w:code="1"/>
          <w:pgMar w:top="720" w:right="720" w:bottom="720" w:left="720" w:header="720" w:footer="720" w:gutter="0"/>
          <w:cols w:space="720"/>
          <w:noEndnote/>
        </w:sectPr>
      </w:pPr>
    </w:p>
    <w:p w14:paraId="3ED5D3A9" w14:textId="77777777" w:rsidR="003B3E6B" w:rsidRPr="008C7EF5" w:rsidRDefault="003B3E6B" w:rsidP="003B3E6B">
      <w:pPr>
        <w:widowControl w:val="0"/>
        <w:autoSpaceDE w:val="0"/>
        <w:autoSpaceDN w:val="0"/>
        <w:adjustRightInd w:val="0"/>
        <w:spacing w:after="2" w:line="296" w:lineRule="exact"/>
        <w:ind w:right="11"/>
        <w:rPr>
          <w:rFonts w:ascii="Calibri" w:hAnsi="Calibri"/>
          <w:color w:val="000000"/>
          <w:sz w:val="24"/>
          <w:szCs w:val="24"/>
        </w:rPr>
        <w:sectPr w:rsidR="003B3E6B" w:rsidRPr="008C7EF5" w:rsidSect="008C7EF5">
          <w:type w:val="continuous"/>
          <w:pgSz w:w="12240" w:h="15840" w:code="1"/>
          <w:pgMar w:top="720" w:right="720" w:bottom="720" w:left="720" w:header="720" w:footer="720" w:gutter="0"/>
          <w:cols w:space="720"/>
          <w:noEndnote/>
        </w:sectPr>
      </w:pPr>
    </w:p>
    <w:p w14:paraId="2C25DB94" w14:textId="589C3723" w:rsidR="00D2695E" w:rsidRDefault="00D2695E" w:rsidP="00F8074C"/>
    <w:p w14:paraId="436586CB" w14:textId="5232AC88" w:rsidR="00F8074C" w:rsidRDefault="00FD39EE" w:rsidP="00F8074C">
      <w:r>
        <w:rPr>
          <w:noProof/>
          <w:lang w:eastAsia="en-GB"/>
        </w:rPr>
        <w:drawing>
          <wp:inline distT="0" distB="0" distL="0" distR="0" wp14:anchorId="7D11C9D3" wp14:editId="1442B96D">
            <wp:extent cx="5731510" cy="3687445"/>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687445"/>
                    </a:xfrm>
                    <a:prstGeom prst="rect">
                      <a:avLst/>
                    </a:prstGeom>
                  </pic:spPr>
                </pic:pic>
              </a:graphicData>
            </a:graphic>
          </wp:inline>
        </w:drawing>
      </w:r>
    </w:p>
    <w:p w14:paraId="28F10545" w14:textId="57358D60" w:rsidR="00F8074C" w:rsidRDefault="00FD39EE" w:rsidP="00F8074C">
      <w:r>
        <w:rPr>
          <w:noProof/>
          <w:lang w:eastAsia="en-GB"/>
        </w:rPr>
        <w:drawing>
          <wp:inline distT="0" distB="0" distL="0" distR="0" wp14:anchorId="3C7D85F9" wp14:editId="55D4992C">
            <wp:extent cx="5731510" cy="36785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678555"/>
                    </a:xfrm>
                    <a:prstGeom prst="rect">
                      <a:avLst/>
                    </a:prstGeom>
                  </pic:spPr>
                </pic:pic>
              </a:graphicData>
            </a:graphic>
          </wp:inline>
        </w:drawing>
      </w:r>
    </w:p>
    <w:p w14:paraId="4163F4A5" w14:textId="2348963B" w:rsidR="00F8074C" w:rsidRDefault="00FD39EE" w:rsidP="00F8074C">
      <w:r>
        <w:rPr>
          <w:noProof/>
          <w:lang w:eastAsia="en-GB"/>
        </w:rPr>
        <w:drawing>
          <wp:inline distT="0" distB="0" distL="0" distR="0" wp14:anchorId="32B8169F" wp14:editId="3AC34873">
            <wp:extent cx="5731510" cy="3652520"/>
            <wp:effectExtent l="0" t="0" r="254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652520"/>
                    </a:xfrm>
                    <a:prstGeom prst="rect">
                      <a:avLst/>
                    </a:prstGeom>
                  </pic:spPr>
                </pic:pic>
              </a:graphicData>
            </a:graphic>
          </wp:inline>
        </w:drawing>
      </w:r>
    </w:p>
    <w:p w14:paraId="382B1D62" w14:textId="3F6E4739" w:rsidR="00F8074C" w:rsidRDefault="00FD39EE" w:rsidP="00F8074C">
      <w:r>
        <w:rPr>
          <w:noProof/>
          <w:lang w:eastAsia="en-GB"/>
        </w:rPr>
        <w:drawing>
          <wp:inline distT="0" distB="0" distL="0" distR="0" wp14:anchorId="04AF3432" wp14:editId="61EF9CDF">
            <wp:extent cx="5731510" cy="362394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623945"/>
                    </a:xfrm>
                    <a:prstGeom prst="rect">
                      <a:avLst/>
                    </a:prstGeom>
                  </pic:spPr>
                </pic:pic>
              </a:graphicData>
            </a:graphic>
          </wp:inline>
        </w:drawing>
      </w:r>
    </w:p>
    <w:p w14:paraId="7D53D658" w14:textId="79CCFE00" w:rsidR="00F8074C" w:rsidRDefault="00FD39EE" w:rsidP="00F8074C">
      <w:r>
        <w:rPr>
          <w:noProof/>
          <w:lang w:eastAsia="en-GB"/>
        </w:rPr>
        <w:drawing>
          <wp:inline distT="0" distB="0" distL="0" distR="0" wp14:anchorId="07598D5F" wp14:editId="1CE0DEB8">
            <wp:extent cx="5731510" cy="3749675"/>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749675"/>
                    </a:xfrm>
                    <a:prstGeom prst="rect">
                      <a:avLst/>
                    </a:prstGeom>
                  </pic:spPr>
                </pic:pic>
              </a:graphicData>
            </a:graphic>
          </wp:inline>
        </w:drawing>
      </w:r>
    </w:p>
    <w:p w14:paraId="1452DC91" w14:textId="327778D4" w:rsidR="00F8074C" w:rsidRDefault="00C25FC8" w:rsidP="00F8074C">
      <w:r>
        <w:rPr>
          <w:noProof/>
          <w:lang w:eastAsia="en-GB"/>
        </w:rPr>
        <w:drawing>
          <wp:inline distT="0" distB="0" distL="0" distR="0" wp14:anchorId="797607B9" wp14:editId="03677170">
            <wp:extent cx="5731510" cy="36810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681095"/>
                    </a:xfrm>
                    <a:prstGeom prst="rect">
                      <a:avLst/>
                    </a:prstGeom>
                  </pic:spPr>
                </pic:pic>
              </a:graphicData>
            </a:graphic>
          </wp:inline>
        </w:drawing>
      </w:r>
    </w:p>
    <w:p w14:paraId="2C633E20" w14:textId="62FC0685" w:rsidR="00C25FC8" w:rsidRDefault="00C25FC8" w:rsidP="00F8074C">
      <w:r>
        <w:rPr>
          <w:noProof/>
          <w:lang w:eastAsia="en-GB"/>
        </w:rPr>
        <w:drawing>
          <wp:inline distT="0" distB="0" distL="0" distR="0" wp14:anchorId="79930B6F" wp14:editId="52551DEE">
            <wp:extent cx="5731510" cy="369633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696335"/>
                    </a:xfrm>
                    <a:prstGeom prst="rect">
                      <a:avLst/>
                    </a:prstGeom>
                  </pic:spPr>
                </pic:pic>
              </a:graphicData>
            </a:graphic>
          </wp:inline>
        </w:drawing>
      </w:r>
    </w:p>
    <w:p w14:paraId="49E45E0C" w14:textId="787F4FEC" w:rsidR="00F8074C" w:rsidRDefault="00C25FC8" w:rsidP="00F8074C">
      <w:r>
        <w:rPr>
          <w:noProof/>
          <w:lang w:eastAsia="en-GB"/>
        </w:rPr>
        <w:drawing>
          <wp:inline distT="0" distB="0" distL="0" distR="0" wp14:anchorId="472A0074" wp14:editId="0D8FEDAA">
            <wp:extent cx="5731510" cy="370395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703955"/>
                    </a:xfrm>
                    <a:prstGeom prst="rect">
                      <a:avLst/>
                    </a:prstGeom>
                  </pic:spPr>
                </pic:pic>
              </a:graphicData>
            </a:graphic>
          </wp:inline>
        </w:drawing>
      </w:r>
    </w:p>
    <w:p w14:paraId="58F8D51D" w14:textId="25AA0649" w:rsidR="00F8074C" w:rsidRDefault="00C25FC8" w:rsidP="00F8074C">
      <w:r>
        <w:rPr>
          <w:noProof/>
          <w:lang w:eastAsia="en-GB"/>
        </w:rPr>
        <w:drawing>
          <wp:inline distT="0" distB="0" distL="0" distR="0" wp14:anchorId="06BFE0FC" wp14:editId="25749AAF">
            <wp:extent cx="5731510" cy="3742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742055"/>
                    </a:xfrm>
                    <a:prstGeom prst="rect">
                      <a:avLst/>
                    </a:prstGeom>
                  </pic:spPr>
                </pic:pic>
              </a:graphicData>
            </a:graphic>
          </wp:inline>
        </w:drawing>
      </w:r>
    </w:p>
    <w:p w14:paraId="5D14A2CF" w14:textId="6B11B180" w:rsidR="00F8074C" w:rsidRDefault="00C25FC8" w:rsidP="00F8074C">
      <w:r>
        <w:rPr>
          <w:noProof/>
          <w:lang w:eastAsia="en-GB"/>
        </w:rPr>
        <w:drawing>
          <wp:inline distT="0" distB="0" distL="0" distR="0" wp14:anchorId="093BB18E" wp14:editId="4D56FC3A">
            <wp:extent cx="5731510" cy="367855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678555"/>
                    </a:xfrm>
                    <a:prstGeom prst="rect">
                      <a:avLst/>
                    </a:prstGeom>
                  </pic:spPr>
                </pic:pic>
              </a:graphicData>
            </a:graphic>
          </wp:inline>
        </w:drawing>
      </w:r>
    </w:p>
    <w:p w14:paraId="20D37530" w14:textId="326981AF" w:rsidR="00C25FC8" w:rsidRDefault="00C25FC8" w:rsidP="00F8074C">
      <w:r>
        <w:rPr>
          <w:noProof/>
          <w:lang w:eastAsia="en-GB"/>
        </w:rPr>
        <w:drawing>
          <wp:inline distT="0" distB="0" distL="0" distR="0" wp14:anchorId="0BC65B29" wp14:editId="51CCA1D6">
            <wp:extent cx="5731510" cy="3691255"/>
            <wp:effectExtent l="0" t="0" r="254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691255"/>
                    </a:xfrm>
                    <a:prstGeom prst="rect">
                      <a:avLst/>
                    </a:prstGeom>
                  </pic:spPr>
                </pic:pic>
              </a:graphicData>
            </a:graphic>
          </wp:inline>
        </w:drawing>
      </w:r>
    </w:p>
    <w:p w14:paraId="14A0E27B" w14:textId="45C3D55E" w:rsidR="00C25FC8" w:rsidRDefault="00C25FC8" w:rsidP="00F8074C">
      <w:r>
        <w:rPr>
          <w:noProof/>
          <w:lang w:eastAsia="en-GB"/>
        </w:rPr>
        <w:drawing>
          <wp:inline distT="0" distB="0" distL="0" distR="0" wp14:anchorId="35BC86B6" wp14:editId="13F8AAF9">
            <wp:extent cx="5731510" cy="369633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696335"/>
                    </a:xfrm>
                    <a:prstGeom prst="rect">
                      <a:avLst/>
                    </a:prstGeom>
                  </pic:spPr>
                </pic:pic>
              </a:graphicData>
            </a:graphic>
          </wp:inline>
        </w:drawing>
      </w:r>
    </w:p>
    <w:p w14:paraId="04DD58DC" w14:textId="19D2C55D" w:rsidR="00C25FC8" w:rsidRDefault="00C25FC8" w:rsidP="00F8074C">
      <w:r>
        <w:rPr>
          <w:noProof/>
          <w:lang w:eastAsia="en-GB"/>
        </w:rPr>
        <w:drawing>
          <wp:inline distT="0" distB="0" distL="0" distR="0" wp14:anchorId="6C879D07" wp14:editId="33C7FA1C">
            <wp:extent cx="5731510" cy="3711575"/>
            <wp:effectExtent l="0" t="0" r="254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711575"/>
                    </a:xfrm>
                    <a:prstGeom prst="rect">
                      <a:avLst/>
                    </a:prstGeom>
                  </pic:spPr>
                </pic:pic>
              </a:graphicData>
            </a:graphic>
          </wp:inline>
        </w:drawing>
      </w:r>
    </w:p>
    <w:p w14:paraId="45EA354F" w14:textId="4CD427E4" w:rsidR="00C25FC8" w:rsidRDefault="00C25FC8" w:rsidP="00F8074C">
      <w:r>
        <w:rPr>
          <w:noProof/>
          <w:lang w:eastAsia="en-GB"/>
        </w:rPr>
        <w:drawing>
          <wp:inline distT="0" distB="0" distL="0" distR="0" wp14:anchorId="03ABAE93" wp14:editId="5AF38F7A">
            <wp:extent cx="5731510" cy="368109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681095"/>
                    </a:xfrm>
                    <a:prstGeom prst="rect">
                      <a:avLst/>
                    </a:prstGeom>
                  </pic:spPr>
                </pic:pic>
              </a:graphicData>
            </a:graphic>
          </wp:inline>
        </w:drawing>
      </w:r>
    </w:p>
    <w:p w14:paraId="020B373D" w14:textId="53073ACD" w:rsidR="00C25FC8" w:rsidRDefault="00C25FC8" w:rsidP="00F8074C">
      <w:r>
        <w:rPr>
          <w:noProof/>
          <w:lang w:eastAsia="en-GB"/>
        </w:rPr>
        <w:drawing>
          <wp:inline distT="0" distB="0" distL="0" distR="0" wp14:anchorId="1728027B" wp14:editId="68F3260A">
            <wp:extent cx="5731510" cy="3711575"/>
            <wp:effectExtent l="0" t="0" r="254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711575"/>
                    </a:xfrm>
                    <a:prstGeom prst="rect">
                      <a:avLst/>
                    </a:prstGeom>
                  </pic:spPr>
                </pic:pic>
              </a:graphicData>
            </a:graphic>
          </wp:inline>
        </w:drawing>
      </w:r>
    </w:p>
    <w:p w14:paraId="5767BD43" w14:textId="3BB9FB0E" w:rsidR="00C25FC8" w:rsidRDefault="00C25FC8" w:rsidP="00F8074C">
      <w:r>
        <w:rPr>
          <w:noProof/>
          <w:lang w:eastAsia="en-GB"/>
        </w:rPr>
        <w:drawing>
          <wp:inline distT="0" distB="0" distL="0" distR="0" wp14:anchorId="1BDF7D78" wp14:editId="14DEA058">
            <wp:extent cx="5731510" cy="368427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684270"/>
                    </a:xfrm>
                    <a:prstGeom prst="rect">
                      <a:avLst/>
                    </a:prstGeom>
                  </pic:spPr>
                </pic:pic>
              </a:graphicData>
            </a:graphic>
          </wp:inline>
        </w:drawing>
      </w:r>
    </w:p>
    <w:p w14:paraId="68E10C91" w14:textId="603CFE1E" w:rsidR="00C25FC8" w:rsidRDefault="00C25FC8" w:rsidP="00F8074C">
      <w:r>
        <w:rPr>
          <w:noProof/>
          <w:lang w:eastAsia="en-GB"/>
        </w:rPr>
        <w:drawing>
          <wp:inline distT="0" distB="0" distL="0" distR="0" wp14:anchorId="59FEC908" wp14:editId="349200FF">
            <wp:extent cx="5731510" cy="368109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681095"/>
                    </a:xfrm>
                    <a:prstGeom prst="rect">
                      <a:avLst/>
                    </a:prstGeom>
                  </pic:spPr>
                </pic:pic>
              </a:graphicData>
            </a:graphic>
          </wp:inline>
        </w:drawing>
      </w:r>
    </w:p>
    <w:p w14:paraId="1EEDA9AE" w14:textId="6BAA9CAF" w:rsidR="00C25FC8" w:rsidRDefault="00C25FC8" w:rsidP="00F8074C">
      <w:r>
        <w:rPr>
          <w:noProof/>
          <w:lang w:eastAsia="en-GB"/>
        </w:rPr>
        <w:drawing>
          <wp:inline distT="0" distB="0" distL="0" distR="0" wp14:anchorId="4DBEA1AE" wp14:editId="67420AF1">
            <wp:extent cx="5731510" cy="3707130"/>
            <wp:effectExtent l="0" t="0" r="254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707130"/>
                    </a:xfrm>
                    <a:prstGeom prst="rect">
                      <a:avLst/>
                    </a:prstGeom>
                  </pic:spPr>
                </pic:pic>
              </a:graphicData>
            </a:graphic>
          </wp:inline>
        </w:drawing>
      </w:r>
    </w:p>
    <w:p w14:paraId="635459E8" w14:textId="77777777" w:rsidR="008026D6" w:rsidRDefault="008026D6" w:rsidP="00F8074C"/>
    <w:p w14:paraId="73A88B1A" w14:textId="773CA8A0" w:rsidR="008026D6" w:rsidRDefault="008026D6" w:rsidP="00F8074C"/>
    <w:p w14:paraId="0B49DD50" w14:textId="796BBDEE" w:rsidR="00C25FC8" w:rsidRDefault="008026D6" w:rsidP="00F8074C">
      <w:pPr>
        <w:rPr>
          <w:noProof/>
        </w:rPr>
      </w:pPr>
      <w:r>
        <w:rPr>
          <w:noProof/>
          <w:lang w:eastAsia="en-GB"/>
        </w:rPr>
        <w:drawing>
          <wp:inline distT="0" distB="0" distL="0" distR="0" wp14:anchorId="35624DBF" wp14:editId="73E18C55">
            <wp:extent cx="5731510" cy="368109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681095"/>
                    </a:xfrm>
                    <a:prstGeom prst="rect">
                      <a:avLst/>
                    </a:prstGeom>
                  </pic:spPr>
                </pic:pic>
              </a:graphicData>
            </a:graphic>
          </wp:inline>
        </w:drawing>
      </w:r>
      <w:r>
        <w:rPr>
          <w:noProof/>
          <w:lang w:eastAsia="en-GB"/>
        </w:rPr>
        <w:drawing>
          <wp:inline distT="0" distB="0" distL="0" distR="0" wp14:anchorId="070776D2" wp14:editId="65262171">
            <wp:extent cx="5731510" cy="365887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658870"/>
                    </a:xfrm>
                    <a:prstGeom prst="rect">
                      <a:avLst/>
                    </a:prstGeom>
                  </pic:spPr>
                </pic:pic>
              </a:graphicData>
            </a:graphic>
          </wp:inline>
        </w:drawing>
      </w:r>
    </w:p>
    <w:p w14:paraId="3CA1F798" w14:textId="2CA452C5" w:rsidR="008026D6" w:rsidRPr="008026D6" w:rsidRDefault="008026D6" w:rsidP="008026D6"/>
    <w:p w14:paraId="37080D29" w14:textId="4AED9D35" w:rsidR="008026D6" w:rsidRPr="008026D6" w:rsidRDefault="008026D6" w:rsidP="008026D6"/>
    <w:p w14:paraId="18B4E6C1" w14:textId="37388F4D" w:rsidR="008026D6" w:rsidRDefault="008026D6" w:rsidP="008026D6">
      <w:r>
        <w:rPr>
          <w:noProof/>
          <w:lang w:eastAsia="en-GB"/>
        </w:rPr>
        <w:drawing>
          <wp:inline distT="0" distB="0" distL="0" distR="0" wp14:anchorId="53721091" wp14:editId="3541C53D">
            <wp:extent cx="5731510" cy="370205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702050"/>
                    </a:xfrm>
                    <a:prstGeom prst="rect">
                      <a:avLst/>
                    </a:prstGeom>
                  </pic:spPr>
                </pic:pic>
              </a:graphicData>
            </a:graphic>
          </wp:inline>
        </w:drawing>
      </w:r>
    </w:p>
    <w:p w14:paraId="0FDE4428" w14:textId="4648557E" w:rsidR="008026D6" w:rsidRDefault="008026D6" w:rsidP="008026D6">
      <w:r>
        <w:rPr>
          <w:noProof/>
          <w:lang w:eastAsia="en-GB"/>
        </w:rPr>
        <w:drawing>
          <wp:inline distT="0" distB="0" distL="0" distR="0" wp14:anchorId="5332A0E8" wp14:editId="6D8945D1">
            <wp:extent cx="5731510" cy="369633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696335"/>
                    </a:xfrm>
                    <a:prstGeom prst="rect">
                      <a:avLst/>
                    </a:prstGeom>
                  </pic:spPr>
                </pic:pic>
              </a:graphicData>
            </a:graphic>
          </wp:inline>
        </w:drawing>
      </w:r>
    </w:p>
    <w:p w14:paraId="60049245" w14:textId="1875FC69" w:rsidR="008026D6" w:rsidRDefault="008026D6" w:rsidP="008026D6">
      <w:r>
        <w:rPr>
          <w:noProof/>
          <w:lang w:eastAsia="en-GB"/>
        </w:rPr>
        <w:drawing>
          <wp:inline distT="0" distB="0" distL="0" distR="0" wp14:anchorId="3F828F5A" wp14:editId="2B73E71D">
            <wp:extent cx="5731510" cy="358711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587115"/>
                    </a:xfrm>
                    <a:prstGeom prst="rect">
                      <a:avLst/>
                    </a:prstGeom>
                  </pic:spPr>
                </pic:pic>
              </a:graphicData>
            </a:graphic>
          </wp:inline>
        </w:drawing>
      </w:r>
    </w:p>
    <w:p w14:paraId="0160F674" w14:textId="171D81EB" w:rsidR="008026D6" w:rsidRDefault="008026D6" w:rsidP="008026D6">
      <w:r>
        <w:rPr>
          <w:noProof/>
          <w:lang w:eastAsia="en-GB"/>
        </w:rPr>
        <w:drawing>
          <wp:inline distT="0" distB="0" distL="0" distR="0" wp14:anchorId="16FEA895" wp14:editId="776920D5">
            <wp:extent cx="5731510" cy="373951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739515"/>
                    </a:xfrm>
                    <a:prstGeom prst="rect">
                      <a:avLst/>
                    </a:prstGeom>
                  </pic:spPr>
                </pic:pic>
              </a:graphicData>
            </a:graphic>
          </wp:inline>
        </w:drawing>
      </w:r>
    </w:p>
    <w:p w14:paraId="620DD5A2" w14:textId="007BB4A6" w:rsidR="008026D6" w:rsidRDefault="008026D6" w:rsidP="008026D6">
      <w:r>
        <w:rPr>
          <w:noProof/>
          <w:lang w:eastAsia="en-GB"/>
        </w:rPr>
        <w:drawing>
          <wp:inline distT="0" distB="0" distL="0" distR="0" wp14:anchorId="4BC97DF8" wp14:editId="00921D53">
            <wp:extent cx="5731510" cy="3706495"/>
            <wp:effectExtent l="0" t="0" r="254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706495"/>
                    </a:xfrm>
                    <a:prstGeom prst="rect">
                      <a:avLst/>
                    </a:prstGeom>
                  </pic:spPr>
                </pic:pic>
              </a:graphicData>
            </a:graphic>
          </wp:inline>
        </w:drawing>
      </w:r>
    </w:p>
    <w:p w14:paraId="24CE0053" w14:textId="7998A241" w:rsidR="008026D6" w:rsidRPr="008026D6" w:rsidRDefault="008026D6" w:rsidP="008026D6">
      <w:r>
        <w:rPr>
          <w:noProof/>
          <w:lang w:eastAsia="en-GB"/>
        </w:rPr>
        <w:drawing>
          <wp:inline distT="0" distB="0" distL="0" distR="0" wp14:anchorId="6F9597BD" wp14:editId="52688A41">
            <wp:extent cx="5731510" cy="370141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701415"/>
                    </a:xfrm>
                    <a:prstGeom prst="rect">
                      <a:avLst/>
                    </a:prstGeom>
                  </pic:spPr>
                </pic:pic>
              </a:graphicData>
            </a:graphic>
          </wp:inline>
        </w:drawing>
      </w:r>
    </w:p>
    <w:p w14:paraId="34C9CA7E" w14:textId="3C6A22B5" w:rsidR="008026D6" w:rsidRDefault="008026D6" w:rsidP="008026D6">
      <w:pPr>
        <w:ind w:firstLine="720"/>
      </w:pPr>
    </w:p>
    <w:p w14:paraId="4EC258EA" w14:textId="310B8142" w:rsidR="008026D6" w:rsidRPr="008026D6" w:rsidRDefault="008026D6" w:rsidP="008026D6">
      <w:pPr>
        <w:ind w:firstLine="720"/>
      </w:pPr>
    </w:p>
    <w:sectPr w:rsidR="008026D6" w:rsidRPr="008026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TXingkai">
    <w:altName w:val="Arial Unicode MS"/>
    <w:charset w:val="86"/>
    <w:family w:val="auto"/>
    <w:pitch w:val="variable"/>
    <w:sig w:usb0="00000000" w:usb1="080F0000" w:usb2="00000010" w:usb3="00000000" w:csb0="0004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E6B"/>
    <w:rsid w:val="002C3997"/>
    <w:rsid w:val="002D7080"/>
    <w:rsid w:val="003B3E6B"/>
    <w:rsid w:val="004721E9"/>
    <w:rsid w:val="008026D6"/>
    <w:rsid w:val="00C25FC8"/>
    <w:rsid w:val="00CF3EA9"/>
    <w:rsid w:val="00D2695E"/>
    <w:rsid w:val="00EA5804"/>
    <w:rsid w:val="00F8074C"/>
    <w:rsid w:val="00FD39EE"/>
    <w:rsid w:val="05506188"/>
    <w:rsid w:val="66741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1ED68"/>
  <w15:chartTrackingRefBased/>
  <w15:docId w15:val="{5603DEF8-B953-4F38-89C8-D494A77BA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E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19</Pages>
  <Words>1706</Words>
  <Characters>9725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College Town Juniors</Company>
  <LinksUpToDate>false</LinksUpToDate>
  <CharactersWithSpaces>11409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Tatum</dc:creator>
  <cp:keywords/>
  <dc:description/>
  <cp:lastModifiedBy>Cath Wadsworth</cp:lastModifiedBy>
  <cp:revision>3</cp:revision>
  <dcterms:created xsi:type="dcterms:W3CDTF">2019-11-18T08:25:00Z</dcterms:created>
  <dcterms:modified xsi:type="dcterms:W3CDTF">2019-11-18T08:28:00Z</dcterms:modified>
</cp:coreProperties>
</file>