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82" w:rsidRDefault="00DA1982" w:rsidP="00004C30">
      <w:pPr>
        <w:pStyle w:val="Heading2"/>
        <w:spacing w:before="120"/>
        <w:jc w:val="center"/>
        <w:rPr>
          <w:rFonts w:cs="Arial"/>
          <w:i w:val="0"/>
          <w:sz w:val="22"/>
          <w:szCs w:val="22"/>
        </w:rPr>
      </w:pPr>
    </w:p>
    <w:p w:rsidR="00DA1982" w:rsidRDefault="00DA1982" w:rsidP="00DA1982">
      <w:pPr>
        <w:rPr>
          <w:rFonts w:ascii="Tahoma" w:hAnsi="Tahoma" w:cs="Tahoma"/>
        </w:rPr>
      </w:pPr>
    </w:p>
    <w:p w:rsidR="00DA1982" w:rsidRDefault="00F23131" w:rsidP="00DA1982">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2305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05050"/>
                        </a:xfrm>
                        <a:prstGeom prst="rect">
                          <a:avLst/>
                        </a:prstGeom>
                        <a:noFill/>
                        <a:ln w="9525">
                          <a:noFill/>
                          <a:miter lim="800000"/>
                          <a:headEnd/>
                          <a:tailEnd/>
                        </a:ln>
                      </wps:spPr>
                      <wps:txbx>
                        <w:txbxContent>
                          <w:p w:rsidR="00083D79" w:rsidRDefault="00083D79">
                            <w:r>
                              <w:rPr>
                                <w:noProof/>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81.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" filled="f" stroked="f">
                <v:textbox>
                  <w:txbxContent>
                    <w:p w:rsidR="00083D79" w:rsidRDefault="00083D79">
                      <w:r>
                        <w:rPr>
                          <w:noProof/>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v:textbox>
              </v:shape>
            </w:pict>
          </mc:Fallback>
        </mc:AlternateConten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Pr="00DA1982" w:rsidRDefault="00895F18" w:rsidP="00DA1982">
      <w:pPr>
        <w:jc w:val="center"/>
        <w:rPr>
          <w:rFonts w:cs="Arial"/>
          <w:b/>
          <w:sz w:val="28"/>
          <w:szCs w:val="28"/>
        </w:rPr>
      </w:pPr>
    </w:p>
    <w:p w:rsidR="00895F18" w:rsidRDefault="00DA1982" w:rsidP="00DA1982">
      <w:pPr>
        <w:jc w:val="center"/>
        <w:rPr>
          <w:rFonts w:cs="Arial"/>
          <w:b/>
          <w:sz w:val="28"/>
          <w:szCs w:val="28"/>
        </w:rPr>
      </w:pPr>
      <w:r w:rsidRPr="00DA1982">
        <w:rPr>
          <w:rFonts w:cs="Arial"/>
          <w:b/>
          <w:sz w:val="28"/>
          <w:szCs w:val="28"/>
        </w:rPr>
        <w:t>Policy for the Development</w:t>
      </w:r>
      <w:r w:rsidR="00895F18">
        <w:rPr>
          <w:rFonts w:cs="Arial"/>
          <w:b/>
          <w:sz w:val="28"/>
          <w:szCs w:val="28"/>
        </w:rPr>
        <w:t xml:space="preserve"> </w:t>
      </w:r>
    </w:p>
    <w:p w:rsidR="00895F18" w:rsidRDefault="00895F18" w:rsidP="00DA1982">
      <w:pPr>
        <w:jc w:val="center"/>
        <w:rPr>
          <w:rFonts w:cs="Arial"/>
          <w:b/>
          <w:sz w:val="28"/>
          <w:szCs w:val="28"/>
        </w:rPr>
      </w:pPr>
      <w:r>
        <w:rPr>
          <w:rFonts w:cs="Arial"/>
          <w:b/>
          <w:sz w:val="28"/>
          <w:szCs w:val="28"/>
        </w:rPr>
        <w:t xml:space="preserve">of </w:t>
      </w:r>
    </w:p>
    <w:p w:rsidR="00DA1982" w:rsidRDefault="00895F18" w:rsidP="00895F18">
      <w:pPr>
        <w:jc w:val="center"/>
        <w:rPr>
          <w:rFonts w:cs="Arial"/>
          <w:b/>
          <w:sz w:val="28"/>
          <w:szCs w:val="28"/>
        </w:rPr>
      </w:pPr>
      <w:r>
        <w:rPr>
          <w:rFonts w:cs="Arial"/>
          <w:b/>
          <w:sz w:val="28"/>
          <w:szCs w:val="28"/>
        </w:rPr>
        <w:t xml:space="preserve">Personal Responsibility &amp; </w:t>
      </w:r>
      <w:r w:rsidR="00DA1982" w:rsidRPr="00DA1982">
        <w:rPr>
          <w:rFonts w:cs="Arial"/>
          <w:b/>
          <w:sz w:val="28"/>
          <w:szCs w:val="28"/>
        </w:rPr>
        <w:t>Behaviour</w:t>
      </w:r>
    </w:p>
    <w:p w:rsidR="00895F18" w:rsidRDefault="00895F18" w:rsidP="00895F18">
      <w:pPr>
        <w:jc w:val="center"/>
        <w:rPr>
          <w:rFonts w:cs="Arial"/>
          <w:b/>
          <w:sz w:val="28"/>
          <w:szCs w:val="28"/>
        </w:rPr>
      </w:pPr>
    </w:p>
    <w:p w:rsidR="00DA1982" w:rsidRDefault="00DA1982" w:rsidP="00DA1982">
      <w:pPr>
        <w:jc w:val="center"/>
        <w:rPr>
          <w:rFonts w:cs="Arial"/>
          <w:b/>
          <w:sz w:val="28"/>
          <w:szCs w:val="28"/>
        </w:rPr>
      </w:pPr>
      <w:r>
        <w:rPr>
          <w:rFonts w:cs="Arial"/>
          <w:b/>
          <w:sz w:val="28"/>
          <w:szCs w:val="28"/>
        </w:rPr>
        <w:t xml:space="preserve"> Including Anti-Bullying Policy</w:t>
      </w:r>
    </w:p>
    <w:p w:rsidR="00E24B68" w:rsidRDefault="00E24B68"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DA1982" w:rsidTr="00A8413B">
        <w:tc>
          <w:tcPr>
            <w:tcW w:w="4252" w:type="dxa"/>
          </w:tcPr>
          <w:p w:rsidR="00DA1982" w:rsidRDefault="00DA1982" w:rsidP="00A8413B">
            <w:pPr>
              <w:rPr>
                <w:rFonts w:cs="Arial"/>
                <w:sz w:val="28"/>
                <w:szCs w:val="28"/>
              </w:rPr>
            </w:pPr>
            <w:r w:rsidRPr="00026C59">
              <w:rPr>
                <w:rFonts w:cs="Arial"/>
                <w:sz w:val="28"/>
                <w:szCs w:val="28"/>
              </w:rPr>
              <w:t>Approved Date</w:t>
            </w:r>
          </w:p>
          <w:p w:rsidR="00DA1982" w:rsidRPr="00026C59" w:rsidRDefault="00DA1982" w:rsidP="00A8413B">
            <w:pPr>
              <w:rPr>
                <w:rFonts w:cs="Arial"/>
                <w:sz w:val="28"/>
                <w:szCs w:val="28"/>
              </w:rPr>
            </w:pPr>
          </w:p>
        </w:tc>
        <w:tc>
          <w:tcPr>
            <w:tcW w:w="4111" w:type="dxa"/>
          </w:tcPr>
          <w:p w:rsidR="00DA1982" w:rsidRDefault="00CF361A" w:rsidP="00CF361A">
            <w:pPr>
              <w:jc w:val="center"/>
              <w:rPr>
                <w:rFonts w:cs="Arial"/>
                <w:sz w:val="28"/>
                <w:szCs w:val="28"/>
              </w:rPr>
            </w:pPr>
            <w:r>
              <w:rPr>
                <w:rFonts w:cs="Arial"/>
                <w:sz w:val="28"/>
                <w:szCs w:val="28"/>
              </w:rPr>
              <w:t>September 2</w:t>
            </w:r>
            <w:r w:rsidR="00E24B68">
              <w:rPr>
                <w:rFonts w:cs="Arial"/>
                <w:sz w:val="28"/>
                <w:szCs w:val="28"/>
              </w:rPr>
              <w:t>0</w:t>
            </w:r>
            <w:r w:rsidR="002D504E">
              <w:rPr>
                <w:rFonts w:cs="Arial"/>
                <w:sz w:val="28"/>
                <w:szCs w:val="28"/>
              </w:rPr>
              <w:t>21</w:t>
            </w:r>
          </w:p>
        </w:tc>
      </w:tr>
      <w:tr w:rsidR="00DA1982" w:rsidTr="00A8413B">
        <w:tc>
          <w:tcPr>
            <w:tcW w:w="4252" w:type="dxa"/>
          </w:tcPr>
          <w:p w:rsidR="00DA1982" w:rsidRDefault="00DA1982" w:rsidP="00A8413B">
            <w:pPr>
              <w:rPr>
                <w:rFonts w:cs="Arial"/>
                <w:sz w:val="28"/>
                <w:szCs w:val="28"/>
              </w:rPr>
            </w:pPr>
            <w:r w:rsidRPr="00026C59">
              <w:rPr>
                <w:rFonts w:cs="Arial"/>
                <w:sz w:val="28"/>
                <w:szCs w:val="28"/>
              </w:rPr>
              <w:t>Approved At</w:t>
            </w:r>
          </w:p>
          <w:p w:rsidR="00DA1982" w:rsidRPr="00026C59" w:rsidRDefault="00DA1982" w:rsidP="00A8413B">
            <w:pPr>
              <w:rPr>
                <w:rFonts w:cs="Arial"/>
                <w:sz w:val="28"/>
                <w:szCs w:val="28"/>
              </w:rPr>
            </w:pPr>
          </w:p>
        </w:tc>
        <w:tc>
          <w:tcPr>
            <w:tcW w:w="4111" w:type="dxa"/>
          </w:tcPr>
          <w:p w:rsidR="00DA1982" w:rsidRDefault="00BE6163" w:rsidP="00CF361A">
            <w:pPr>
              <w:jc w:val="center"/>
              <w:rPr>
                <w:rFonts w:cs="Arial"/>
                <w:sz w:val="28"/>
                <w:szCs w:val="28"/>
              </w:rPr>
            </w:pPr>
            <w:r>
              <w:rPr>
                <w:rFonts w:cs="Arial"/>
                <w:sz w:val="28"/>
                <w:szCs w:val="28"/>
              </w:rPr>
              <w:t xml:space="preserve">Governors </w:t>
            </w:r>
            <w:r w:rsidR="00165793">
              <w:rPr>
                <w:rFonts w:cs="Arial"/>
                <w:sz w:val="28"/>
                <w:szCs w:val="28"/>
              </w:rPr>
              <w:t xml:space="preserve"> 20</w:t>
            </w:r>
            <w:r w:rsidR="002D504E">
              <w:rPr>
                <w:rFonts w:cs="Arial"/>
                <w:sz w:val="28"/>
                <w:szCs w:val="28"/>
              </w:rPr>
              <w:t>21</w:t>
            </w:r>
          </w:p>
        </w:tc>
      </w:tr>
      <w:tr w:rsidR="00533F2A" w:rsidTr="00A8413B">
        <w:tc>
          <w:tcPr>
            <w:tcW w:w="4252" w:type="dxa"/>
          </w:tcPr>
          <w:p w:rsidR="00533F2A" w:rsidRPr="00026C59" w:rsidRDefault="00533F2A" w:rsidP="00A8413B">
            <w:pPr>
              <w:rPr>
                <w:rFonts w:cs="Arial"/>
                <w:sz w:val="28"/>
                <w:szCs w:val="28"/>
              </w:rPr>
            </w:pPr>
            <w:r>
              <w:rPr>
                <w:rFonts w:cs="Arial"/>
                <w:sz w:val="28"/>
                <w:szCs w:val="28"/>
              </w:rPr>
              <w:t>Amended and Approved</w:t>
            </w:r>
          </w:p>
        </w:tc>
        <w:tc>
          <w:tcPr>
            <w:tcW w:w="4111" w:type="dxa"/>
          </w:tcPr>
          <w:p w:rsidR="00533F2A" w:rsidRDefault="00CF361A" w:rsidP="00CF361A">
            <w:pPr>
              <w:jc w:val="center"/>
              <w:rPr>
                <w:rFonts w:cs="Arial"/>
                <w:sz w:val="28"/>
                <w:szCs w:val="28"/>
              </w:rPr>
            </w:pPr>
            <w:r>
              <w:rPr>
                <w:rFonts w:cs="Arial"/>
                <w:sz w:val="28"/>
                <w:szCs w:val="28"/>
              </w:rPr>
              <w:t xml:space="preserve">Sept </w:t>
            </w:r>
            <w:r w:rsidR="002D504E">
              <w:rPr>
                <w:rFonts w:cs="Arial"/>
                <w:sz w:val="28"/>
                <w:szCs w:val="28"/>
              </w:rPr>
              <w:t>2021</w:t>
            </w:r>
          </w:p>
        </w:tc>
      </w:tr>
      <w:tr w:rsidR="00DA1982" w:rsidTr="00A8413B">
        <w:tc>
          <w:tcPr>
            <w:tcW w:w="4252" w:type="dxa"/>
          </w:tcPr>
          <w:p w:rsidR="00DA1982" w:rsidRDefault="00FA4FB9" w:rsidP="00A8413B">
            <w:pPr>
              <w:rPr>
                <w:rFonts w:cs="Arial"/>
                <w:sz w:val="28"/>
                <w:szCs w:val="28"/>
              </w:rPr>
            </w:pPr>
            <w:r>
              <w:rPr>
                <w:rFonts w:cs="Arial"/>
                <w:sz w:val="28"/>
                <w:szCs w:val="28"/>
              </w:rPr>
              <w:t>Reviewed</w:t>
            </w:r>
          </w:p>
          <w:p w:rsidR="00DA1982" w:rsidRPr="00026C59" w:rsidRDefault="00DA1982" w:rsidP="00A8413B">
            <w:pPr>
              <w:rPr>
                <w:rFonts w:cs="Arial"/>
                <w:sz w:val="28"/>
                <w:szCs w:val="28"/>
              </w:rPr>
            </w:pPr>
          </w:p>
        </w:tc>
        <w:tc>
          <w:tcPr>
            <w:tcW w:w="4111" w:type="dxa"/>
          </w:tcPr>
          <w:p w:rsidR="00DA1982" w:rsidRDefault="00CF361A" w:rsidP="00CF361A">
            <w:pPr>
              <w:jc w:val="center"/>
              <w:rPr>
                <w:rFonts w:cs="Arial"/>
                <w:sz w:val="28"/>
                <w:szCs w:val="28"/>
              </w:rPr>
            </w:pPr>
            <w:r>
              <w:rPr>
                <w:rFonts w:cs="Arial"/>
                <w:sz w:val="28"/>
                <w:szCs w:val="28"/>
              </w:rPr>
              <w:t xml:space="preserve">Sept </w:t>
            </w:r>
            <w:r w:rsidR="002D504E">
              <w:rPr>
                <w:rFonts w:cs="Arial"/>
                <w:sz w:val="28"/>
                <w:szCs w:val="28"/>
              </w:rPr>
              <w:t>2021</w:t>
            </w:r>
          </w:p>
        </w:tc>
      </w:tr>
      <w:tr w:rsidR="00FA4FB9" w:rsidTr="00A8413B">
        <w:tc>
          <w:tcPr>
            <w:tcW w:w="4252" w:type="dxa"/>
          </w:tcPr>
          <w:p w:rsidR="00FA4FB9" w:rsidRDefault="00FA4FB9" w:rsidP="00A8413B">
            <w:pPr>
              <w:rPr>
                <w:rFonts w:cs="Arial"/>
                <w:sz w:val="28"/>
                <w:szCs w:val="28"/>
              </w:rPr>
            </w:pPr>
            <w:r>
              <w:rPr>
                <w:rFonts w:cs="Arial"/>
                <w:sz w:val="28"/>
                <w:szCs w:val="28"/>
              </w:rPr>
              <w:t>Date of next Review</w:t>
            </w:r>
          </w:p>
        </w:tc>
        <w:tc>
          <w:tcPr>
            <w:tcW w:w="4111" w:type="dxa"/>
          </w:tcPr>
          <w:p w:rsidR="00FA4FB9" w:rsidRDefault="00FA4FB9" w:rsidP="002D504E">
            <w:pPr>
              <w:jc w:val="center"/>
              <w:rPr>
                <w:rFonts w:cs="Arial"/>
                <w:sz w:val="28"/>
                <w:szCs w:val="28"/>
              </w:rPr>
            </w:pPr>
            <w:r>
              <w:rPr>
                <w:rFonts w:cs="Arial"/>
                <w:sz w:val="28"/>
                <w:szCs w:val="28"/>
              </w:rPr>
              <w:t>Sept 202</w:t>
            </w:r>
            <w:r w:rsidR="002D504E">
              <w:rPr>
                <w:rFonts w:cs="Arial"/>
                <w:sz w:val="28"/>
                <w:szCs w:val="28"/>
              </w:rPr>
              <w:t>2</w:t>
            </w:r>
          </w:p>
        </w:tc>
      </w:tr>
      <w:tr w:rsidR="00DA1982" w:rsidTr="00A8413B">
        <w:tc>
          <w:tcPr>
            <w:tcW w:w="4252" w:type="dxa"/>
          </w:tcPr>
          <w:p w:rsidR="00DA1982" w:rsidRDefault="00DA1982" w:rsidP="00A8413B">
            <w:pPr>
              <w:rPr>
                <w:rFonts w:cs="Arial"/>
                <w:sz w:val="28"/>
                <w:szCs w:val="28"/>
              </w:rPr>
            </w:pPr>
            <w:r>
              <w:rPr>
                <w:rFonts w:cs="Arial"/>
                <w:sz w:val="28"/>
                <w:szCs w:val="28"/>
              </w:rPr>
              <w:t>Statutory</w:t>
            </w:r>
          </w:p>
          <w:p w:rsidR="00DA1982"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YES</w:t>
            </w:r>
          </w:p>
        </w:tc>
      </w:tr>
      <w:tr w:rsidR="00DA1982" w:rsidTr="00A8413B">
        <w:tc>
          <w:tcPr>
            <w:tcW w:w="4252" w:type="dxa"/>
          </w:tcPr>
          <w:p w:rsidR="00DA1982" w:rsidRDefault="00DA1982" w:rsidP="00A8413B">
            <w:pPr>
              <w:rPr>
                <w:rFonts w:cs="Arial"/>
                <w:sz w:val="28"/>
                <w:szCs w:val="28"/>
              </w:rPr>
            </w:pPr>
            <w:r>
              <w:rPr>
                <w:rFonts w:cs="Arial"/>
                <w:sz w:val="28"/>
                <w:szCs w:val="28"/>
              </w:rPr>
              <w:t>Adopted from Bracknell Forest</w:t>
            </w:r>
          </w:p>
          <w:p w:rsidR="00DA1982" w:rsidRPr="00026C59" w:rsidRDefault="00DA1982" w:rsidP="00A8413B">
            <w:pPr>
              <w:rPr>
                <w:rFonts w:cs="Arial"/>
                <w:sz w:val="28"/>
                <w:szCs w:val="28"/>
              </w:rPr>
            </w:pPr>
          </w:p>
        </w:tc>
        <w:tc>
          <w:tcPr>
            <w:tcW w:w="4111" w:type="dxa"/>
          </w:tcPr>
          <w:p w:rsidR="00DA1982" w:rsidRDefault="00DA1982" w:rsidP="00A8413B">
            <w:pPr>
              <w:jc w:val="center"/>
              <w:rPr>
                <w:rFonts w:cs="Arial"/>
                <w:sz w:val="28"/>
                <w:szCs w:val="28"/>
              </w:rPr>
            </w:pPr>
            <w:r>
              <w:rPr>
                <w:rFonts w:cs="Arial"/>
                <w:sz w:val="28"/>
                <w:szCs w:val="28"/>
              </w:rPr>
              <w:t>NO</w:t>
            </w:r>
          </w:p>
        </w:tc>
      </w:tr>
    </w:tbl>
    <w:p w:rsidR="00DA45DE" w:rsidRDefault="00DA1982" w:rsidP="00DA1982">
      <w:pPr>
        <w:rPr>
          <w:rFonts w:ascii="Tahoma" w:hAnsi="Tahoma" w:cs="Tahoma"/>
        </w:rPr>
      </w:pPr>
      <w:r>
        <w:rPr>
          <w:rFonts w:ascii="Tahoma" w:hAnsi="Tahoma" w:cs="Tahoma"/>
        </w:rPr>
        <w:br w:type="page"/>
      </w:r>
      <w:r w:rsidR="00DA45DE">
        <w:rPr>
          <w:rFonts w:ascii="Tahoma" w:hAnsi="Tahoma" w:cs="Tahoma"/>
        </w:rPr>
        <w:lastRenderedPageBreak/>
        <w:t xml:space="preserve">The policy has been developed to ensure that the school has high expectations of behaviour and supports the emotional and social development of our pupils. The Department for Education’s Behaviour and Discipline in School </w:t>
      </w:r>
      <w:r w:rsidR="009E095A">
        <w:rPr>
          <w:rFonts w:ascii="Tahoma" w:hAnsi="Tahoma" w:cs="Tahoma"/>
        </w:rPr>
        <w:t xml:space="preserve">– (January 2016) </w:t>
      </w:r>
      <w:r w:rsidR="00DA45DE">
        <w:rPr>
          <w:rFonts w:ascii="Tahoma" w:hAnsi="Tahoma" w:cs="Tahoma"/>
        </w:rPr>
        <w:t xml:space="preserve">has been used to underpin the contents within this policy. </w:t>
      </w:r>
    </w:p>
    <w:p w:rsidR="00DA45DE" w:rsidRDefault="00DA45DE" w:rsidP="00DA1982">
      <w:pPr>
        <w:rPr>
          <w:rFonts w:ascii="Tahoma" w:hAnsi="Tahoma" w:cs="Tahoma"/>
        </w:rPr>
      </w:pPr>
    </w:p>
    <w:p w:rsidR="00DA45DE" w:rsidRDefault="00DA45DE" w:rsidP="002F6CFC">
      <w:pPr>
        <w:rPr>
          <w:rFonts w:ascii="Tahoma" w:hAnsi="Tahoma" w:cs="Tahoma"/>
        </w:rPr>
      </w:pPr>
      <w:r>
        <w:rPr>
          <w:rFonts w:ascii="Tahoma" w:hAnsi="Tahoma" w:cs="Tahoma"/>
        </w:rPr>
        <w:t xml:space="preserve">The law states that the </w:t>
      </w:r>
      <w:proofErr w:type="spellStart"/>
      <w:r>
        <w:rPr>
          <w:rFonts w:ascii="Tahoma" w:hAnsi="Tahoma" w:cs="Tahoma"/>
        </w:rPr>
        <w:t>Headteacher</w:t>
      </w:r>
      <w:proofErr w:type="spellEnd"/>
      <w:r>
        <w:rPr>
          <w:rFonts w:ascii="Tahoma" w:hAnsi="Tahoma" w:cs="Tahoma"/>
        </w:rPr>
        <w:t xml:space="preserve"> must </w:t>
      </w:r>
      <w:r w:rsidR="002F6CFC">
        <w:rPr>
          <w:rFonts w:ascii="Tahoma" w:hAnsi="Tahoma" w:cs="Tahoma"/>
        </w:rPr>
        <w:t>s</w:t>
      </w:r>
      <w:r>
        <w:rPr>
          <w:rFonts w:ascii="Tahoma" w:hAnsi="Tahoma" w:cs="Tahoma"/>
        </w:rPr>
        <w:t xml:space="preserve">et </w:t>
      </w:r>
      <w:r w:rsidR="002F6CFC">
        <w:rPr>
          <w:rFonts w:ascii="Tahoma" w:hAnsi="Tahoma" w:cs="Tahoma"/>
        </w:rPr>
        <w:t>out</w:t>
      </w:r>
      <w:r w:rsidR="002F33A1">
        <w:rPr>
          <w:rFonts w:ascii="Tahoma" w:hAnsi="Tahoma" w:cs="Tahoma"/>
        </w:rPr>
        <w:t xml:space="preserve"> </w:t>
      </w:r>
      <w:r>
        <w:rPr>
          <w:rFonts w:ascii="Tahoma" w:hAnsi="Tahoma" w:cs="Tahoma"/>
        </w:rPr>
        <w:t>measures in the behaviour policy which aim to:</w:t>
      </w:r>
    </w:p>
    <w:p w:rsidR="00DA45DE" w:rsidRDefault="00DA45DE" w:rsidP="00DA45DE">
      <w:pPr>
        <w:pStyle w:val="ListParagraph"/>
        <w:numPr>
          <w:ilvl w:val="0"/>
          <w:numId w:val="44"/>
        </w:numPr>
        <w:rPr>
          <w:rFonts w:ascii="Tahoma" w:hAnsi="Tahoma" w:cs="Tahoma"/>
        </w:rPr>
      </w:pPr>
      <w:r>
        <w:rPr>
          <w:rFonts w:ascii="Tahoma" w:hAnsi="Tahoma" w:cs="Tahoma"/>
        </w:rPr>
        <w:t xml:space="preserve">Promote good behaviour, self-discipline </w:t>
      </w:r>
      <w:r w:rsidR="00C95BDE">
        <w:rPr>
          <w:rFonts w:ascii="Tahoma" w:hAnsi="Tahoma" w:cs="Tahoma"/>
        </w:rPr>
        <w:t>and respect</w:t>
      </w:r>
      <w:r w:rsidR="002F6CFC">
        <w:rPr>
          <w:rFonts w:ascii="Tahoma" w:hAnsi="Tahoma" w:cs="Tahoma"/>
        </w:rPr>
        <w:t>;</w:t>
      </w:r>
    </w:p>
    <w:p w:rsidR="00C95BDE" w:rsidRDefault="00C95BDE" w:rsidP="00DA45DE">
      <w:pPr>
        <w:pStyle w:val="ListParagraph"/>
        <w:numPr>
          <w:ilvl w:val="0"/>
          <w:numId w:val="44"/>
        </w:numPr>
        <w:rPr>
          <w:rFonts w:ascii="Tahoma" w:hAnsi="Tahoma" w:cs="Tahoma"/>
        </w:rPr>
      </w:pPr>
      <w:r>
        <w:rPr>
          <w:rFonts w:ascii="Tahoma" w:hAnsi="Tahoma" w:cs="Tahoma"/>
        </w:rPr>
        <w:t>Prevent bullying</w:t>
      </w:r>
      <w:r w:rsidR="002F6CFC">
        <w:rPr>
          <w:rFonts w:ascii="Tahoma" w:hAnsi="Tahoma" w:cs="Tahoma"/>
        </w:rPr>
        <w:t>;</w:t>
      </w:r>
    </w:p>
    <w:p w:rsidR="00C95BDE" w:rsidRDefault="00C95BDE" w:rsidP="00DA45DE">
      <w:pPr>
        <w:pStyle w:val="ListParagraph"/>
        <w:numPr>
          <w:ilvl w:val="0"/>
          <w:numId w:val="44"/>
        </w:numPr>
        <w:rPr>
          <w:rFonts w:ascii="Tahoma" w:hAnsi="Tahoma" w:cs="Tahoma"/>
        </w:rPr>
      </w:pPr>
      <w:r>
        <w:rPr>
          <w:rFonts w:ascii="Tahoma" w:hAnsi="Tahoma" w:cs="Tahoma"/>
        </w:rPr>
        <w:t>Ensure that pupils complete assigned work</w:t>
      </w:r>
      <w:r w:rsidR="002F6CFC">
        <w:rPr>
          <w:rFonts w:ascii="Tahoma" w:hAnsi="Tahoma" w:cs="Tahoma"/>
        </w:rPr>
        <w:t>;</w:t>
      </w:r>
    </w:p>
    <w:p w:rsidR="009E095A" w:rsidRDefault="009E095A" w:rsidP="009E095A">
      <w:pPr>
        <w:ind w:left="360"/>
        <w:rPr>
          <w:rFonts w:ascii="Tahoma" w:hAnsi="Tahoma" w:cs="Tahoma"/>
        </w:rPr>
      </w:pPr>
      <w:r>
        <w:rPr>
          <w:rFonts w:ascii="Tahoma" w:hAnsi="Tahoma" w:cs="Tahoma"/>
        </w:rPr>
        <w:t>a</w:t>
      </w:r>
      <w:r w:rsidRPr="009E095A">
        <w:rPr>
          <w:rFonts w:ascii="Tahoma" w:hAnsi="Tahoma" w:cs="Tahoma"/>
        </w:rPr>
        <w:t xml:space="preserve">nd </w:t>
      </w:r>
      <w:r>
        <w:rPr>
          <w:rFonts w:ascii="Tahoma" w:hAnsi="Tahoma" w:cs="Tahoma"/>
        </w:rPr>
        <w:t>which</w:t>
      </w:r>
    </w:p>
    <w:p w:rsidR="009E095A" w:rsidRDefault="009E095A" w:rsidP="009E095A">
      <w:pPr>
        <w:ind w:left="720"/>
        <w:rPr>
          <w:rFonts w:ascii="Tahoma" w:hAnsi="Tahoma" w:cs="Tahoma"/>
        </w:rPr>
      </w:pPr>
    </w:p>
    <w:p w:rsidR="009E095A" w:rsidRPr="009E095A" w:rsidRDefault="009E095A" w:rsidP="009E095A">
      <w:pPr>
        <w:pStyle w:val="ListParagraph"/>
        <w:numPr>
          <w:ilvl w:val="0"/>
          <w:numId w:val="44"/>
        </w:numPr>
        <w:rPr>
          <w:rFonts w:ascii="Tahoma" w:hAnsi="Tahoma" w:cs="Tahoma"/>
        </w:rPr>
      </w:pPr>
      <w:r>
        <w:rPr>
          <w:rFonts w:ascii="Tahoma" w:hAnsi="Tahoma" w:cs="Tahoma"/>
        </w:rPr>
        <w:t>Regulate the conduct of pupils</w:t>
      </w:r>
    </w:p>
    <w:p w:rsidR="00DA45DE" w:rsidRDefault="00DA45DE" w:rsidP="00DA1982">
      <w:pPr>
        <w:rPr>
          <w:rFonts w:cs="Arial"/>
          <w:b/>
          <w:sz w:val="22"/>
          <w:szCs w:val="22"/>
          <w:lang w:val="en-US"/>
        </w:rPr>
      </w:pPr>
    </w:p>
    <w:p w:rsidR="00002209" w:rsidRPr="00DA1982" w:rsidRDefault="00002209" w:rsidP="00DA1982">
      <w:pPr>
        <w:rPr>
          <w:rFonts w:cs="Arial"/>
          <w:b/>
          <w:sz w:val="22"/>
          <w:szCs w:val="22"/>
          <w:lang w:val="en-US"/>
        </w:rPr>
      </w:pPr>
      <w:r w:rsidRPr="00DA1982">
        <w:rPr>
          <w:rFonts w:cs="Arial"/>
          <w:b/>
          <w:sz w:val="22"/>
          <w:szCs w:val="22"/>
          <w:lang w:val="en-US"/>
        </w:rPr>
        <w:t>Philosophy</w:t>
      </w:r>
    </w:p>
    <w:p w:rsidR="00002209" w:rsidRPr="00E720BD" w:rsidRDefault="00002209" w:rsidP="00242668">
      <w:pPr>
        <w:pStyle w:val="Heading3"/>
        <w:rPr>
          <w:rFonts w:ascii="Arial" w:hAnsi="Arial" w:cs="Arial"/>
          <w:b w:val="0"/>
          <w:sz w:val="22"/>
          <w:szCs w:val="22"/>
          <w:lang w:val="en-US"/>
        </w:rPr>
      </w:pPr>
      <w:r w:rsidRPr="00E720BD">
        <w:rPr>
          <w:rFonts w:ascii="Arial" w:hAnsi="Arial" w:cs="Arial"/>
          <w:b w:val="0"/>
          <w:sz w:val="22"/>
          <w:szCs w:val="22"/>
          <w:lang w:val="en-US"/>
        </w:rPr>
        <w:t xml:space="preserve">At our school we firmly believe that everyone should always try to be the best that they can be. </w:t>
      </w:r>
    </w:p>
    <w:p w:rsidR="00002209" w:rsidRPr="00E720BD" w:rsidRDefault="00002209" w:rsidP="00B32768">
      <w:pPr>
        <w:numPr>
          <w:ilvl w:val="0"/>
          <w:numId w:val="27"/>
        </w:numPr>
        <w:spacing w:before="100" w:beforeAutospacing="1" w:after="100" w:afterAutospacing="1"/>
        <w:rPr>
          <w:rFonts w:cs="Arial"/>
          <w:sz w:val="22"/>
          <w:szCs w:val="22"/>
          <w:lang w:val="en-US"/>
        </w:rPr>
      </w:pPr>
      <w:r w:rsidRPr="00E720BD">
        <w:rPr>
          <w:rFonts w:cs="Arial"/>
          <w:sz w:val="22"/>
          <w:szCs w:val="22"/>
          <w:lang w:val="en-US"/>
        </w:rPr>
        <w:t xml:space="preserve">We believe that children can learn good </w:t>
      </w:r>
      <w:proofErr w:type="spellStart"/>
      <w:r w:rsidRPr="00E720BD">
        <w:rPr>
          <w:rFonts w:cs="Arial"/>
          <w:sz w:val="22"/>
          <w:szCs w:val="22"/>
          <w:lang w:val="en-US"/>
        </w:rPr>
        <w:t>behaviour</w:t>
      </w:r>
      <w:proofErr w:type="spellEnd"/>
      <w:r w:rsidRPr="00E720BD">
        <w:rPr>
          <w:rFonts w:cs="Arial"/>
          <w:sz w:val="22"/>
          <w:szCs w:val="22"/>
          <w:lang w:val="en-US"/>
        </w:rPr>
        <w:t xml:space="preserve"> if it is </w:t>
      </w:r>
      <w:r w:rsidR="003E2327" w:rsidRPr="00E720BD">
        <w:rPr>
          <w:rFonts w:cs="Arial"/>
          <w:sz w:val="22"/>
          <w:szCs w:val="22"/>
          <w:lang w:val="en-US"/>
        </w:rPr>
        <w:t>model</w:t>
      </w:r>
      <w:r w:rsidR="003E2327">
        <w:rPr>
          <w:rFonts w:cs="Arial"/>
          <w:sz w:val="22"/>
          <w:szCs w:val="22"/>
          <w:lang w:val="en-US"/>
        </w:rPr>
        <w:t>l</w:t>
      </w:r>
      <w:r w:rsidR="003E2327" w:rsidRPr="00E720BD">
        <w:rPr>
          <w:rFonts w:cs="Arial"/>
          <w:sz w:val="22"/>
          <w:szCs w:val="22"/>
          <w:lang w:val="en-US"/>
        </w:rPr>
        <w:t>ed</w:t>
      </w:r>
      <w:r w:rsidRPr="00E720BD">
        <w:rPr>
          <w:rFonts w:cs="Arial"/>
          <w:sz w:val="22"/>
          <w:szCs w:val="22"/>
          <w:lang w:val="en-US"/>
        </w:rPr>
        <w:t xml:space="preserve"> and explained to them.</w:t>
      </w:r>
    </w:p>
    <w:p w:rsidR="00A8413B" w:rsidRDefault="00002209"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We believe that the best way to reinforce positive</w:t>
      </w:r>
      <w:r w:rsidRPr="00FF17BF">
        <w:rPr>
          <w:rFonts w:cs="Arial"/>
          <w:sz w:val="22"/>
          <w:szCs w:val="22"/>
        </w:rPr>
        <w:t xml:space="preserve"> behaviour</w:t>
      </w:r>
      <w:r w:rsidRPr="00A8413B">
        <w:rPr>
          <w:rFonts w:cs="Arial"/>
          <w:sz w:val="22"/>
          <w:szCs w:val="22"/>
          <w:lang w:val="en-US"/>
        </w:rPr>
        <w:t xml:space="preserve"> is through hig</w:t>
      </w:r>
      <w:r w:rsidR="00A8413B" w:rsidRPr="00A8413B">
        <w:rPr>
          <w:rFonts w:cs="Arial"/>
          <w:sz w:val="22"/>
          <w:szCs w:val="22"/>
          <w:lang w:val="en-US"/>
        </w:rPr>
        <w:t>hlighting the good</w:t>
      </w:r>
      <w:r w:rsidR="00A8413B" w:rsidRPr="00FF17BF">
        <w:rPr>
          <w:rFonts w:cs="Arial"/>
          <w:sz w:val="22"/>
          <w:szCs w:val="22"/>
        </w:rPr>
        <w:t xml:space="preserve"> behaviour</w:t>
      </w:r>
      <w:r w:rsidR="00220E2B">
        <w:rPr>
          <w:rFonts w:cs="Arial"/>
          <w:sz w:val="22"/>
          <w:szCs w:val="22"/>
        </w:rPr>
        <w:t>.</w:t>
      </w:r>
      <w:r w:rsidR="00A8413B" w:rsidRPr="00A8413B">
        <w:rPr>
          <w:rFonts w:cs="Arial"/>
          <w:sz w:val="22"/>
          <w:szCs w:val="22"/>
          <w:lang w:val="en-US"/>
        </w:rPr>
        <w:t xml:space="preserve"> </w:t>
      </w:r>
    </w:p>
    <w:p w:rsidR="00002209" w:rsidRDefault="00A8413B"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Poor</w:t>
      </w:r>
      <w:r w:rsidRPr="00FF17BF">
        <w:rPr>
          <w:rFonts w:cs="Arial"/>
          <w:sz w:val="22"/>
          <w:szCs w:val="22"/>
        </w:rPr>
        <w:t xml:space="preserve"> behaviour</w:t>
      </w:r>
      <w:r w:rsidRPr="00A8413B">
        <w:rPr>
          <w:rFonts w:cs="Arial"/>
          <w:sz w:val="22"/>
          <w:szCs w:val="22"/>
          <w:lang w:val="en-US"/>
        </w:rPr>
        <w:t xml:space="preserve"> will always be addressed and parents/</w:t>
      </w:r>
      <w:r w:rsidRPr="00FF17BF">
        <w:rPr>
          <w:rFonts w:cs="Arial"/>
          <w:sz w:val="22"/>
          <w:szCs w:val="22"/>
        </w:rPr>
        <w:t xml:space="preserve"> carers</w:t>
      </w:r>
      <w:r w:rsidRPr="00A8413B">
        <w:rPr>
          <w:rFonts w:cs="Arial"/>
          <w:sz w:val="22"/>
          <w:szCs w:val="22"/>
          <w:lang w:val="en-US"/>
        </w:rPr>
        <w:t xml:space="preserve"> will be</w:t>
      </w:r>
      <w:r w:rsidR="00220E2B">
        <w:rPr>
          <w:rFonts w:cs="Arial"/>
          <w:sz w:val="22"/>
          <w:szCs w:val="22"/>
          <w:lang w:val="en-US"/>
        </w:rPr>
        <w:t xml:space="preserve"> required and</w:t>
      </w:r>
      <w:r w:rsidRPr="00A8413B">
        <w:rPr>
          <w:rFonts w:cs="Arial"/>
          <w:sz w:val="22"/>
          <w:szCs w:val="22"/>
          <w:lang w:val="en-US"/>
        </w:rPr>
        <w:t xml:space="preserve"> included in supporting the child </w:t>
      </w:r>
      <w:r w:rsidR="00220E2B">
        <w:rPr>
          <w:rFonts w:cs="Arial"/>
          <w:sz w:val="22"/>
          <w:szCs w:val="22"/>
          <w:lang w:val="en-US"/>
        </w:rPr>
        <w:t xml:space="preserve">to </w:t>
      </w:r>
      <w:r w:rsidRPr="00A8413B">
        <w:rPr>
          <w:rFonts w:cs="Arial"/>
          <w:sz w:val="22"/>
          <w:szCs w:val="22"/>
          <w:lang w:val="en-US"/>
        </w:rPr>
        <w:t>learn more appropriate</w:t>
      </w:r>
      <w:r w:rsidRPr="00FF17BF">
        <w:rPr>
          <w:rFonts w:cs="Arial"/>
          <w:sz w:val="22"/>
          <w:szCs w:val="22"/>
        </w:rPr>
        <w:t xml:space="preserve"> behaviour</w:t>
      </w:r>
      <w:r w:rsidRPr="00A8413B">
        <w:rPr>
          <w:rFonts w:cs="Arial"/>
          <w:sz w:val="22"/>
          <w:szCs w:val="22"/>
          <w:lang w:val="en-US"/>
        </w:rPr>
        <w:t xml:space="preserve"> as </w:t>
      </w:r>
      <w:r>
        <w:rPr>
          <w:rFonts w:cs="Arial"/>
          <w:sz w:val="22"/>
          <w:szCs w:val="22"/>
          <w:lang w:val="en-US"/>
        </w:rPr>
        <w:t>we</w:t>
      </w:r>
      <w:r w:rsidR="00002209" w:rsidRPr="00A8413B">
        <w:rPr>
          <w:rFonts w:cs="Arial"/>
          <w:sz w:val="22"/>
          <w:szCs w:val="22"/>
          <w:lang w:val="en-US"/>
        </w:rPr>
        <w:t xml:space="preserve"> believe that when home and school work together children will learn quickly what acceptable</w:t>
      </w:r>
      <w:r w:rsidR="00002209" w:rsidRPr="00FF17BF">
        <w:rPr>
          <w:rFonts w:cs="Arial"/>
          <w:sz w:val="22"/>
          <w:szCs w:val="22"/>
        </w:rPr>
        <w:t xml:space="preserve"> behaviour</w:t>
      </w:r>
      <w:r w:rsidR="00002209" w:rsidRPr="00A8413B">
        <w:rPr>
          <w:rFonts w:cs="Arial"/>
          <w:sz w:val="22"/>
          <w:szCs w:val="22"/>
          <w:lang w:val="en-US"/>
        </w:rPr>
        <w:t xml:space="preserve"> is.</w:t>
      </w:r>
    </w:p>
    <w:p w:rsidR="00002209" w:rsidRPr="00E720BD" w:rsidRDefault="00002209" w:rsidP="00002209">
      <w:pPr>
        <w:spacing w:before="100" w:beforeAutospacing="1" w:after="100" w:afterAutospacing="1"/>
        <w:rPr>
          <w:rFonts w:cs="Arial"/>
          <w:b/>
          <w:sz w:val="22"/>
          <w:szCs w:val="22"/>
          <w:lang w:val="en-US"/>
        </w:rPr>
      </w:pPr>
      <w:r w:rsidRPr="00E720BD">
        <w:rPr>
          <w:rFonts w:cs="Arial"/>
          <w:b/>
          <w:bCs/>
          <w:sz w:val="22"/>
          <w:szCs w:val="22"/>
          <w:lang w:val="en-US"/>
        </w:rPr>
        <w:t>Aims</w:t>
      </w:r>
    </w:p>
    <w:p w:rsidR="00002209" w:rsidRPr="00E720BD" w:rsidRDefault="00242668" w:rsidP="00242668">
      <w:pPr>
        <w:spacing w:before="100" w:beforeAutospacing="1" w:after="100" w:afterAutospacing="1"/>
        <w:rPr>
          <w:rFonts w:cs="Arial"/>
          <w:sz w:val="22"/>
          <w:szCs w:val="22"/>
          <w:lang w:val="en-US"/>
        </w:rPr>
      </w:pPr>
      <w:r>
        <w:rPr>
          <w:rFonts w:cs="Arial"/>
          <w:sz w:val="22"/>
          <w:szCs w:val="22"/>
          <w:lang w:val="en-US"/>
        </w:rPr>
        <w:t>To enable children to:</w:t>
      </w:r>
    </w:p>
    <w:p w:rsidR="00002209" w:rsidRPr="00E720BD" w:rsidRDefault="00220E2B" w:rsidP="00B32768">
      <w:pPr>
        <w:numPr>
          <w:ilvl w:val="0"/>
          <w:numId w:val="29"/>
        </w:numPr>
        <w:spacing w:before="100" w:beforeAutospacing="1" w:after="100" w:afterAutospacing="1"/>
        <w:rPr>
          <w:rFonts w:cs="Arial"/>
          <w:sz w:val="22"/>
          <w:szCs w:val="22"/>
          <w:lang w:val="en-US"/>
        </w:rPr>
      </w:pPr>
      <w:r>
        <w:rPr>
          <w:rFonts w:cs="Arial"/>
          <w:sz w:val="22"/>
          <w:szCs w:val="22"/>
          <w:lang w:val="en-US"/>
        </w:rPr>
        <w:t xml:space="preserve">To </w:t>
      </w:r>
      <w:r w:rsidR="00002209" w:rsidRPr="00E720BD">
        <w:rPr>
          <w:rFonts w:cs="Arial"/>
          <w:sz w:val="22"/>
          <w:szCs w:val="22"/>
          <w:lang w:val="en-US"/>
        </w:rPr>
        <w:t>learn</w:t>
      </w:r>
      <w:r w:rsidR="00002209" w:rsidRPr="00E631AE">
        <w:rPr>
          <w:rFonts w:cs="Arial"/>
          <w:sz w:val="22"/>
          <w:szCs w:val="22"/>
        </w:rPr>
        <w:t xml:space="preserve"> </w:t>
      </w:r>
      <w:r w:rsidR="00E631AE" w:rsidRPr="00E631AE">
        <w:rPr>
          <w:rFonts w:cs="Arial"/>
          <w:sz w:val="22"/>
          <w:szCs w:val="22"/>
        </w:rPr>
        <w:t>self-control</w:t>
      </w:r>
      <w:r w:rsidR="00002209" w:rsidRPr="00E720BD">
        <w:rPr>
          <w:rFonts w:cs="Arial"/>
          <w:sz w:val="22"/>
          <w:szCs w:val="22"/>
          <w:lang w:val="en-US"/>
        </w:rPr>
        <w:t xml:space="preserve"> and</w:t>
      </w:r>
      <w:r w:rsidR="00002209" w:rsidRPr="00E631AE">
        <w:rPr>
          <w:rFonts w:cs="Arial"/>
          <w:sz w:val="22"/>
          <w:szCs w:val="22"/>
        </w:rPr>
        <w:t xml:space="preserve"> </w:t>
      </w:r>
      <w:r w:rsidR="00E631AE" w:rsidRPr="00E631AE">
        <w:rPr>
          <w:rFonts w:cs="Arial"/>
          <w:sz w:val="22"/>
          <w:szCs w:val="22"/>
        </w:rPr>
        <w:t>self-discipline</w:t>
      </w:r>
      <w:r w:rsidR="00002209" w:rsidRPr="00E720BD">
        <w:rPr>
          <w:rFonts w:cs="Arial"/>
          <w:sz w:val="22"/>
          <w:szCs w:val="22"/>
          <w:lang w:val="en-US"/>
        </w:rPr>
        <w:t xml:space="preserve"> </w:t>
      </w:r>
    </w:p>
    <w:p w:rsidR="00002209" w:rsidRPr="00E720BD" w:rsidRDefault="00220E2B" w:rsidP="00B32768">
      <w:pPr>
        <w:numPr>
          <w:ilvl w:val="0"/>
          <w:numId w:val="29"/>
        </w:numPr>
        <w:spacing w:before="100" w:beforeAutospacing="1" w:after="100" w:afterAutospacing="1"/>
        <w:rPr>
          <w:rFonts w:cs="Arial"/>
          <w:sz w:val="22"/>
          <w:szCs w:val="22"/>
          <w:lang w:val="en-US"/>
        </w:rPr>
      </w:pPr>
      <w:r>
        <w:rPr>
          <w:rFonts w:cs="Arial"/>
          <w:sz w:val="22"/>
          <w:szCs w:val="22"/>
          <w:lang w:val="en-US"/>
        </w:rPr>
        <w:t xml:space="preserve">To </w:t>
      </w:r>
      <w:r w:rsidR="00002209" w:rsidRPr="00E720BD">
        <w:rPr>
          <w:rFonts w:cs="Arial"/>
          <w:sz w:val="22"/>
          <w:szCs w:val="22"/>
          <w:lang w:val="en-US"/>
        </w:rPr>
        <w:t>develop a sense of responsibility for their own actions.</w:t>
      </w:r>
      <w:r w:rsidR="00002209" w:rsidRPr="00E720BD">
        <w:rPr>
          <w:rFonts w:cs="Arial"/>
          <w:bCs/>
          <w:sz w:val="22"/>
          <w:szCs w:val="22"/>
          <w:lang w:val="en-US"/>
        </w:rPr>
        <w:t xml:space="preserve"> </w:t>
      </w:r>
    </w:p>
    <w:p w:rsidR="00A8413B" w:rsidRPr="00A8413B" w:rsidRDefault="00220E2B" w:rsidP="00A8413B">
      <w:pPr>
        <w:numPr>
          <w:ilvl w:val="0"/>
          <w:numId w:val="29"/>
        </w:numPr>
        <w:spacing w:before="100" w:beforeAutospacing="1" w:after="100" w:afterAutospacing="1"/>
        <w:jc w:val="both"/>
        <w:rPr>
          <w:rFonts w:cs="Arial"/>
          <w:sz w:val="22"/>
          <w:szCs w:val="22"/>
        </w:rPr>
      </w:pPr>
      <w:r>
        <w:rPr>
          <w:rFonts w:cs="Arial"/>
          <w:sz w:val="22"/>
          <w:szCs w:val="22"/>
          <w:lang w:val="en-US"/>
        </w:rPr>
        <w:t xml:space="preserve">To </w:t>
      </w:r>
      <w:proofErr w:type="spellStart"/>
      <w:r w:rsidR="00002209" w:rsidRPr="00A8413B">
        <w:rPr>
          <w:rFonts w:cs="Arial"/>
          <w:sz w:val="22"/>
          <w:szCs w:val="22"/>
          <w:lang w:val="en-US"/>
        </w:rPr>
        <w:t>recognise</w:t>
      </w:r>
      <w:proofErr w:type="spellEnd"/>
      <w:r w:rsidR="00002209" w:rsidRPr="00A8413B">
        <w:rPr>
          <w:rFonts w:cs="Arial"/>
          <w:sz w:val="22"/>
          <w:szCs w:val="22"/>
          <w:lang w:val="en-US"/>
        </w:rPr>
        <w:t xml:space="preserve"> good </w:t>
      </w:r>
      <w:proofErr w:type="spellStart"/>
      <w:r w:rsidR="00002209" w:rsidRPr="00A8413B">
        <w:rPr>
          <w:rFonts w:cs="Arial"/>
          <w:sz w:val="22"/>
          <w:szCs w:val="22"/>
          <w:lang w:val="en-US"/>
        </w:rPr>
        <w:t>behaviour</w:t>
      </w:r>
      <w:proofErr w:type="spellEnd"/>
      <w:r w:rsidR="00A8413B" w:rsidRPr="00A8413B">
        <w:rPr>
          <w:rFonts w:cs="Arial"/>
          <w:sz w:val="22"/>
          <w:szCs w:val="22"/>
          <w:lang w:val="en-US"/>
        </w:rPr>
        <w:t xml:space="preserve"> through positive reinforcement</w:t>
      </w:r>
    </w:p>
    <w:p w:rsidR="00004C30" w:rsidRPr="00A8413B" w:rsidRDefault="00220E2B" w:rsidP="00A8413B">
      <w:pPr>
        <w:numPr>
          <w:ilvl w:val="0"/>
          <w:numId w:val="29"/>
        </w:numPr>
        <w:spacing w:before="100" w:beforeAutospacing="1" w:after="100" w:afterAutospacing="1"/>
        <w:jc w:val="both"/>
        <w:rPr>
          <w:rFonts w:cs="Arial"/>
          <w:sz w:val="22"/>
          <w:szCs w:val="22"/>
        </w:rPr>
      </w:pPr>
      <w:r>
        <w:rPr>
          <w:rFonts w:cs="Arial"/>
          <w:sz w:val="22"/>
          <w:szCs w:val="22"/>
          <w:lang w:val="en-US"/>
        </w:rPr>
        <w:t xml:space="preserve">To show </w:t>
      </w:r>
      <w:r w:rsidR="00002209" w:rsidRPr="00A8413B">
        <w:rPr>
          <w:rFonts w:cs="Arial"/>
          <w:sz w:val="22"/>
          <w:szCs w:val="22"/>
          <w:lang w:val="en-US"/>
        </w:rPr>
        <w:t xml:space="preserve">respect </w:t>
      </w:r>
      <w:r>
        <w:rPr>
          <w:rFonts w:cs="Arial"/>
          <w:sz w:val="22"/>
          <w:szCs w:val="22"/>
          <w:lang w:val="en-US"/>
        </w:rPr>
        <w:t xml:space="preserve">to all </w:t>
      </w:r>
      <w:r w:rsidR="00002209" w:rsidRPr="00A8413B">
        <w:rPr>
          <w:rFonts w:cs="Arial"/>
          <w:sz w:val="22"/>
          <w:szCs w:val="22"/>
          <w:lang w:val="en-US"/>
        </w:rPr>
        <w:t>and value each other</w:t>
      </w:r>
      <w:r w:rsidR="00A8413B" w:rsidRPr="00A8413B">
        <w:rPr>
          <w:rFonts w:cs="Arial"/>
          <w:sz w:val="22"/>
          <w:szCs w:val="22"/>
          <w:lang w:val="en-US"/>
        </w:rPr>
        <w:t xml:space="preserve"> </w:t>
      </w:r>
    </w:p>
    <w:p w:rsidR="003B40ED" w:rsidRPr="00E720BD" w:rsidRDefault="003B40ED" w:rsidP="003B40ED">
      <w:pPr>
        <w:pStyle w:val="NumberList"/>
        <w:spacing w:before="0" w:after="0"/>
        <w:ind w:left="0" w:firstLine="0"/>
        <w:jc w:val="both"/>
        <w:rPr>
          <w:rFonts w:cs="Arial"/>
          <w:sz w:val="22"/>
          <w:szCs w:val="22"/>
        </w:rPr>
      </w:pPr>
      <w:r w:rsidRPr="00E720BD">
        <w:rPr>
          <w:rFonts w:cs="Arial"/>
          <w:sz w:val="22"/>
          <w:szCs w:val="22"/>
        </w:rPr>
        <w:t xml:space="preserve">The success of this </w:t>
      </w:r>
      <w:r>
        <w:rPr>
          <w:rFonts w:cs="Arial"/>
          <w:sz w:val="22"/>
          <w:szCs w:val="22"/>
        </w:rPr>
        <w:t>p</w:t>
      </w:r>
      <w:r w:rsidRPr="00E720BD">
        <w:rPr>
          <w:rFonts w:cs="Arial"/>
          <w:sz w:val="22"/>
          <w:szCs w:val="22"/>
        </w:rPr>
        <w:t xml:space="preserve">olicy is dependent on all members </w:t>
      </w:r>
      <w:r>
        <w:rPr>
          <w:rFonts w:cs="Arial"/>
          <w:sz w:val="22"/>
          <w:szCs w:val="22"/>
        </w:rPr>
        <w:t>of staff taking personal responsibility and demo</w:t>
      </w:r>
      <w:r w:rsidRPr="00E720BD">
        <w:rPr>
          <w:rFonts w:cs="Arial"/>
          <w:sz w:val="22"/>
          <w:szCs w:val="22"/>
        </w:rPr>
        <w:t xml:space="preserve">nstrating a commitment to </w:t>
      </w:r>
      <w:r w:rsidR="00DA45DE" w:rsidRPr="00E720BD">
        <w:rPr>
          <w:rFonts w:cs="Arial"/>
          <w:sz w:val="22"/>
          <w:szCs w:val="22"/>
        </w:rPr>
        <w:t>it</w:t>
      </w:r>
      <w:r w:rsidR="00DA45DE">
        <w:rPr>
          <w:rFonts w:cs="Arial"/>
          <w:sz w:val="22"/>
          <w:szCs w:val="22"/>
        </w:rPr>
        <w:t>s</w:t>
      </w:r>
      <w:r w:rsidRPr="00E720BD">
        <w:rPr>
          <w:rFonts w:cs="Arial"/>
          <w:sz w:val="22"/>
          <w:szCs w:val="22"/>
        </w:rPr>
        <w:t xml:space="preserve"> principles and </w:t>
      </w:r>
      <w:r>
        <w:rPr>
          <w:rFonts w:cs="Arial"/>
          <w:sz w:val="22"/>
          <w:szCs w:val="22"/>
        </w:rPr>
        <w:t>practice.</w:t>
      </w:r>
    </w:p>
    <w:p w:rsidR="00002209" w:rsidRPr="00E720BD" w:rsidRDefault="00002209" w:rsidP="003B40ED">
      <w:pPr>
        <w:pStyle w:val="NumberList"/>
        <w:spacing w:before="0" w:after="0"/>
        <w:ind w:left="0" w:firstLine="0"/>
        <w:jc w:val="both"/>
        <w:rPr>
          <w:rFonts w:cs="Arial"/>
          <w:sz w:val="22"/>
          <w:szCs w:val="22"/>
        </w:rPr>
      </w:pP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We are kind and caring to each other</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 xml:space="preserve">If we are unhappy or you see that someone else is unhappy – </w:t>
      </w:r>
      <w:r w:rsidRPr="00E720BD">
        <w:rPr>
          <w:rFonts w:cs="Arial"/>
          <w:sz w:val="22"/>
          <w:szCs w:val="22"/>
          <w:u w:val="single"/>
        </w:rPr>
        <w:t>tell an adult</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 xml:space="preserve">We are </w:t>
      </w:r>
      <w:r w:rsidR="00EF7BF6">
        <w:rPr>
          <w:rFonts w:cs="Arial"/>
          <w:sz w:val="22"/>
          <w:szCs w:val="22"/>
        </w:rPr>
        <w:t>respectful</w:t>
      </w:r>
      <w:r w:rsidRPr="00E720BD">
        <w:rPr>
          <w:rFonts w:cs="Arial"/>
          <w:sz w:val="22"/>
          <w:szCs w:val="22"/>
        </w:rPr>
        <w:t xml:space="preserve"> and polite to everyone</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We look after our school and everything in it</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We walk quietly and sensibly in school to keep ourselves and others safe</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We make the school a happy place for everyone</w:t>
      </w:r>
      <w:r w:rsidR="00EF7BF6">
        <w:rPr>
          <w:rFonts w:cs="Arial"/>
          <w:sz w:val="22"/>
          <w:szCs w:val="22"/>
        </w:rPr>
        <w:t>.</w:t>
      </w:r>
    </w:p>
    <w:p w:rsidR="00220E2B" w:rsidRDefault="00220E2B" w:rsidP="004A1C24">
      <w:pPr>
        <w:pStyle w:val="BodyText1"/>
        <w:tabs>
          <w:tab w:val="left" w:pos="794"/>
        </w:tabs>
        <w:spacing w:after="120"/>
        <w:jc w:val="both"/>
        <w:rPr>
          <w:rFonts w:cs="Arial"/>
          <w:b/>
          <w:sz w:val="22"/>
          <w:szCs w:val="22"/>
        </w:rPr>
      </w:pPr>
    </w:p>
    <w:p w:rsidR="00701BDE" w:rsidRPr="00AB14FD" w:rsidRDefault="00EF7BF6" w:rsidP="004A1C24">
      <w:pPr>
        <w:pStyle w:val="BodyText1"/>
        <w:tabs>
          <w:tab w:val="left" w:pos="794"/>
        </w:tabs>
        <w:spacing w:after="120"/>
        <w:jc w:val="both"/>
        <w:rPr>
          <w:rFonts w:cs="Arial"/>
          <w:sz w:val="22"/>
          <w:szCs w:val="22"/>
        </w:rPr>
      </w:pPr>
      <w:r w:rsidRPr="00AB14FD">
        <w:rPr>
          <w:rFonts w:cs="Arial"/>
          <w:b/>
          <w:sz w:val="22"/>
          <w:szCs w:val="22"/>
        </w:rPr>
        <w:t>Pr</w:t>
      </w:r>
      <w:r w:rsidR="009E4FC2" w:rsidRPr="00AB14FD">
        <w:rPr>
          <w:rFonts w:cs="Arial"/>
          <w:b/>
          <w:sz w:val="22"/>
          <w:szCs w:val="22"/>
        </w:rPr>
        <w:t xml:space="preserve">inciples </w:t>
      </w:r>
      <w:r w:rsidR="00882E13" w:rsidRPr="00AB14FD">
        <w:rPr>
          <w:rFonts w:cs="Arial"/>
          <w:b/>
          <w:sz w:val="22"/>
          <w:szCs w:val="22"/>
        </w:rPr>
        <w:t>into practic</w:t>
      </w:r>
      <w:r w:rsidR="009E4FC2" w:rsidRPr="00AB14FD">
        <w:rPr>
          <w:rFonts w:cs="Arial"/>
          <w:b/>
          <w:sz w:val="22"/>
          <w:szCs w:val="22"/>
        </w:rPr>
        <w:t>e</w:t>
      </w:r>
    </w:p>
    <w:p w:rsidR="00701BDE" w:rsidRPr="00083D79" w:rsidRDefault="006A2974" w:rsidP="006A2974">
      <w:pPr>
        <w:pStyle w:val="NumberList"/>
        <w:jc w:val="both"/>
        <w:rPr>
          <w:rFonts w:cs="Arial"/>
          <w:b/>
          <w:i/>
          <w:sz w:val="22"/>
          <w:szCs w:val="22"/>
        </w:rPr>
      </w:pPr>
      <w:r w:rsidRPr="00AB14FD">
        <w:rPr>
          <w:rFonts w:cs="Arial"/>
          <w:sz w:val="22"/>
          <w:szCs w:val="22"/>
        </w:rPr>
        <w:t xml:space="preserve">The universally agreed school values and </w:t>
      </w:r>
      <w:r w:rsidR="00882E13" w:rsidRPr="00AB14FD">
        <w:rPr>
          <w:rFonts w:cs="Arial"/>
          <w:sz w:val="22"/>
          <w:szCs w:val="22"/>
        </w:rPr>
        <w:t>v</w:t>
      </w:r>
      <w:r w:rsidR="00D55FC2" w:rsidRPr="00AB14FD">
        <w:rPr>
          <w:rFonts w:cs="Arial"/>
          <w:sz w:val="22"/>
          <w:szCs w:val="22"/>
        </w:rPr>
        <w:t xml:space="preserve">ision </w:t>
      </w:r>
      <w:r w:rsidRPr="00AB14FD">
        <w:rPr>
          <w:rFonts w:cs="Arial"/>
          <w:sz w:val="22"/>
          <w:szCs w:val="22"/>
        </w:rPr>
        <w:t xml:space="preserve">are </w:t>
      </w:r>
      <w:r w:rsidR="00701BDE" w:rsidRPr="00AB14FD">
        <w:rPr>
          <w:rFonts w:cs="Arial"/>
          <w:sz w:val="22"/>
          <w:szCs w:val="22"/>
        </w:rPr>
        <w:t xml:space="preserve">displayed in </w:t>
      </w:r>
      <w:r w:rsidR="00701BDE" w:rsidRPr="00AB14FD">
        <w:rPr>
          <w:rFonts w:cs="Arial"/>
          <w:b/>
          <w:sz w:val="22"/>
          <w:szCs w:val="22"/>
        </w:rPr>
        <w:t>all</w:t>
      </w:r>
      <w:r w:rsidR="00701BDE" w:rsidRPr="00AB14FD">
        <w:rPr>
          <w:rFonts w:cs="Arial"/>
          <w:sz w:val="22"/>
          <w:szCs w:val="22"/>
        </w:rPr>
        <w:t xml:space="preserve"> classrooms </w:t>
      </w:r>
      <w:r w:rsidR="00083D79">
        <w:rPr>
          <w:rFonts w:cs="Arial"/>
          <w:sz w:val="22"/>
          <w:szCs w:val="22"/>
        </w:rPr>
        <w:t xml:space="preserve">along with the school motto: </w:t>
      </w:r>
      <w:r w:rsidR="00083D79" w:rsidRPr="00083D79">
        <w:rPr>
          <w:rFonts w:cs="Arial"/>
          <w:b/>
          <w:i/>
          <w:sz w:val="22"/>
          <w:szCs w:val="22"/>
        </w:rPr>
        <w:t>Be the best that you can be</w:t>
      </w:r>
    </w:p>
    <w:p w:rsidR="006A2974" w:rsidRPr="00AB14FD" w:rsidRDefault="00701BDE" w:rsidP="006A2974">
      <w:pPr>
        <w:pStyle w:val="NumberList"/>
        <w:spacing w:before="0"/>
        <w:ind w:left="0" w:firstLine="0"/>
        <w:jc w:val="both"/>
        <w:rPr>
          <w:rFonts w:cs="Arial"/>
          <w:sz w:val="22"/>
          <w:szCs w:val="22"/>
        </w:rPr>
      </w:pPr>
      <w:r w:rsidRPr="00AB14FD">
        <w:rPr>
          <w:rFonts w:cs="Arial"/>
          <w:sz w:val="22"/>
          <w:szCs w:val="22"/>
        </w:rPr>
        <w:t xml:space="preserve">Class Rules are displayed in </w:t>
      </w:r>
      <w:r w:rsidRPr="00AB14FD">
        <w:rPr>
          <w:rFonts w:cs="Arial"/>
          <w:b/>
          <w:sz w:val="22"/>
          <w:szCs w:val="22"/>
        </w:rPr>
        <w:t xml:space="preserve">all </w:t>
      </w:r>
      <w:r w:rsidRPr="00AB14FD">
        <w:rPr>
          <w:rFonts w:cs="Arial"/>
          <w:sz w:val="22"/>
          <w:szCs w:val="22"/>
        </w:rPr>
        <w:t xml:space="preserve">classrooms and are negotiated and </w:t>
      </w:r>
      <w:r w:rsidR="00054816" w:rsidRPr="00AB14FD">
        <w:rPr>
          <w:rFonts w:cs="Arial"/>
          <w:sz w:val="22"/>
          <w:szCs w:val="22"/>
        </w:rPr>
        <w:t>reviewed</w:t>
      </w:r>
      <w:r w:rsidRPr="00AB14FD">
        <w:rPr>
          <w:rFonts w:cs="Arial"/>
          <w:sz w:val="22"/>
          <w:szCs w:val="22"/>
        </w:rPr>
        <w:t xml:space="preserve"> </w:t>
      </w:r>
      <w:r w:rsidR="00083D79">
        <w:rPr>
          <w:rFonts w:cs="Arial"/>
          <w:sz w:val="22"/>
          <w:szCs w:val="22"/>
        </w:rPr>
        <w:t xml:space="preserve">in </w:t>
      </w:r>
      <w:proofErr w:type="spellStart"/>
      <w:r w:rsidR="0038227D">
        <w:rPr>
          <w:rFonts w:cs="Arial"/>
          <w:sz w:val="22"/>
          <w:szCs w:val="22"/>
        </w:rPr>
        <w:t>Iine</w:t>
      </w:r>
      <w:proofErr w:type="spellEnd"/>
      <w:r w:rsidR="0038227D">
        <w:rPr>
          <w:rFonts w:cs="Arial"/>
          <w:sz w:val="22"/>
          <w:szCs w:val="22"/>
        </w:rPr>
        <w:t xml:space="preserve"> with our class values: respect, cooperation, challenge and passion.</w:t>
      </w:r>
      <w:r w:rsidRPr="00AB14FD">
        <w:rPr>
          <w:rFonts w:cs="Arial"/>
          <w:sz w:val="22"/>
          <w:szCs w:val="22"/>
        </w:rPr>
        <w:t xml:space="preserve"> </w:t>
      </w:r>
    </w:p>
    <w:p w:rsidR="00220E2B" w:rsidRDefault="00CF361A" w:rsidP="006A2974">
      <w:pPr>
        <w:pStyle w:val="NumberList"/>
        <w:spacing w:before="0"/>
        <w:ind w:left="0" w:firstLine="0"/>
        <w:jc w:val="both"/>
        <w:rPr>
          <w:rFonts w:cs="Arial"/>
          <w:sz w:val="22"/>
          <w:szCs w:val="22"/>
        </w:rPr>
      </w:pPr>
      <w:r>
        <w:rPr>
          <w:rFonts w:cs="Arial"/>
          <w:sz w:val="22"/>
          <w:szCs w:val="22"/>
        </w:rPr>
        <w:t>At our school we gain the children’s attention by raising our right hand and catching the eyes of children responding by raising their hand and remaining silent. Those children responding quickly are praised helping others to follow. I</w:t>
      </w:r>
      <w:r w:rsidR="002F71C5" w:rsidRPr="00AB14FD">
        <w:rPr>
          <w:rFonts w:cs="Arial"/>
          <w:sz w:val="22"/>
          <w:szCs w:val="22"/>
        </w:rPr>
        <w:t xml:space="preserve">n our school the management of behaviour will only be managed through the rewards and sanctions outlined within this policy. There will be no other </w:t>
      </w:r>
      <w:r w:rsidR="002F71C5" w:rsidRPr="00AB14FD">
        <w:rPr>
          <w:rFonts w:cs="Arial"/>
          <w:sz w:val="22"/>
          <w:szCs w:val="22"/>
        </w:rPr>
        <w:lastRenderedPageBreak/>
        <w:t xml:space="preserve">methods used as this will deviate and weaken the school's vision around developing children to have positive self-image and the ability to self-regulate. </w:t>
      </w:r>
    </w:p>
    <w:p w:rsidR="00C431CD" w:rsidRDefault="002F71C5" w:rsidP="006A2974">
      <w:pPr>
        <w:pStyle w:val="NumberList"/>
        <w:spacing w:before="0"/>
        <w:ind w:left="0" w:firstLine="0"/>
        <w:jc w:val="both"/>
        <w:rPr>
          <w:rFonts w:cs="Arial"/>
          <w:sz w:val="22"/>
          <w:szCs w:val="22"/>
        </w:rPr>
      </w:pPr>
      <w:r w:rsidRPr="00AB14FD">
        <w:rPr>
          <w:rFonts w:cs="Arial"/>
          <w:sz w:val="22"/>
          <w:szCs w:val="22"/>
        </w:rPr>
        <w:t>To further promote a sense of self belief and acknowledgement of desired behaviour every classroom will have a recognition board. Th</w:t>
      </w:r>
      <w:r w:rsidR="00220E2B">
        <w:rPr>
          <w:rFonts w:cs="Arial"/>
          <w:sz w:val="22"/>
          <w:szCs w:val="22"/>
        </w:rPr>
        <w:t>is is a whole school approach and therefore there</w:t>
      </w:r>
      <w:r w:rsidRPr="00AB14FD">
        <w:rPr>
          <w:rFonts w:cs="Arial"/>
          <w:sz w:val="22"/>
          <w:szCs w:val="22"/>
        </w:rPr>
        <w:t xml:space="preserve"> will be </w:t>
      </w:r>
      <w:r w:rsidR="00220E2B">
        <w:rPr>
          <w:rFonts w:cs="Arial"/>
          <w:sz w:val="22"/>
          <w:szCs w:val="22"/>
        </w:rPr>
        <w:t>no individual reward based strategies used by teachers in isolation to p</w:t>
      </w:r>
      <w:r w:rsidRPr="00AB14FD">
        <w:rPr>
          <w:rFonts w:cs="Arial"/>
          <w:sz w:val="22"/>
          <w:szCs w:val="22"/>
        </w:rPr>
        <w:t>romote positive behaviour</w:t>
      </w:r>
      <w:r w:rsidR="00220E2B">
        <w:rPr>
          <w:rFonts w:cs="Arial"/>
          <w:sz w:val="22"/>
          <w:szCs w:val="22"/>
        </w:rPr>
        <w:t xml:space="preserve">. This ensures that the children </w:t>
      </w:r>
      <w:r w:rsidRPr="00AB14FD">
        <w:rPr>
          <w:rFonts w:cs="Arial"/>
          <w:sz w:val="22"/>
          <w:szCs w:val="22"/>
        </w:rPr>
        <w:t xml:space="preserve">throughout the school </w:t>
      </w:r>
      <w:r w:rsidR="00220E2B">
        <w:rPr>
          <w:rFonts w:cs="Arial"/>
          <w:sz w:val="22"/>
          <w:szCs w:val="22"/>
        </w:rPr>
        <w:t xml:space="preserve">all have a </w:t>
      </w:r>
      <w:r w:rsidRPr="00AB14FD">
        <w:rPr>
          <w:rFonts w:cs="Arial"/>
          <w:sz w:val="22"/>
          <w:szCs w:val="22"/>
        </w:rPr>
        <w:t>similar experience</w:t>
      </w:r>
      <w:r w:rsidR="00C431CD">
        <w:rPr>
          <w:rFonts w:cs="Arial"/>
          <w:sz w:val="22"/>
          <w:szCs w:val="22"/>
        </w:rPr>
        <w:t xml:space="preserve"> and support</w:t>
      </w:r>
      <w:r w:rsidR="00220E2B">
        <w:rPr>
          <w:rFonts w:cs="Arial"/>
          <w:sz w:val="22"/>
          <w:szCs w:val="22"/>
        </w:rPr>
        <w:t>s equality of opportunity.</w:t>
      </w:r>
    </w:p>
    <w:p w:rsidR="002F71C5" w:rsidRDefault="002F71C5" w:rsidP="006A2974">
      <w:pPr>
        <w:pStyle w:val="NumberList"/>
        <w:spacing w:before="0"/>
        <w:ind w:left="0" w:firstLine="0"/>
        <w:jc w:val="both"/>
        <w:rPr>
          <w:rFonts w:cs="Arial"/>
          <w:sz w:val="22"/>
          <w:szCs w:val="22"/>
        </w:rPr>
      </w:pPr>
      <w:r w:rsidRPr="00AB14FD">
        <w:rPr>
          <w:rFonts w:cs="Arial"/>
          <w:sz w:val="22"/>
          <w:szCs w:val="22"/>
        </w:rPr>
        <w:t xml:space="preserve">The recognition board will help children to establish a positive </w:t>
      </w:r>
      <w:r w:rsidR="00002BFF" w:rsidRPr="00AB14FD">
        <w:rPr>
          <w:rFonts w:cs="Arial"/>
          <w:sz w:val="22"/>
          <w:szCs w:val="22"/>
        </w:rPr>
        <w:t>self-image</w:t>
      </w:r>
      <w:r w:rsidRPr="00AB14FD">
        <w:rPr>
          <w:rFonts w:cs="Arial"/>
          <w:sz w:val="22"/>
          <w:szCs w:val="22"/>
        </w:rPr>
        <w:t xml:space="preserve"> and </w:t>
      </w:r>
      <w:r w:rsidR="00002BFF" w:rsidRPr="00AB14FD">
        <w:rPr>
          <w:rFonts w:cs="Arial"/>
          <w:sz w:val="22"/>
          <w:szCs w:val="22"/>
        </w:rPr>
        <w:t xml:space="preserve">it is the </w:t>
      </w:r>
      <w:r w:rsidR="00FB262D" w:rsidRPr="00AB14FD">
        <w:rPr>
          <w:rFonts w:cs="Arial"/>
          <w:sz w:val="22"/>
          <w:szCs w:val="22"/>
        </w:rPr>
        <w:t>teachers’</w:t>
      </w:r>
      <w:r w:rsidR="00002BFF" w:rsidRPr="00AB14FD">
        <w:rPr>
          <w:rFonts w:cs="Arial"/>
          <w:sz w:val="22"/>
          <w:szCs w:val="22"/>
        </w:rPr>
        <w:t xml:space="preserve"> responsibility to promote this element of our practice. Children will be placed on the recognition board through </w:t>
      </w:r>
      <w:r w:rsidR="00C431CD">
        <w:rPr>
          <w:rFonts w:cs="Arial"/>
          <w:sz w:val="22"/>
          <w:szCs w:val="22"/>
        </w:rPr>
        <w:t xml:space="preserve">a range of written responses e.g. </w:t>
      </w:r>
      <w:r w:rsidR="00002BFF" w:rsidRPr="00AB14FD">
        <w:rPr>
          <w:rFonts w:cs="Arial"/>
          <w:sz w:val="22"/>
          <w:szCs w:val="22"/>
        </w:rPr>
        <w:t>post it notes</w:t>
      </w:r>
      <w:r w:rsidR="00C431CD">
        <w:rPr>
          <w:rFonts w:cs="Arial"/>
          <w:sz w:val="22"/>
          <w:szCs w:val="22"/>
        </w:rPr>
        <w:t xml:space="preserve"> or celebration scrolls. These are able to be </w:t>
      </w:r>
      <w:r w:rsidR="00002BFF" w:rsidRPr="00AB14FD">
        <w:rPr>
          <w:rFonts w:cs="Arial"/>
          <w:sz w:val="22"/>
          <w:szCs w:val="22"/>
        </w:rPr>
        <w:t>written by their teacher</w:t>
      </w:r>
      <w:r w:rsidR="00C431CD">
        <w:rPr>
          <w:rFonts w:cs="Arial"/>
          <w:sz w:val="22"/>
          <w:szCs w:val="22"/>
        </w:rPr>
        <w:t xml:space="preserve"> or other </w:t>
      </w:r>
      <w:r w:rsidR="00002BFF" w:rsidRPr="00AB14FD">
        <w:rPr>
          <w:rFonts w:cs="Arial"/>
          <w:sz w:val="22"/>
          <w:szCs w:val="22"/>
        </w:rPr>
        <w:t xml:space="preserve">adults within the school and </w:t>
      </w:r>
      <w:r w:rsidR="00FB262D">
        <w:rPr>
          <w:rFonts w:cs="Arial"/>
          <w:sz w:val="22"/>
          <w:szCs w:val="22"/>
        </w:rPr>
        <w:t>will be directly linked to a po</w:t>
      </w:r>
      <w:r w:rsidR="00002BFF" w:rsidRPr="00AB14FD">
        <w:rPr>
          <w:rFonts w:cs="Arial"/>
          <w:sz w:val="22"/>
          <w:szCs w:val="22"/>
        </w:rPr>
        <w:t>sit</w:t>
      </w:r>
      <w:r w:rsidR="00FB262D">
        <w:rPr>
          <w:rFonts w:cs="Arial"/>
          <w:sz w:val="22"/>
          <w:szCs w:val="22"/>
        </w:rPr>
        <w:t>i</w:t>
      </w:r>
      <w:r w:rsidR="00002BFF" w:rsidRPr="00AB14FD">
        <w:rPr>
          <w:rFonts w:cs="Arial"/>
          <w:sz w:val="22"/>
          <w:szCs w:val="22"/>
        </w:rPr>
        <w:t>ve action or ta</w:t>
      </w:r>
      <w:r w:rsidR="00C431CD">
        <w:rPr>
          <w:rFonts w:cs="Arial"/>
          <w:sz w:val="22"/>
          <w:szCs w:val="22"/>
        </w:rPr>
        <w:t>sk</w:t>
      </w:r>
      <w:r w:rsidR="00FB262D">
        <w:rPr>
          <w:rFonts w:cs="Arial"/>
          <w:sz w:val="22"/>
          <w:szCs w:val="22"/>
        </w:rPr>
        <w:t xml:space="preserve"> </w:t>
      </w:r>
      <w:r w:rsidR="00002BFF" w:rsidRPr="00AB14FD">
        <w:rPr>
          <w:rFonts w:cs="Arial"/>
          <w:sz w:val="22"/>
          <w:szCs w:val="22"/>
        </w:rPr>
        <w:t>that they have co</w:t>
      </w:r>
      <w:r w:rsidR="00C431CD">
        <w:rPr>
          <w:rFonts w:cs="Arial"/>
          <w:sz w:val="22"/>
          <w:szCs w:val="22"/>
        </w:rPr>
        <w:t>mpleted which supports the overall aims within this policy and our whole school vision.</w:t>
      </w:r>
    </w:p>
    <w:p w:rsidR="00B16D5C" w:rsidRDefault="00B16D5C" w:rsidP="006A2974">
      <w:pPr>
        <w:pStyle w:val="NumberList"/>
        <w:spacing w:before="0"/>
        <w:ind w:left="0" w:firstLine="0"/>
        <w:jc w:val="both"/>
        <w:rPr>
          <w:rFonts w:cs="Arial"/>
          <w:b/>
          <w:sz w:val="22"/>
          <w:szCs w:val="22"/>
        </w:rPr>
      </w:pPr>
      <w:r w:rsidRPr="00B16D5C">
        <w:rPr>
          <w:rFonts w:cs="Arial"/>
          <w:b/>
          <w:sz w:val="22"/>
          <w:szCs w:val="22"/>
        </w:rPr>
        <w:t xml:space="preserve">COVID 19 TEMPORARY SAFETY </w:t>
      </w:r>
      <w:r>
        <w:rPr>
          <w:rFonts w:cs="Arial"/>
          <w:b/>
          <w:sz w:val="22"/>
          <w:szCs w:val="22"/>
        </w:rPr>
        <w:t>MEASURE:</w:t>
      </w:r>
    </w:p>
    <w:p w:rsidR="00B16D5C" w:rsidRDefault="00B16D5C" w:rsidP="006A2974">
      <w:pPr>
        <w:pStyle w:val="NumberList"/>
        <w:spacing w:before="0"/>
        <w:ind w:left="0" w:firstLine="0"/>
        <w:jc w:val="both"/>
        <w:rPr>
          <w:rFonts w:cs="Arial"/>
          <w:b/>
          <w:sz w:val="22"/>
          <w:szCs w:val="22"/>
        </w:rPr>
      </w:pPr>
      <w:r>
        <w:rPr>
          <w:rFonts w:cs="Arial"/>
          <w:b/>
          <w:sz w:val="22"/>
          <w:szCs w:val="22"/>
        </w:rPr>
        <w:t>As schools are planned to re-open from June 1</w:t>
      </w:r>
      <w:r w:rsidRPr="00B16D5C">
        <w:rPr>
          <w:rFonts w:cs="Arial"/>
          <w:b/>
          <w:sz w:val="22"/>
          <w:szCs w:val="22"/>
          <w:vertAlign w:val="superscript"/>
        </w:rPr>
        <w:t>st</w:t>
      </w:r>
      <w:r>
        <w:rPr>
          <w:rFonts w:cs="Arial"/>
          <w:b/>
          <w:sz w:val="22"/>
          <w:szCs w:val="22"/>
        </w:rPr>
        <w:t xml:space="preserve"> 2020 it is imperative that we are able to maintain the safest environment possible. Therefore any child who poses a significant risk to undermining the welfare of others will not be able to attend. </w:t>
      </w:r>
    </w:p>
    <w:p w:rsidR="00B16D5C" w:rsidRDefault="00B16D5C" w:rsidP="006A2974">
      <w:pPr>
        <w:pStyle w:val="NumberList"/>
        <w:spacing w:before="0"/>
        <w:ind w:left="0" w:firstLine="0"/>
        <w:jc w:val="both"/>
        <w:rPr>
          <w:rFonts w:cs="Arial"/>
          <w:b/>
          <w:sz w:val="22"/>
          <w:szCs w:val="22"/>
        </w:rPr>
      </w:pPr>
      <w:r>
        <w:rPr>
          <w:rFonts w:cs="Arial"/>
          <w:b/>
          <w:sz w:val="22"/>
          <w:szCs w:val="22"/>
        </w:rPr>
        <w:t>Behaviours which would lead to such a decision are:</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Running away from their pod and coming into contact with others</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Spitting, scratching or shouting at children or staff</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Disobedience requiring close contact physical contact to maintain of child and others</w:t>
      </w:r>
    </w:p>
    <w:p w:rsidR="00B16D5C" w:rsidRDefault="00B16D5C" w:rsidP="006A2974">
      <w:pPr>
        <w:pStyle w:val="NumberList"/>
        <w:spacing w:before="0"/>
        <w:ind w:left="0" w:firstLine="0"/>
        <w:jc w:val="both"/>
        <w:rPr>
          <w:rFonts w:cs="Arial"/>
          <w:b/>
          <w:sz w:val="22"/>
          <w:szCs w:val="22"/>
        </w:rPr>
      </w:pPr>
      <w:r>
        <w:rPr>
          <w:rFonts w:cs="Arial"/>
          <w:b/>
          <w:sz w:val="22"/>
          <w:szCs w:val="22"/>
        </w:rPr>
        <w:t>This would not be recorded as an exclusion, but a severe breach of health &amp; safety. Without this measure our risk assessment is significantly compromised.</w:t>
      </w:r>
    </w:p>
    <w:p w:rsidR="00B16D5C" w:rsidRDefault="00B16D5C" w:rsidP="006A2974">
      <w:pPr>
        <w:pStyle w:val="NumberList"/>
        <w:spacing w:before="0"/>
        <w:ind w:left="0" w:firstLine="0"/>
        <w:jc w:val="both"/>
        <w:rPr>
          <w:rFonts w:cs="Arial"/>
          <w:b/>
          <w:sz w:val="22"/>
          <w:szCs w:val="22"/>
        </w:rPr>
      </w:pPr>
      <w:r>
        <w:rPr>
          <w:rFonts w:cs="Arial"/>
          <w:b/>
          <w:sz w:val="22"/>
          <w:szCs w:val="22"/>
        </w:rPr>
        <w:t xml:space="preserve">Parents will be contacted immediately and requested to collect their child. </w:t>
      </w:r>
    </w:p>
    <w:p w:rsidR="00B16D5C" w:rsidRDefault="00B16D5C" w:rsidP="006A2974">
      <w:pPr>
        <w:pStyle w:val="NumberList"/>
        <w:spacing w:before="0"/>
        <w:ind w:left="0" w:firstLine="0"/>
        <w:jc w:val="both"/>
        <w:rPr>
          <w:rFonts w:cs="Arial"/>
          <w:b/>
          <w:sz w:val="22"/>
          <w:szCs w:val="22"/>
        </w:rPr>
      </w:pPr>
      <w:r>
        <w:rPr>
          <w:rFonts w:cs="Arial"/>
          <w:b/>
          <w:sz w:val="22"/>
          <w:szCs w:val="22"/>
        </w:rPr>
        <w:t>Where such behaviours have already been supported prior to COVID19 Parents will be spoken to personally to advise them of this temporary measure.</w:t>
      </w:r>
    </w:p>
    <w:p w:rsidR="00B16D5C" w:rsidRPr="00B16D5C" w:rsidRDefault="00B16D5C" w:rsidP="006A2974">
      <w:pPr>
        <w:pStyle w:val="NumberList"/>
        <w:spacing w:before="0"/>
        <w:ind w:left="0" w:firstLine="0"/>
        <w:jc w:val="both"/>
        <w:rPr>
          <w:rFonts w:cs="Arial"/>
          <w:b/>
          <w:sz w:val="22"/>
          <w:szCs w:val="22"/>
        </w:rPr>
      </w:pPr>
    </w:p>
    <w:p w:rsidR="00130871" w:rsidRDefault="00E720BD" w:rsidP="00130871">
      <w:pPr>
        <w:pStyle w:val="NumberList"/>
        <w:tabs>
          <w:tab w:val="clear" w:pos="794"/>
        </w:tabs>
        <w:jc w:val="both"/>
        <w:rPr>
          <w:rFonts w:cs="Arial"/>
          <w:b/>
          <w:sz w:val="22"/>
          <w:szCs w:val="22"/>
        </w:rPr>
      </w:pPr>
      <w:r w:rsidRPr="00FA4FB9">
        <w:rPr>
          <w:rFonts w:cs="Arial"/>
          <w:b/>
          <w:sz w:val="22"/>
          <w:szCs w:val="22"/>
        </w:rPr>
        <w:t>REWARDS</w:t>
      </w:r>
    </w:p>
    <w:p w:rsidR="00C431CD" w:rsidRPr="00C431CD" w:rsidRDefault="00C431CD" w:rsidP="00130871">
      <w:pPr>
        <w:pStyle w:val="NumberList"/>
        <w:tabs>
          <w:tab w:val="clear" w:pos="794"/>
        </w:tabs>
        <w:jc w:val="both"/>
        <w:rPr>
          <w:rFonts w:cs="Arial"/>
          <w:sz w:val="22"/>
          <w:szCs w:val="22"/>
        </w:rPr>
      </w:pPr>
      <w:r w:rsidRPr="00C431CD">
        <w:rPr>
          <w:rFonts w:cs="Arial"/>
          <w:sz w:val="22"/>
          <w:szCs w:val="22"/>
        </w:rPr>
        <w:t xml:space="preserve">The school uses a wide range of rewards and these are </w:t>
      </w:r>
      <w:r>
        <w:rPr>
          <w:rFonts w:cs="Arial"/>
          <w:sz w:val="22"/>
          <w:szCs w:val="22"/>
        </w:rPr>
        <w:t xml:space="preserve">used </w:t>
      </w:r>
      <w:r w:rsidRPr="00C431CD">
        <w:rPr>
          <w:rFonts w:cs="Arial"/>
          <w:sz w:val="22"/>
          <w:szCs w:val="22"/>
        </w:rPr>
        <w:t xml:space="preserve">to reinforce positive </w:t>
      </w:r>
      <w:r>
        <w:rPr>
          <w:rFonts w:cs="Arial"/>
          <w:sz w:val="22"/>
          <w:szCs w:val="22"/>
        </w:rPr>
        <w:t>attitudes in and to also foster positive b</w:t>
      </w:r>
      <w:r w:rsidRPr="00C431CD">
        <w:rPr>
          <w:rFonts w:cs="Arial"/>
          <w:sz w:val="22"/>
          <w:szCs w:val="22"/>
        </w:rPr>
        <w:t xml:space="preserve">ehaviour choices. </w:t>
      </w:r>
    </w:p>
    <w:p w:rsidR="00C431CD" w:rsidRPr="00C431CD" w:rsidRDefault="00130871" w:rsidP="00C431CD">
      <w:pPr>
        <w:pStyle w:val="NumberList"/>
        <w:spacing w:before="0"/>
        <w:ind w:left="0" w:firstLine="0"/>
        <w:jc w:val="both"/>
        <w:rPr>
          <w:rFonts w:cs="Arial"/>
          <w:b/>
          <w:sz w:val="22"/>
          <w:szCs w:val="22"/>
        </w:rPr>
      </w:pPr>
      <w:r w:rsidRPr="00C431CD">
        <w:rPr>
          <w:rFonts w:cs="Arial"/>
          <w:b/>
          <w:sz w:val="22"/>
          <w:szCs w:val="22"/>
        </w:rPr>
        <w:t>Praise &amp; recognition</w:t>
      </w:r>
      <w:r w:rsidR="00C431CD" w:rsidRPr="00C431CD">
        <w:rPr>
          <w:rFonts w:cs="Arial"/>
          <w:b/>
          <w:sz w:val="22"/>
          <w:szCs w:val="22"/>
        </w:rPr>
        <w:t xml:space="preserve"> – </w:t>
      </w:r>
    </w:p>
    <w:p w:rsidR="00130871" w:rsidRDefault="00C431CD" w:rsidP="00C431CD">
      <w:pPr>
        <w:pStyle w:val="NumberList"/>
        <w:spacing w:before="0"/>
        <w:ind w:left="0" w:firstLine="0"/>
        <w:jc w:val="both"/>
        <w:rPr>
          <w:rFonts w:cs="Arial"/>
          <w:sz w:val="22"/>
          <w:szCs w:val="22"/>
        </w:rPr>
      </w:pPr>
      <w:r>
        <w:rPr>
          <w:rFonts w:cs="Arial"/>
          <w:sz w:val="22"/>
          <w:szCs w:val="22"/>
        </w:rPr>
        <w:t xml:space="preserve">This is the ongoing support from all adults within the class, but especially the teacher and adults involved regularly in the support of a child’s class. </w:t>
      </w:r>
    </w:p>
    <w:p w:rsidR="0001702E" w:rsidRPr="007A4F57" w:rsidRDefault="0001702E" w:rsidP="00C431CD">
      <w:pPr>
        <w:pStyle w:val="NumberList"/>
        <w:spacing w:before="0"/>
        <w:jc w:val="both"/>
        <w:rPr>
          <w:rFonts w:cs="Arial"/>
          <w:b/>
          <w:sz w:val="22"/>
          <w:szCs w:val="22"/>
        </w:rPr>
      </w:pPr>
      <w:r w:rsidRPr="007A4F57">
        <w:rPr>
          <w:rFonts w:cs="Arial"/>
          <w:b/>
          <w:sz w:val="22"/>
          <w:szCs w:val="22"/>
        </w:rPr>
        <w:t>Marvellous Mathematicians</w:t>
      </w:r>
      <w:r w:rsidR="00C431CD" w:rsidRPr="007A4F57">
        <w:rPr>
          <w:rFonts w:cs="Arial"/>
          <w:b/>
          <w:sz w:val="22"/>
          <w:szCs w:val="22"/>
        </w:rPr>
        <w:t xml:space="preserve"> –</w:t>
      </w:r>
    </w:p>
    <w:p w:rsidR="007A4F57" w:rsidRDefault="00C431CD" w:rsidP="00C431CD">
      <w:pPr>
        <w:pStyle w:val="NumberList"/>
        <w:spacing w:before="0"/>
        <w:jc w:val="both"/>
        <w:rPr>
          <w:rFonts w:cs="Arial"/>
          <w:sz w:val="22"/>
          <w:szCs w:val="22"/>
        </w:rPr>
      </w:pPr>
      <w:r>
        <w:rPr>
          <w:rFonts w:cs="Arial"/>
          <w:sz w:val="22"/>
          <w:szCs w:val="22"/>
        </w:rPr>
        <w:t>This is awarded to two children in each class from Reception to Year 6</w:t>
      </w:r>
      <w:r w:rsidR="007A4F57">
        <w:rPr>
          <w:rFonts w:cs="Arial"/>
          <w:sz w:val="22"/>
          <w:szCs w:val="22"/>
        </w:rPr>
        <w:t>.</w:t>
      </w:r>
      <w:r>
        <w:rPr>
          <w:rFonts w:cs="Arial"/>
          <w:sz w:val="22"/>
          <w:szCs w:val="22"/>
        </w:rPr>
        <w:t xml:space="preserve"> It is awarded for the two children who the teacher considers to have tried consistently to do their bes</w:t>
      </w:r>
      <w:r w:rsidR="007A4F57">
        <w:rPr>
          <w:rFonts w:cs="Arial"/>
          <w:sz w:val="22"/>
          <w:szCs w:val="22"/>
        </w:rPr>
        <w:t>t in mathematics. This includes home learning as well as the work undertaken in school.</w:t>
      </w:r>
    </w:p>
    <w:p w:rsidR="007A4F57" w:rsidRPr="007A4F57" w:rsidRDefault="007A4F57" w:rsidP="007A4F57">
      <w:pPr>
        <w:pStyle w:val="NumberList"/>
        <w:spacing w:before="0"/>
        <w:jc w:val="both"/>
        <w:rPr>
          <w:rFonts w:cs="Arial"/>
          <w:b/>
          <w:sz w:val="22"/>
          <w:szCs w:val="22"/>
        </w:rPr>
      </w:pPr>
      <w:r>
        <w:rPr>
          <w:rFonts w:cs="Arial"/>
          <w:b/>
          <w:sz w:val="22"/>
          <w:szCs w:val="22"/>
        </w:rPr>
        <w:t>F</w:t>
      </w:r>
      <w:r w:rsidRPr="007A4F57">
        <w:rPr>
          <w:rFonts w:cs="Arial"/>
          <w:b/>
          <w:sz w:val="22"/>
          <w:szCs w:val="22"/>
        </w:rPr>
        <w:t>antas</w:t>
      </w:r>
      <w:r>
        <w:rPr>
          <w:rFonts w:cs="Arial"/>
          <w:b/>
          <w:sz w:val="22"/>
          <w:szCs w:val="22"/>
        </w:rPr>
        <w:t>t</w:t>
      </w:r>
      <w:r w:rsidRPr="007A4F57">
        <w:rPr>
          <w:rFonts w:cs="Arial"/>
          <w:b/>
          <w:sz w:val="22"/>
          <w:szCs w:val="22"/>
        </w:rPr>
        <w:t>ic Phonics</w:t>
      </w:r>
      <w:r>
        <w:rPr>
          <w:rFonts w:cs="Arial"/>
          <w:b/>
          <w:sz w:val="22"/>
          <w:szCs w:val="22"/>
        </w:rPr>
        <w:t xml:space="preserve"> &amp; Super Spellers</w:t>
      </w:r>
    </w:p>
    <w:p w:rsidR="007A4F57" w:rsidRDefault="007A4F57" w:rsidP="007A4F57">
      <w:pPr>
        <w:pStyle w:val="NumberList"/>
        <w:spacing w:before="0"/>
        <w:jc w:val="both"/>
        <w:rPr>
          <w:rFonts w:cs="Arial"/>
          <w:sz w:val="22"/>
          <w:szCs w:val="22"/>
        </w:rPr>
      </w:pPr>
      <w:r>
        <w:rPr>
          <w:rFonts w:cs="Arial"/>
          <w:sz w:val="22"/>
          <w:szCs w:val="22"/>
        </w:rPr>
        <w:t>This is awarded to two children in each class from Reception</w:t>
      </w:r>
      <w:r w:rsidR="00083D79">
        <w:rPr>
          <w:rFonts w:cs="Arial"/>
          <w:sz w:val="22"/>
          <w:szCs w:val="22"/>
        </w:rPr>
        <w:t xml:space="preserve"> </w:t>
      </w:r>
      <w:r>
        <w:rPr>
          <w:rFonts w:cs="Arial"/>
          <w:sz w:val="22"/>
          <w:szCs w:val="22"/>
        </w:rPr>
        <w:t xml:space="preserve">to Year 6. It is awarded for the two children who the teacher considers to have tried consistently to do their best in </w:t>
      </w:r>
      <w:r w:rsidR="00DA3B4E">
        <w:rPr>
          <w:rFonts w:cs="Arial"/>
          <w:sz w:val="22"/>
          <w:szCs w:val="22"/>
        </w:rPr>
        <w:t>phonics (EYFS) &amp; spelling (KS1</w:t>
      </w:r>
      <w:r w:rsidR="00083D79">
        <w:rPr>
          <w:rFonts w:cs="Arial"/>
          <w:sz w:val="22"/>
          <w:szCs w:val="22"/>
        </w:rPr>
        <w:t xml:space="preserve"> &amp; KS2</w:t>
      </w:r>
      <w:r w:rsidR="00DA3B4E">
        <w:rPr>
          <w:rFonts w:cs="Arial"/>
          <w:sz w:val="22"/>
          <w:szCs w:val="22"/>
        </w:rPr>
        <w:t>)</w:t>
      </w:r>
      <w:r>
        <w:rPr>
          <w:rFonts w:cs="Arial"/>
          <w:sz w:val="22"/>
          <w:szCs w:val="22"/>
        </w:rPr>
        <w:t xml:space="preserve">. </w:t>
      </w:r>
    </w:p>
    <w:p w:rsidR="0001702E" w:rsidRPr="007A4F57" w:rsidRDefault="0001702E" w:rsidP="00C431CD">
      <w:pPr>
        <w:pStyle w:val="NumberList"/>
        <w:spacing w:before="0"/>
        <w:jc w:val="both"/>
        <w:rPr>
          <w:rFonts w:cs="Arial"/>
          <w:b/>
          <w:sz w:val="22"/>
          <w:szCs w:val="22"/>
        </w:rPr>
      </w:pPr>
      <w:r w:rsidRPr="007A4F57">
        <w:rPr>
          <w:rFonts w:cs="Arial"/>
          <w:b/>
          <w:sz w:val="22"/>
          <w:szCs w:val="22"/>
        </w:rPr>
        <w:t xml:space="preserve"> Golden T</w:t>
      </w:r>
      <w:r w:rsidR="00006991">
        <w:rPr>
          <w:rFonts w:cs="Arial"/>
          <w:b/>
          <w:sz w:val="22"/>
          <w:szCs w:val="22"/>
        </w:rPr>
        <w:t>ickets</w:t>
      </w:r>
    </w:p>
    <w:p w:rsidR="00986B1B" w:rsidRDefault="00130871" w:rsidP="00B32768">
      <w:pPr>
        <w:pStyle w:val="NumberList"/>
        <w:numPr>
          <w:ilvl w:val="0"/>
          <w:numId w:val="2"/>
        </w:numPr>
        <w:spacing w:before="0"/>
        <w:ind w:left="794" w:hanging="794"/>
        <w:jc w:val="both"/>
        <w:rPr>
          <w:rFonts w:cs="Arial"/>
          <w:sz w:val="22"/>
          <w:szCs w:val="22"/>
        </w:rPr>
      </w:pPr>
      <w:r w:rsidRPr="00AB14FD">
        <w:rPr>
          <w:rFonts w:cs="Arial"/>
          <w:sz w:val="22"/>
          <w:szCs w:val="22"/>
        </w:rPr>
        <w:t xml:space="preserve">Golden tickets are rewarded for exemplary behaviour and learning. These are collected by the children and logged by the class tracker. When a child receives 10 golden tickets for </w:t>
      </w:r>
      <w:r w:rsidR="00986B1B">
        <w:rPr>
          <w:rFonts w:cs="Arial"/>
          <w:sz w:val="22"/>
          <w:szCs w:val="22"/>
        </w:rPr>
        <w:t xml:space="preserve">either </w:t>
      </w:r>
      <w:r w:rsidRPr="00AB14FD">
        <w:rPr>
          <w:rFonts w:cs="Arial"/>
          <w:sz w:val="22"/>
          <w:szCs w:val="22"/>
        </w:rPr>
        <w:t xml:space="preserve">good behaviour </w:t>
      </w:r>
      <w:r w:rsidR="00986B1B">
        <w:rPr>
          <w:rFonts w:cs="Arial"/>
          <w:sz w:val="22"/>
          <w:szCs w:val="22"/>
        </w:rPr>
        <w:t xml:space="preserve">or learning </w:t>
      </w:r>
      <w:r w:rsidRPr="00AB14FD">
        <w:rPr>
          <w:rFonts w:cs="Arial"/>
          <w:sz w:val="22"/>
          <w:szCs w:val="22"/>
        </w:rPr>
        <w:t>their name is written in the golden book.  In Golden Assembly the child is awarded with a special certificate by the Head teacher. Parents are invited to attend this assembly.</w:t>
      </w:r>
      <w:r w:rsidR="00986B1B">
        <w:rPr>
          <w:rFonts w:cs="Arial"/>
          <w:sz w:val="22"/>
          <w:szCs w:val="22"/>
        </w:rPr>
        <w:t xml:space="preserve"> </w:t>
      </w:r>
    </w:p>
    <w:p w:rsidR="00083D79" w:rsidRDefault="00986B1B" w:rsidP="00986B1B">
      <w:pPr>
        <w:pStyle w:val="NumberList"/>
        <w:spacing w:before="0"/>
        <w:ind w:left="0" w:firstLine="0"/>
        <w:jc w:val="both"/>
        <w:rPr>
          <w:rFonts w:cs="Arial"/>
          <w:b/>
          <w:i/>
          <w:sz w:val="22"/>
          <w:szCs w:val="22"/>
        </w:rPr>
      </w:pPr>
      <w:r w:rsidRPr="00986B1B">
        <w:rPr>
          <w:rFonts w:cs="Arial"/>
          <w:b/>
          <w:i/>
          <w:sz w:val="22"/>
          <w:szCs w:val="22"/>
        </w:rPr>
        <w:lastRenderedPageBreak/>
        <w:t xml:space="preserve">COVID 19 </w:t>
      </w:r>
      <w:r w:rsidR="00083D79">
        <w:rPr>
          <w:rFonts w:cs="Arial"/>
          <w:b/>
          <w:i/>
          <w:sz w:val="22"/>
          <w:szCs w:val="22"/>
        </w:rPr>
        <w:t>September 2021</w:t>
      </w:r>
      <w:r w:rsidRPr="00986B1B">
        <w:rPr>
          <w:rFonts w:cs="Arial"/>
          <w:b/>
          <w:i/>
          <w:sz w:val="22"/>
          <w:szCs w:val="22"/>
        </w:rPr>
        <w:t xml:space="preserve"> No </w:t>
      </w:r>
      <w:r w:rsidR="00083D79">
        <w:rPr>
          <w:rFonts w:cs="Arial"/>
          <w:b/>
          <w:i/>
          <w:sz w:val="22"/>
          <w:szCs w:val="22"/>
        </w:rPr>
        <w:t xml:space="preserve">external </w:t>
      </w:r>
      <w:r w:rsidRPr="00986B1B">
        <w:rPr>
          <w:rFonts w:cs="Arial"/>
          <w:b/>
          <w:i/>
          <w:sz w:val="22"/>
          <w:szCs w:val="22"/>
        </w:rPr>
        <w:t xml:space="preserve">audience at assembly </w:t>
      </w:r>
      <w:r w:rsidR="00083D79">
        <w:rPr>
          <w:rFonts w:cs="Arial"/>
          <w:b/>
          <w:i/>
          <w:sz w:val="22"/>
          <w:szCs w:val="22"/>
        </w:rPr>
        <w:t>Key stage</w:t>
      </w:r>
      <w:r w:rsidRPr="00986B1B">
        <w:rPr>
          <w:rFonts w:cs="Arial"/>
          <w:b/>
          <w:i/>
          <w:sz w:val="22"/>
          <w:szCs w:val="22"/>
        </w:rPr>
        <w:t xml:space="preserve"> only in attendance.</w:t>
      </w:r>
      <w:r w:rsidR="00130871" w:rsidRPr="00986B1B">
        <w:rPr>
          <w:rFonts w:cs="Arial"/>
          <w:b/>
          <w:i/>
          <w:sz w:val="22"/>
          <w:szCs w:val="22"/>
        </w:rPr>
        <w:t xml:space="preserve"> </w:t>
      </w:r>
    </w:p>
    <w:p w:rsidR="00130871" w:rsidRPr="00986B1B" w:rsidRDefault="00986B1B" w:rsidP="00986B1B">
      <w:pPr>
        <w:pStyle w:val="NumberList"/>
        <w:spacing w:before="0"/>
        <w:ind w:left="0" w:firstLine="0"/>
        <w:jc w:val="both"/>
        <w:rPr>
          <w:rFonts w:cs="Arial"/>
          <w:b/>
          <w:i/>
          <w:sz w:val="22"/>
          <w:szCs w:val="22"/>
        </w:rPr>
      </w:pPr>
      <w:r w:rsidRPr="00986B1B">
        <w:rPr>
          <w:rFonts w:cs="Arial"/>
          <w:b/>
          <w:i/>
          <w:sz w:val="22"/>
          <w:szCs w:val="22"/>
        </w:rPr>
        <w:t xml:space="preserve">Post COVID 19 restriction </w:t>
      </w:r>
      <w:r w:rsidR="00083D79">
        <w:rPr>
          <w:rFonts w:cs="Arial"/>
          <w:b/>
          <w:i/>
          <w:sz w:val="22"/>
          <w:szCs w:val="22"/>
        </w:rPr>
        <w:t>audience will be re-established as guidance permits.</w:t>
      </w:r>
    </w:p>
    <w:p w:rsidR="00130871" w:rsidRDefault="00130871" w:rsidP="0001702E">
      <w:pPr>
        <w:pStyle w:val="NumberList"/>
        <w:numPr>
          <w:ilvl w:val="0"/>
          <w:numId w:val="2"/>
        </w:numPr>
        <w:spacing w:before="0"/>
        <w:ind w:left="1514" w:hanging="794"/>
        <w:jc w:val="both"/>
        <w:rPr>
          <w:rFonts w:cs="Arial"/>
          <w:sz w:val="22"/>
          <w:szCs w:val="22"/>
        </w:rPr>
      </w:pPr>
      <w:r w:rsidRPr="00AB14FD">
        <w:rPr>
          <w:rFonts w:cs="Arial"/>
          <w:sz w:val="22"/>
          <w:szCs w:val="22"/>
        </w:rPr>
        <w:t>Medals</w:t>
      </w:r>
      <w:r w:rsidR="00EF7BF6" w:rsidRPr="00AB14FD">
        <w:rPr>
          <w:rFonts w:cs="Arial"/>
          <w:sz w:val="22"/>
          <w:szCs w:val="22"/>
        </w:rPr>
        <w:t xml:space="preserve">- Bronze = </w:t>
      </w:r>
      <w:r w:rsidR="0055281F" w:rsidRPr="00AB14FD">
        <w:rPr>
          <w:rFonts w:cs="Arial"/>
          <w:sz w:val="22"/>
          <w:szCs w:val="22"/>
        </w:rPr>
        <w:t>3</w:t>
      </w:r>
      <w:r w:rsidR="00EF7BF6" w:rsidRPr="00AB14FD">
        <w:rPr>
          <w:rFonts w:cs="Arial"/>
          <w:sz w:val="22"/>
          <w:szCs w:val="22"/>
        </w:rPr>
        <w:t xml:space="preserve"> Certificates      Silver = </w:t>
      </w:r>
      <w:r w:rsidR="0055281F" w:rsidRPr="00AB14FD">
        <w:rPr>
          <w:rFonts w:cs="Arial"/>
          <w:sz w:val="22"/>
          <w:szCs w:val="22"/>
        </w:rPr>
        <w:t>6</w:t>
      </w:r>
      <w:r w:rsidR="00EF7BF6" w:rsidRPr="00AB14FD">
        <w:rPr>
          <w:rFonts w:cs="Arial"/>
          <w:sz w:val="22"/>
          <w:szCs w:val="22"/>
        </w:rPr>
        <w:t xml:space="preserve"> </w:t>
      </w:r>
      <w:r w:rsidR="0055281F" w:rsidRPr="00AB14FD">
        <w:rPr>
          <w:rFonts w:cs="Arial"/>
          <w:sz w:val="22"/>
          <w:szCs w:val="22"/>
        </w:rPr>
        <w:t>Certificates        Gold = 10</w:t>
      </w:r>
      <w:r w:rsidR="00EF7BF6" w:rsidRPr="00AB14FD">
        <w:rPr>
          <w:rFonts w:cs="Arial"/>
          <w:sz w:val="22"/>
          <w:szCs w:val="22"/>
        </w:rPr>
        <w:t xml:space="preserve"> Certificates</w:t>
      </w:r>
    </w:p>
    <w:p w:rsidR="00006991" w:rsidRDefault="00006991" w:rsidP="00006991">
      <w:pPr>
        <w:pStyle w:val="NumberList"/>
        <w:spacing w:before="0"/>
        <w:jc w:val="both"/>
        <w:rPr>
          <w:rFonts w:cs="Arial"/>
          <w:b/>
          <w:sz w:val="22"/>
          <w:szCs w:val="22"/>
        </w:rPr>
      </w:pPr>
      <w:r>
        <w:rPr>
          <w:rFonts w:cs="Arial"/>
          <w:b/>
          <w:sz w:val="22"/>
          <w:szCs w:val="22"/>
        </w:rPr>
        <w:t>Golden Table – KS1</w:t>
      </w:r>
    </w:p>
    <w:p w:rsidR="00006991" w:rsidRDefault="00006991" w:rsidP="00006991">
      <w:pPr>
        <w:pStyle w:val="NumberList"/>
        <w:spacing w:before="0"/>
        <w:jc w:val="both"/>
        <w:rPr>
          <w:rFonts w:cs="Arial"/>
          <w:sz w:val="22"/>
          <w:szCs w:val="22"/>
        </w:rPr>
      </w:pPr>
      <w:r>
        <w:rPr>
          <w:rFonts w:cs="Arial"/>
          <w:sz w:val="22"/>
          <w:szCs w:val="22"/>
        </w:rPr>
        <w:t xml:space="preserve">The teachers in each class initially choose the top three girls along with the top three boys. </w:t>
      </w:r>
    </w:p>
    <w:p w:rsidR="00006991" w:rsidRDefault="00006991" w:rsidP="00006991">
      <w:pPr>
        <w:pStyle w:val="NumberList"/>
        <w:spacing w:before="0"/>
        <w:jc w:val="both"/>
        <w:rPr>
          <w:rFonts w:cs="Arial"/>
          <w:sz w:val="22"/>
          <w:szCs w:val="22"/>
        </w:rPr>
      </w:pPr>
      <w:r w:rsidRPr="00006991">
        <w:rPr>
          <w:rFonts w:cs="Arial"/>
          <w:sz w:val="22"/>
          <w:szCs w:val="22"/>
        </w:rPr>
        <w:t xml:space="preserve">Each half </w:t>
      </w:r>
      <w:r>
        <w:rPr>
          <w:rFonts w:cs="Arial"/>
          <w:sz w:val="22"/>
          <w:szCs w:val="22"/>
        </w:rPr>
        <w:t>term each class vot</w:t>
      </w:r>
      <w:r w:rsidRPr="00006991">
        <w:rPr>
          <w:rFonts w:cs="Arial"/>
          <w:sz w:val="22"/>
          <w:szCs w:val="22"/>
        </w:rPr>
        <w:t xml:space="preserve">e for the best </w:t>
      </w:r>
      <w:r>
        <w:rPr>
          <w:rFonts w:cs="Arial"/>
          <w:sz w:val="22"/>
          <w:szCs w:val="22"/>
        </w:rPr>
        <w:t xml:space="preserve">girl and the best boy in their class. </w:t>
      </w:r>
    </w:p>
    <w:p w:rsidR="00006991" w:rsidRPr="00006991" w:rsidRDefault="00006991" w:rsidP="00006991">
      <w:pPr>
        <w:pStyle w:val="NumberList"/>
        <w:spacing w:before="0"/>
        <w:jc w:val="both"/>
        <w:rPr>
          <w:rFonts w:cs="Arial"/>
          <w:sz w:val="22"/>
          <w:szCs w:val="22"/>
        </w:rPr>
      </w:pPr>
      <w:r>
        <w:rPr>
          <w:rFonts w:cs="Arial"/>
          <w:sz w:val="22"/>
          <w:szCs w:val="22"/>
        </w:rPr>
        <w:t xml:space="preserve">Two children from each class join the </w:t>
      </w:r>
      <w:proofErr w:type="spellStart"/>
      <w:r>
        <w:rPr>
          <w:rFonts w:cs="Arial"/>
          <w:sz w:val="22"/>
          <w:szCs w:val="22"/>
        </w:rPr>
        <w:t>Headteacher</w:t>
      </w:r>
      <w:proofErr w:type="spellEnd"/>
      <w:r>
        <w:rPr>
          <w:rFonts w:cs="Arial"/>
          <w:sz w:val="22"/>
          <w:szCs w:val="22"/>
        </w:rPr>
        <w:t xml:space="preserve"> for their lunch at the Golden Table.</w:t>
      </w:r>
    </w:p>
    <w:p w:rsidR="005B20C6" w:rsidRDefault="005B20C6" w:rsidP="00616974">
      <w:pPr>
        <w:pStyle w:val="NumberList"/>
        <w:spacing w:before="0"/>
        <w:jc w:val="both"/>
        <w:rPr>
          <w:rFonts w:cs="Arial"/>
          <w:b/>
          <w:sz w:val="22"/>
          <w:szCs w:val="22"/>
        </w:rPr>
      </w:pPr>
    </w:p>
    <w:p w:rsidR="00006991" w:rsidRDefault="00006991" w:rsidP="00616974">
      <w:pPr>
        <w:pStyle w:val="NumberList"/>
        <w:spacing w:before="0"/>
        <w:jc w:val="both"/>
        <w:rPr>
          <w:rFonts w:cs="Arial"/>
          <w:b/>
          <w:sz w:val="22"/>
          <w:szCs w:val="22"/>
        </w:rPr>
      </w:pPr>
      <w:r>
        <w:rPr>
          <w:rFonts w:cs="Arial"/>
          <w:b/>
          <w:sz w:val="22"/>
          <w:szCs w:val="22"/>
        </w:rPr>
        <w:t>Outstanding Learner – KS2</w:t>
      </w:r>
    </w:p>
    <w:p w:rsidR="005B20C6" w:rsidRDefault="005B20C6" w:rsidP="00616974">
      <w:pPr>
        <w:pStyle w:val="NumberList"/>
        <w:spacing w:before="0"/>
        <w:jc w:val="both"/>
        <w:rPr>
          <w:rFonts w:cs="Arial"/>
          <w:sz w:val="22"/>
          <w:szCs w:val="22"/>
        </w:rPr>
      </w:pPr>
      <w:r>
        <w:rPr>
          <w:rFonts w:cs="Arial"/>
          <w:sz w:val="22"/>
          <w:szCs w:val="22"/>
        </w:rPr>
        <w:t>A girl and bo</w:t>
      </w:r>
      <w:r w:rsidR="00006991">
        <w:rPr>
          <w:rFonts w:cs="Arial"/>
          <w:sz w:val="22"/>
          <w:szCs w:val="22"/>
        </w:rPr>
        <w:t xml:space="preserve">y are chosen </w:t>
      </w:r>
      <w:r>
        <w:rPr>
          <w:rFonts w:cs="Arial"/>
          <w:sz w:val="22"/>
          <w:szCs w:val="22"/>
        </w:rPr>
        <w:t xml:space="preserve">from each class at the end of each half term </w:t>
      </w:r>
      <w:r w:rsidR="00006991">
        <w:rPr>
          <w:rFonts w:cs="Arial"/>
          <w:sz w:val="22"/>
          <w:szCs w:val="22"/>
        </w:rPr>
        <w:t xml:space="preserve">by their </w:t>
      </w:r>
      <w:r>
        <w:rPr>
          <w:rFonts w:cs="Arial"/>
          <w:sz w:val="22"/>
          <w:szCs w:val="22"/>
        </w:rPr>
        <w:t xml:space="preserve">teacher. </w:t>
      </w:r>
    </w:p>
    <w:p w:rsidR="005B20C6" w:rsidRDefault="005B20C6" w:rsidP="00616974">
      <w:pPr>
        <w:pStyle w:val="NumberList"/>
        <w:spacing w:before="0"/>
        <w:jc w:val="both"/>
        <w:rPr>
          <w:rFonts w:cs="Arial"/>
          <w:sz w:val="22"/>
          <w:szCs w:val="22"/>
        </w:rPr>
      </w:pPr>
      <w:r>
        <w:rPr>
          <w:rFonts w:cs="Arial"/>
          <w:sz w:val="22"/>
          <w:szCs w:val="22"/>
        </w:rPr>
        <w:t xml:space="preserve">These will be the pupils who </w:t>
      </w:r>
      <w:r w:rsidR="00006991">
        <w:rPr>
          <w:rFonts w:cs="Arial"/>
          <w:sz w:val="22"/>
          <w:szCs w:val="22"/>
        </w:rPr>
        <w:t xml:space="preserve">have demonstrated the core values to support our </w:t>
      </w:r>
      <w:r>
        <w:rPr>
          <w:rFonts w:cs="Arial"/>
          <w:sz w:val="22"/>
          <w:szCs w:val="22"/>
        </w:rPr>
        <w:t xml:space="preserve">class values of Respect, Passion, Challenge &amp; Co-operation </w:t>
      </w:r>
    </w:p>
    <w:p w:rsidR="00083D79" w:rsidRDefault="00083D79" w:rsidP="006A2974">
      <w:pPr>
        <w:pStyle w:val="NumberList"/>
        <w:spacing w:before="0"/>
        <w:ind w:left="0" w:firstLine="0"/>
        <w:jc w:val="both"/>
        <w:rPr>
          <w:rFonts w:cs="Arial"/>
          <w:b/>
          <w:sz w:val="22"/>
          <w:szCs w:val="22"/>
        </w:rPr>
      </w:pPr>
    </w:p>
    <w:p w:rsidR="00E720BD" w:rsidRPr="00E720BD" w:rsidRDefault="00E720BD" w:rsidP="006A2974">
      <w:pPr>
        <w:pStyle w:val="NumberList"/>
        <w:spacing w:before="0"/>
        <w:ind w:left="0" w:firstLine="0"/>
        <w:jc w:val="both"/>
        <w:rPr>
          <w:rFonts w:cs="Arial"/>
          <w:b/>
          <w:sz w:val="22"/>
          <w:szCs w:val="22"/>
        </w:rPr>
      </w:pPr>
      <w:r w:rsidRPr="00E720BD">
        <w:rPr>
          <w:rFonts w:cs="Arial"/>
          <w:b/>
          <w:sz w:val="22"/>
          <w:szCs w:val="22"/>
        </w:rPr>
        <w:t>SANCTIONS</w:t>
      </w:r>
    </w:p>
    <w:p w:rsidR="00701BDE" w:rsidRPr="00E720BD" w:rsidRDefault="00701BDE" w:rsidP="006A2974">
      <w:pPr>
        <w:pStyle w:val="NumberList"/>
        <w:spacing w:before="0"/>
        <w:ind w:left="0" w:firstLine="0"/>
        <w:jc w:val="both"/>
        <w:rPr>
          <w:rFonts w:cs="Arial"/>
          <w:b/>
          <w:sz w:val="22"/>
          <w:szCs w:val="22"/>
        </w:rPr>
      </w:pPr>
      <w:r w:rsidRPr="00E720BD">
        <w:rPr>
          <w:rFonts w:cs="Arial"/>
          <w:b/>
          <w:sz w:val="22"/>
          <w:szCs w:val="22"/>
        </w:rPr>
        <w:t xml:space="preserve">All </w:t>
      </w:r>
      <w:r w:rsidRPr="00E720BD">
        <w:rPr>
          <w:rFonts w:cs="Arial"/>
          <w:sz w:val="22"/>
          <w:szCs w:val="22"/>
        </w:rPr>
        <w:t>children should understand that if a pupil misbehaves the agreed procedure set out below will be followed</w:t>
      </w:r>
    </w:p>
    <w:p w:rsidR="00130871" w:rsidRPr="00EF7BF6" w:rsidRDefault="00E720BD" w:rsidP="00E720BD">
      <w:pPr>
        <w:spacing w:before="100" w:beforeAutospacing="1" w:after="100" w:afterAutospacing="1"/>
        <w:ind w:left="720"/>
        <w:rPr>
          <w:rFonts w:cs="Arial"/>
          <w:b/>
          <w:i/>
          <w:color w:val="FF0000"/>
          <w:sz w:val="22"/>
          <w:szCs w:val="22"/>
          <w:lang w:val="en-US"/>
        </w:rPr>
      </w:pPr>
      <w:r w:rsidRPr="00EF7BF6">
        <w:rPr>
          <w:rFonts w:cs="Arial"/>
          <w:b/>
          <w:i/>
          <w:color w:val="FF0000"/>
          <w:sz w:val="22"/>
          <w:szCs w:val="22"/>
        </w:rPr>
        <w:t>1</w:t>
      </w:r>
      <w:r w:rsidRPr="00EF7BF6">
        <w:rPr>
          <w:rFonts w:cs="Arial"/>
          <w:b/>
          <w:i/>
          <w:color w:val="FF0000"/>
          <w:sz w:val="22"/>
          <w:szCs w:val="22"/>
          <w:vertAlign w:val="superscript"/>
        </w:rPr>
        <w:t>st</w:t>
      </w:r>
      <w:r w:rsidRPr="00EF7BF6">
        <w:rPr>
          <w:rFonts w:cs="Arial"/>
          <w:b/>
          <w:i/>
          <w:color w:val="FF0000"/>
          <w:sz w:val="22"/>
          <w:szCs w:val="22"/>
        </w:rPr>
        <w:t xml:space="preserve"> warning = </w:t>
      </w:r>
      <w:r w:rsidR="00130871" w:rsidRPr="00EF7BF6">
        <w:rPr>
          <w:rFonts w:cs="Arial"/>
          <w:b/>
          <w:i/>
          <w:color w:val="FF0000"/>
          <w:sz w:val="22"/>
          <w:szCs w:val="22"/>
        </w:rPr>
        <w:t xml:space="preserve">a verbal warning e.g. </w:t>
      </w:r>
      <w:r w:rsidR="00130871" w:rsidRPr="00EF7BF6">
        <w:rPr>
          <w:rFonts w:cs="Arial"/>
          <w:b/>
          <w:i/>
          <w:iCs/>
          <w:color w:val="FF0000"/>
          <w:sz w:val="22"/>
          <w:szCs w:val="22"/>
          <w:lang w:val="en-US"/>
        </w:rPr>
        <w:t xml:space="preserve">Please stop . . . </w:t>
      </w:r>
    </w:p>
    <w:p w:rsidR="00E720BD" w:rsidRPr="00EF7BF6" w:rsidRDefault="00E720BD" w:rsidP="00E720BD">
      <w:pPr>
        <w:pStyle w:val="NumberList"/>
        <w:spacing w:before="0"/>
        <w:ind w:firstLine="0"/>
        <w:jc w:val="both"/>
        <w:rPr>
          <w:rFonts w:cs="Arial"/>
          <w:b/>
          <w:color w:val="FF0000"/>
          <w:sz w:val="22"/>
          <w:szCs w:val="22"/>
        </w:rPr>
      </w:pPr>
      <w:r w:rsidRPr="00EF7BF6">
        <w:rPr>
          <w:rFonts w:cs="Arial"/>
          <w:b/>
          <w:i/>
          <w:iCs/>
          <w:color w:val="FF0000"/>
          <w:sz w:val="22"/>
          <w:szCs w:val="22"/>
          <w:lang w:val="en-US"/>
        </w:rPr>
        <w:t>2</w:t>
      </w:r>
      <w:r w:rsidRPr="00EF7BF6">
        <w:rPr>
          <w:rFonts w:cs="Arial"/>
          <w:b/>
          <w:i/>
          <w:iCs/>
          <w:color w:val="FF0000"/>
          <w:sz w:val="22"/>
          <w:szCs w:val="22"/>
          <w:vertAlign w:val="superscript"/>
          <w:lang w:val="en-US"/>
        </w:rPr>
        <w:t>nd</w:t>
      </w:r>
      <w:r w:rsidRPr="00EF7BF6">
        <w:rPr>
          <w:rFonts w:cs="Arial"/>
          <w:b/>
          <w:i/>
          <w:iCs/>
          <w:color w:val="FF0000"/>
          <w:sz w:val="22"/>
          <w:szCs w:val="22"/>
          <w:lang w:val="en-US"/>
        </w:rPr>
        <w:t xml:space="preserve"> warning </w:t>
      </w:r>
      <w:r w:rsidR="00FD097E" w:rsidRPr="00EF7BF6">
        <w:rPr>
          <w:rFonts w:cs="Arial"/>
          <w:b/>
          <w:i/>
          <w:iCs/>
          <w:color w:val="FF0000"/>
          <w:sz w:val="22"/>
          <w:szCs w:val="22"/>
          <w:lang w:val="en-US"/>
        </w:rPr>
        <w:t>=</w:t>
      </w:r>
      <w:r w:rsidR="00FD097E" w:rsidRPr="00EF7BF6">
        <w:rPr>
          <w:rFonts w:cs="Arial"/>
          <w:b/>
          <w:i/>
          <w:color w:val="FF0000"/>
          <w:sz w:val="22"/>
          <w:szCs w:val="22"/>
          <w:lang w:val="en-US"/>
        </w:rPr>
        <w:t xml:space="preserve"> </w:t>
      </w:r>
      <w:r w:rsidR="00FD097E" w:rsidRPr="00EF7BF6">
        <w:rPr>
          <w:rFonts w:cs="Arial"/>
          <w:b/>
          <w:i/>
          <w:color w:val="FF0000"/>
          <w:sz w:val="22"/>
          <w:szCs w:val="22"/>
        </w:rPr>
        <w:t>they</w:t>
      </w:r>
      <w:r w:rsidRPr="00EF7BF6">
        <w:rPr>
          <w:rFonts w:cs="Arial"/>
          <w:b/>
          <w:i/>
          <w:color w:val="FF0000"/>
          <w:sz w:val="22"/>
          <w:szCs w:val="22"/>
        </w:rPr>
        <w:t xml:space="preserve"> are asked to move to a specific place within their class. </w:t>
      </w:r>
    </w:p>
    <w:p w:rsidR="00E720BD" w:rsidRPr="00EF7BF6" w:rsidRDefault="00E720BD" w:rsidP="00E720BD">
      <w:pPr>
        <w:pStyle w:val="NumberList"/>
        <w:spacing w:before="0"/>
        <w:ind w:firstLine="0"/>
        <w:jc w:val="both"/>
        <w:rPr>
          <w:rFonts w:cs="Arial"/>
          <w:b/>
          <w:i/>
          <w:sz w:val="22"/>
          <w:szCs w:val="22"/>
        </w:rPr>
      </w:pPr>
      <w:r w:rsidRPr="00EF7BF6">
        <w:rPr>
          <w:rFonts w:cs="Arial"/>
          <w:b/>
          <w:i/>
          <w:sz w:val="22"/>
          <w:szCs w:val="22"/>
        </w:rPr>
        <w:t>A child who has received 2 warnings in one lesson will be asked to stay behind at the end of the session to discuss their behaviour with their class teacher. If the class teacher is on duty then the child will accompany them around the playground to discuss their behaviour and consider more appropriate actions in future.</w:t>
      </w:r>
    </w:p>
    <w:p w:rsidR="00130871" w:rsidRPr="00EF7BF6" w:rsidRDefault="00E720BD" w:rsidP="00E720BD">
      <w:pPr>
        <w:spacing w:before="100" w:beforeAutospacing="1" w:after="100" w:afterAutospacing="1"/>
        <w:ind w:left="720"/>
        <w:rPr>
          <w:rFonts w:cs="Arial"/>
          <w:b/>
          <w:color w:val="FF0000"/>
          <w:sz w:val="22"/>
          <w:szCs w:val="22"/>
          <w:lang w:val="en-US"/>
        </w:rPr>
      </w:pPr>
      <w:r w:rsidRPr="00EF7BF6">
        <w:rPr>
          <w:rFonts w:cs="Arial"/>
          <w:b/>
          <w:i/>
          <w:iCs/>
          <w:color w:val="FF0000"/>
          <w:sz w:val="22"/>
          <w:szCs w:val="22"/>
          <w:lang w:val="en-US"/>
        </w:rPr>
        <w:t>3</w:t>
      </w:r>
      <w:r w:rsidRPr="00EF7BF6">
        <w:rPr>
          <w:rFonts w:cs="Arial"/>
          <w:b/>
          <w:i/>
          <w:iCs/>
          <w:color w:val="FF0000"/>
          <w:sz w:val="22"/>
          <w:szCs w:val="22"/>
          <w:vertAlign w:val="superscript"/>
          <w:lang w:val="en-US"/>
        </w:rPr>
        <w:t>rd</w:t>
      </w:r>
      <w:r w:rsidRPr="00EF7BF6">
        <w:rPr>
          <w:rFonts w:cs="Arial"/>
          <w:b/>
          <w:i/>
          <w:iCs/>
          <w:color w:val="FF0000"/>
          <w:sz w:val="22"/>
          <w:szCs w:val="22"/>
          <w:lang w:val="en-US"/>
        </w:rPr>
        <w:t xml:space="preserve"> warning</w:t>
      </w:r>
      <w:r w:rsidR="00130871" w:rsidRPr="00EF7BF6">
        <w:rPr>
          <w:rFonts w:cs="Arial"/>
          <w:b/>
          <w:i/>
          <w:color w:val="FF0000"/>
          <w:sz w:val="22"/>
          <w:szCs w:val="22"/>
          <w:lang w:val="en-US"/>
        </w:rPr>
        <w:t xml:space="preserve"> </w:t>
      </w:r>
      <w:r w:rsidRPr="00EF7BF6">
        <w:rPr>
          <w:rFonts w:cs="Arial"/>
          <w:b/>
          <w:i/>
          <w:color w:val="FF0000"/>
          <w:sz w:val="22"/>
          <w:szCs w:val="22"/>
          <w:lang w:val="en-US"/>
        </w:rPr>
        <w:t>= they are told to p</w:t>
      </w:r>
      <w:r w:rsidR="00130871" w:rsidRPr="00EF7BF6">
        <w:rPr>
          <w:rFonts w:cs="Arial"/>
          <w:b/>
          <w:i/>
          <w:color w:val="FF0000"/>
          <w:sz w:val="22"/>
          <w:szCs w:val="22"/>
          <w:lang w:val="en-US"/>
        </w:rPr>
        <w:t>lease move away from</w:t>
      </w:r>
      <w:r w:rsidRPr="00EF7BF6">
        <w:rPr>
          <w:rFonts w:cs="Arial"/>
          <w:b/>
          <w:i/>
          <w:color w:val="FF0000"/>
          <w:sz w:val="22"/>
          <w:szCs w:val="22"/>
          <w:lang w:val="en-US"/>
        </w:rPr>
        <w:t xml:space="preserve"> the group</w:t>
      </w:r>
    </w:p>
    <w:p w:rsidR="00986B1B" w:rsidRDefault="005E6C7B" w:rsidP="00E720BD">
      <w:pPr>
        <w:pStyle w:val="NumberList"/>
        <w:spacing w:before="0"/>
        <w:ind w:firstLine="0"/>
        <w:jc w:val="both"/>
        <w:rPr>
          <w:rFonts w:cs="Arial"/>
          <w:b/>
          <w:sz w:val="22"/>
          <w:szCs w:val="22"/>
        </w:rPr>
      </w:pPr>
      <w:r w:rsidRPr="00615ACC">
        <w:rPr>
          <w:rFonts w:cs="Arial"/>
          <w:b/>
          <w:sz w:val="22"/>
          <w:szCs w:val="22"/>
        </w:rPr>
        <w:t xml:space="preserve">If after 3 warnings and moving the child away from their peers they continue to </w:t>
      </w:r>
      <w:r w:rsidR="00E440DD">
        <w:rPr>
          <w:rFonts w:cs="Arial"/>
          <w:b/>
          <w:sz w:val="22"/>
          <w:szCs w:val="22"/>
        </w:rPr>
        <w:t xml:space="preserve">considerably </w:t>
      </w:r>
      <w:r w:rsidRPr="00615ACC">
        <w:rPr>
          <w:rFonts w:cs="Arial"/>
          <w:b/>
          <w:sz w:val="22"/>
          <w:szCs w:val="22"/>
        </w:rPr>
        <w:t xml:space="preserve">disrupt the learning of others the </w:t>
      </w:r>
      <w:r w:rsidR="00E440DD">
        <w:rPr>
          <w:rFonts w:cs="Arial"/>
          <w:b/>
          <w:sz w:val="22"/>
          <w:szCs w:val="22"/>
        </w:rPr>
        <w:t>Red triangle w</w:t>
      </w:r>
      <w:r w:rsidR="00CF0831">
        <w:rPr>
          <w:rFonts w:cs="Arial"/>
          <w:b/>
          <w:sz w:val="22"/>
          <w:szCs w:val="22"/>
        </w:rPr>
        <w:t xml:space="preserve">ill be sent to the </w:t>
      </w:r>
      <w:r w:rsidR="00E440DD">
        <w:rPr>
          <w:rFonts w:cs="Arial"/>
          <w:b/>
          <w:sz w:val="22"/>
          <w:szCs w:val="22"/>
        </w:rPr>
        <w:t xml:space="preserve">Mrs Mitchell in KS2 and Mrs </w:t>
      </w:r>
      <w:r w:rsidR="00986B1B">
        <w:rPr>
          <w:rFonts w:cs="Arial"/>
          <w:b/>
          <w:sz w:val="22"/>
          <w:szCs w:val="22"/>
        </w:rPr>
        <w:t>Fa</w:t>
      </w:r>
      <w:r w:rsidR="00E440DD">
        <w:rPr>
          <w:rFonts w:cs="Arial"/>
          <w:b/>
          <w:sz w:val="22"/>
          <w:szCs w:val="22"/>
        </w:rPr>
        <w:t>ircloth in EYFS / KS1</w:t>
      </w:r>
      <w:r w:rsidR="00D55FC2" w:rsidRPr="00615ACC">
        <w:rPr>
          <w:rFonts w:cs="Arial"/>
          <w:b/>
          <w:sz w:val="22"/>
          <w:szCs w:val="22"/>
        </w:rPr>
        <w:t>.</w:t>
      </w:r>
      <w:r w:rsidRPr="00615ACC">
        <w:rPr>
          <w:rFonts w:cs="Arial"/>
          <w:b/>
          <w:sz w:val="22"/>
          <w:szCs w:val="22"/>
        </w:rPr>
        <w:t xml:space="preserve"> </w:t>
      </w:r>
    </w:p>
    <w:p w:rsidR="00D55FC2" w:rsidRPr="00615ACC" w:rsidRDefault="005E6C7B" w:rsidP="00E720BD">
      <w:pPr>
        <w:pStyle w:val="NumberList"/>
        <w:spacing w:before="0"/>
        <w:ind w:firstLine="0"/>
        <w:jc w:val="both"/>
        <w:rPr>
          <w:rFonts w:cs="Arial"/>
          <w:b/>
          <w:sz w:val="22"/>
          <w:szCs w:val="22"/>
        </w:rPr>
      </w:pPr>
      <w:r w:rsidRPr="00615ACC">
        <w:rPr>
          <w:rFonts w:cs="Arial"/>
          <w:b/>
          <w:sz w:val="22"/>
          <w:szCs w:val="22"/>
        </w:rPr>
        <w:t>When a</w:t>
      </w:r>
      <w:r w:rsidR="00882E13" w:rsidRPr="00615ACC">
        <w:rPr>
          <w:rFonts w:cs="Arial"/>
          <w:b/>
          <w:sz w:val="22"/>
          <w:szCs w:val="22"/>
        </w:rPr>
        <w:t xml:space="preserve">ny child is sent to </w:t>
      </w:r>
      <w:r w:rsidR="009C2A13">
        <w:rPr>
          <w:rFonts w:cs="Arial"/>
          <w:b/>
          <w:sz w:val="22"/>
          <w:szCs w:val="22"/>
        </w:rPr>
        <w:t xml:space="preserve">another member of staff as the 3 step approach has failed to re-centre the child’s ability to self-regulate a </w:t>
      </w:r>
      <w:r w:rsidR="00D55FC2" w:rsidRPr="00615ACC">
        <w:rPr>
          <w:rFonts w:cs="Arial"/>
          <w:b/>
          <w:sz w:val="22"/>
          <w:szCs w:val="22"/>
        </w:rPr>
        <w:t xml:space="preserve">letter will be sent home to the child’s parents explaining the reasons for their removal from their class. </w:t>
      </w:r>
      <w:r w:rsidRPr="00615ACC">
        <w:rPr>
          <w:rFonts w:cs="Arial"/>
          <w:b/>
          <w:sz w:val="22"/>
          <w:szCs w:val="22"/>
        </w:rPr>
        <w:t xml:space="preserve">The </w:t>
      </w:r>
      <w:r w:rsidR="00D55FC2" w:rsidRPr="00615ACC">
        <w:rPr>
          <w:rFonts w:cs="Arial"/>
          <w:b/>
          <w:sz w:val="22"/>
          <w:szCs w:val="22"/>
        </w:rPr>
        <w:t>child will not be allowed out to play for the remaining of the day in order that they consider their behaviour and the changes required.</w:t>
      </w:r>
    </w:p>
    <w:p w:rsidR="00986B1B" w:rsidRDefault="00701BDE" w:rsidP="00E720BD">
      <w:pPr>
        <w:pStyle w:val="NumberList"/>
        <w:spacing w:before="0"/>
        <w:ind w:firstLine="0"/>
        <w:jc w:val="both"/>
        <w:rPr>
          <w:rFonts w:cs="Arial"/>
          <w:b/>
          <w:sz w:val="22"/>
          <w:szCs w:val="22"/>
        </w:rPr>
      </w:pPr>
      <w:r w:rsidRPr="00615ACC">
        <w:rPr>
          <w:rFonts w:cs="Arial"/>
          <w:b/>
          <w:sz w:val="22"/>
          <w:szCs w:val="22"/>
        </w:rPr>
        <w:t xml:space="preserve">The class teacher records </w:t>
      </w:r>
      <w:r w:rsidR="005E6C7B" w:rsidRPr="00615ACC">
        <w:rPr>
          <w:rFonts w:cs="Arial"/>
          <w:b/>
          <w:sz w:val="22"/>
          <w:szCs w:val="22"/>
        </w:rPr>
        <w:t xml:space="preserve">all </w:t>
      </w:r>
      <w:r w:rsidR="00054816" w:rsidRPr="00615ACC">
        <w:rPr>
          <w:rFonts w:cs="Arial"/>
          <w:b/>
          <w:sz w:val="22"/>
          <w:szCs w:val="22"/>
        </w:rPr>
        <w:t xml:space="preserve">serious or recurring poor behaviour </w:t>
      </w:r>
      <w:r w:rsidRPr="00615ACC">
        <w:rPr>
          <w:rFonts w:cs="Arial"/>
          <w:b/>
          <w:sz w:val="22"/>
          <w:szCs w:val="22"/>
        </w:rPr>
        <w:t>o</w:t>
      </w:r>
      <w:r w:rsidR="00B233B7" w:rsidRPr="00615ACC">
        <w:rPr>
          <w:rFonts w:cs="Arial"/>
          <w:b/>
          <w:sz w:val="22"/>
          <w:szCs w:val="22"/>
        </w:rPr>
        <w:t>n the individual Behaviour Log s</w:t>
      </w:r>
      <w:r w:rsidRPr="00615ACC">
        <w:rPr>
          <w:rFonts w:cs="Arial"/>
          <w:b/>
          <w:sz w:val="22"/>
          <w:szCs w:val="22"/>
        </w:rPr>
        <w:t xml:space="preserve">heets.  </w:t>
      </w:r>
      <w:r w:rsidR="00986B1B">
        <w:rPr>
          <w:rFonts w:cs="Arial"/>
          <w:b/>
          <w:sz w:val="22"/>
          <w:szCs w:val="22"/>
        </w:rPr>
        <w:t xml:space="preserve">The disruptive classroom behaviour checklist will also be completed and communicated to the parents. The outcome from the checklist will support the target areas to address to support the child in addressing their behaviour. </w:t>
      </w:r>
    </w:p>
    <w:p w:rsidR="00701BDE" w:rsidRDefault="00701BDE" w:rsidP="00E720BD">
      <w:pPr>
        <w:pStyle w:val="NumberList"/>
        <w:spacing w:before="0"/>
        <w:ind w:firstLine="0"/>
        <w:jc w:val="both"/>
        <w:rPr>
          <w:rFonts w:cs="Arial"/>
          <w:b/>
          <w:sz w:val="22"/>
          <w:szCs w:val="22"/>
        </w:rPr>
      </w:pPr>
      <w:r w:rsidRPr="00615ACC">
        <w:rPr>
          <w:rFonts w:cs="Arial"/>
          <w:b/>
          <w:sz w:val="22"/>
          <w:szCs w:val="22"/>
        </w:rPr>
        <w:t xml:space="preserve">Parents are informed when behaviour gives cause for concern through the standard letter and requested to come in </w:t>
      </w:r>
      <w:r w:rsidR="00986B1B">
        <w:rPr>
          <w:rFonts w:cs="Arial"/>
          <w:b/>
          <w:sz w:val="22"/>
          <w:szCs w:val="22"/>
        </w:rPr>
        <w:t xml:space="preserve">– </w:t>
      </w:r>
      <w:r w:rsidR="00986B1B" w:rsidRPr="00223E7D">
        <w:rPr>
          <w:rFonts w:cs="Arial"/>
          <w:b/>
          <w:i/>
          <w:sz w:val="22"/>
          <w:szCs w:val="22"/>
        </w:rPr>
        <w:t>during COVID 19 this communication will via a telephone/ Teams call</w:t>
      </w:r>
      <w:r w:rsidR="00986B1B" w:rsidRPr="00223E7D">
        <w:rPr>
          <w:rFonts w:cs="Arial"/>
          <w:b/>
          <w:sz w:val="22"/>
          <w:szCs w:val="22"/>
        </w:rPr>
        <w:t>. The meeting will provide a forum to disc</w:t>
      </w:r>
      <w:r w:rsidRPr="00223E7D">
        <w:rPr>
          <w:rFonts w:cs="Arial"/>
          <w:b/>
          <w:sz w:val="22"/>
          <w:szCs w:val="22"/>
        </w:rPr>
        <w:t xml:space="preserve">uss </w:t>
      </w:r>
      <w:r w:rsidR="00986B1B" w:rsidRPr="00223E7D">
        <w:rPr>
          <w:rFonts w:cs="Arial"/>
          <w:b/>
          <w:sz w:val="22"/>
          <w:szCs w:val="22"/>
        </w:rPr>
        <w:t xml:space="preserve">a </w:t>
      </w:r>
      <w:r w:rsidRPr="00223E7D">
        <w:rPr>
          <w:rFonts w:cs="Arial"/>
          <w:b/>
          <w:sz w:val="22"/>
          <w:szCs w:val="22"/>
        </w:rPr>
        <w:t>way forward</w:t>
      </w:r>
      <w:r w:rsidR="00986B1B" w:rsidRPr="00223E7D">
        <w:rPr>
          <w:rFonts w:cs="Arial"/>
          <w:b/>
          <w:sz w:val="22"/>
          <w:szCs w:val="22"/>
        </w:rPr>
        <w:t>.</w:t>
      </w:r>
      <w:bookmarkStart w:id="0" w:name="_GoBack"/>
      <w:bookmarkEnd w:id="0"/>
      <w:r w:rsidR="00986B1B">
        <w:rPr>
          <w:rFonts w:cs="Arial"/>
          <w:b/>
          <w:sz w:val="22"/>
          <w:szCs w:val="22"/>
        </w:rPr>
        <w:t xml:space="preserve"> This </w:t>
      </w:r>
      <w:r w:rsidR="00942A44">
        <w:rPr>
          <w:rFonts w:cs="Arial"/>
          <w:b/>
          <w:sz w:val="22"/>
          <w:szCs w:val="22"/>
        </w:rPr>
        <w:t>often results in children having a report card which is completed by the class teacher and shared with parents on a daily and/or weekly basis. This is reviewed by class teachers and SLT.</w:t>
      </w:r>
    </w:p>
    <w:p w:rsidR="00EF7BF6" w:rsidRPr="00615ACC" w:rsidRDefault="00EF7BF6" w:rsidP="00E720BD">
      <w:pPr>
        <w:pStyle w:val="NumberList"/>
        <w:spacing w:before="0"/>
        <w:ind w:firstLine="0"/>
        <w:jc w:val="both"/>
        <w:rPr>
          <w:rFonts w:cs="Arial"/>
          <w:b/>
          <w:color w:val="FF0000"/>
          <w:sz w:val="22"/>
          <w:szCs w:val="22"/>
        </w:rPr>
      </w:pPr>
      <w:r w:rsidRPr="00615ACC">
        <w:rPr>
          <w:rFonts w:cs="Arial"/>
          <w:b/>
          <w:color w:val="FF0000"/>
          <w:sz w:val="22"/>
          <w:szCs w:val="22"/>
        </w:rPr>
        <w:t xml:space="preserve">Please note </w:t>
      </w:r>
      <w:r w:rsidR="00615ACC">
        <w:rPr>
          <w:rFonts w:cs="Arial"/>
          <w:b/>
          <w:color w:val="FF0000"/>
          <w:sz w:val="22"/>
          <w:szCs w:val="22"/>
        </w:rPr>
        <w:t>i</w:t>
      </w:r>
      <w:r w:rsidRPr="00615ACC">
        <w:rPr>
          <w:rFonts w:cs="Arial"/>
          <w:b/>
          <w:color w:val="FF0000"/>
          <w:sz w:val="22"/>
          <w:szCs w:val="22"/>
        </w:rPr>
        <w:t>n an extreme incident a child will be immediately</w:t>
      </w:r>
      <w:r w:rsidR="00615ACC" w:rsidRPr="00615ACC">
        <w:rPr>
          <w:rFonts w:cs="Arial"/>
          <w:b/>
          <w:color w:val="FF0000"/>
          <w:sz w:val="22"/>
          <w:szCs w:val="22"/>
        </w:rPr>
        <w:t xml:space="preserve"> dealt with by the Leadership Team</w:t>
      </w:r>
      <w:r w:rsidR="00615ACC">
        <w:rPr>
          <w:rFonts w:cs="Arial"/>
          <w:b/>
          <w:color w:val="FF0000"/>
          <w:sz w:val="22"/>
          <w:szCs w:val="22"/>
        </w:rPr>
        <w:t xml:space="preserve"> and parents will ALWAYS be notified</w:t>
      </w:r>
      <w:r w:rsidR="00615ACC" w:rsidRPr="00615ACC">
        <w:rPr>
          <w:rFonts w:cs="Arial"/>
          <w:b/>
          <w:color w:val="FF0000"/>
          <w:sz w:val="22"/>
          <w:szCs w:val="22"/>
        </w:rPr>
        <w:t>.</w:t>
      </w:r>
      <w:r w:rsidR="00FD69F5">
        <w:rPr>
          <w:rFonts w:cs="Arial"/>
          <w:b/>
          <w:color w:val="FF0000"/>
          <w:sz w:val="22"/>
          <w:szCs w:val="22"/>
        </w:rPr>
        <w:t xml:space="preserve"> Where an incident requires temporary classroom withdrawal an internal exclusion will be written and shared immediately with parents.</w:t>
      </w:r>
    </w:p>
    <w:p w:rsidR="00615ACC" w:rsidRDefault="00615ACC" w:rsidP="00E720BD">
      <w:pPr>
        <w:pStyle w:val="NumberList"/>
        <w:spacing w:before="0"/>
        <w:jc w:val="both"/>
        <w:rPr>
          <w:rFonts w:cs="Arial"/>
          <w:b/>
          <w:sz w:val="22"/>
          <w:szCs w:val="22"/>
        </w:rPr>
      </w:pPr>
    </w:p>
    <w:p w:rsidR="00083D79" w:rsidRDefault="00083D79" w:rsidP="00E720BD">
      <w:pPr>
        <w:pStyle w:val="NumberList"/>
        <w:spacing w:before="0"/>
        <w:jc w:val="both"/>
        <w:rPr>
          <w:rFonts w:cs="Arial"/>
          <w:b/>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PLAYTIMES</w:t>
      </w:r>
    </w:p>
    <w:p w:rsidR="00083D79" w:rsidRDefault="00083D79" w:rsidP="00B32768">
      <w:pPr>
        <w:pStyle w:val="NumberList"/>
        <w:numPr>
          <w:ilvl w:val="0"/>
          <w:numId w:val="2"/>
        </w:numPr>
        <w:spacing w:before="0"/>
        <w:ind w:left="794" w:hanging="794"/>
        <w:jc w:val="both"/>
        <w:rPr>
          <w:rFonts w:cs="Arial"/>
          <w:sz w:val="22"/>
          <w:szCs w:val="22"/>
        </w:rPr>
      </w:pPr>
      <w:r>
        <w:rPr>
          <w:rFonts w:cs="Arial"/>
          <w:sz w:val="22"/>
          <w:szCs w:val="22"/>
        </w:rPr>
        <w:t xml:space="preserve">Play fighting, rough play is always stopped as it is highly likely to result in injury or upset. Fighting or verbal abused e.g. hitting or naming calling another child after a disagreement </w:t>
      </w:r>
      <w:r w:rsidR="00267256" w:rsidRPr="00E720BD">
        <w:rPr>
          <w:rFonts w:cs="Arial"/>
          <w:sz w:val="22"/>
          <w:szCs w:val="22"/>
        </w:rPr>
        <w:t xml:space="preserve">is </w:t>
      </w:r>
      <w:r w:rsidR="00882E13" w:rsidRPr="00E720BD">
        <w:rPr>
          <w:rFonts w:cs="Arial"/>
          <w:sz w:val="22"/>
          <w:szCs w:val="22"/>
        </w:rPr>
        <w:t xml:space="preserve">not tolerated and any such incident will be recorded with the children’s names being entered into the behaviour incident log, parents will be immediately informed of any fighting that their child has been involved in. </w:t>
      </w:r>
    </w:p>
    <w:p w:rsidR="007E428F" w:rsidRPr="00E720BD" w:rsidRDefault="00882E13" w:rsidP="00B32768">
      <w:pPr>
        <w:pStyle w:val="NumberList"/>
        <w:numPr>
          <w:ilvl w:val="0"/>
          <w:numId w:val="2"/>
        </w:numPr>
        <w:spacing w:before="0"/>
        <w:ind w:left="794" w:hanging="794"/>
        <w:jc w:val="both"/>
        <w:rPr>
          <w:rFonts w:cs="Arial"/>
          <w:sz w:val="22"/>
          <w:szCs w:val="22"/>
        </w:rPr>
      </w:pPr>
      <w:r w:rsidRPr="00E720BD">
        <w:rPr>
          <w:rFonts w:cs="Arial"/>
          <w:sz w:val="22"/>
          <w:szCs w:val="22"/>
        </w:rPr>
        <w:t>Any child who appears in</w:t>
      </w:r>
      <w:r w:rsidR="006A2974" w:rsidRPr="00E720BD">
        <w:rPr>
          <w:rFonts w:cs="Arial"/>
          <w:sz w:val="22"/>
          <w:szCs w:val="22"/>
        </w:rPr>
        <w:t xml:space="preserve"> the log more than 3 times in ½ a </w:t>
      </w:r>
      <w:r w:rsidRPr="00E720BD">
        <w:rPr>
          <w:rFonts w:cs="Arial"/>
          <w:sz w:val="22"/>
          <w:szCs w:val="22"/>
        </w:rPr>
        <w:t>term will trigger additional intervention including parent consultation to develop ways of supporting the child.</w:t>
      </w:r>
      <w:r w:rsidR="00083D79">
        <w:rPr>
          <w:rFonts w:cs="Arial"/>
          <w:sz w:val="22"/>
          <w:szCs w:val="22"/>
        </w:rPr>
        <w:t xml:space="preserve"> A serious fight between pupils in KS2 is likely to result in a temporary exclusion or being placed on report.</w:t>
      </w:r>
    </w:p>
    <w:p w:rsidR="00701BDE" w:rsidRPr="00E720BD" w:rsidRDefault="00026911" w:rsidP="00B32768">
      <w:pPr>
        <w:pStyle w:val="NumberList"/>
        <w:numPr>
          <w:ilvl w:val="0"/>
          <w:numId w:val="2"/>
        </w:numPr>
        <w:spacing w:before="0"/>
        <w:ind w:left="794" w:hanging="794"/>
        <w:jc w:val="both"/>
        <w:rPr>
          <w:rFonts w:cs="Arial"/>
          <w:sz w:val="22"/>
          <w:szCs w:val="22"/>
        </w:rPr>
      </w:pPr>
      <w:r w:rsidRPr="00E720BD">
        <w:rPr>
          <w:rFonts w:cs="Arial"/>
          <w:sz w:val="22"/>
          <w:szCs w:val="22"/>
        </w:rPr>
        <w:t xml:space="preserve">During playtime </w:t>
      </w:r>
      <w:r w:rsidR="00882E13" w:rsidRPr="00E720BD">
        <w:rPr>
          <w:rFonts w:cs="Arial"/>
          <w:sz w:val="22"/>
          <w:szCs w:val="22"/>
        </w:rPr>
        <w:t xml:space="preserve">any child who is behaving inappropriately and is causing a danger to themselves and others will be </w:t>
      </w:r>
      <w:r w:rsidR="00BC1C1D" w:rsidRPr="00E720BD">
        <w:rPr>
          <w:rFonts w:cs="Arial"/>
          <w:sz w:val="22"/>
          <w:szCs w:val="22"/>
        </w:rPr>
        <w:t>required</w:t>
      </w:r>
      <w:r w:rsidR="00882E13" w:rsidRPr="00E720BD">
        <w:rPr>
          <w:rFonts w:cs="Arial"/>
          <w:sz w:val="22"/>
          <w:szCs w:val="22"/>
        </w:rPr>
        <w:t xml:space="preserve"> to walk around </w:t>
      </w:r>
      <w:r w:rsidR="00E440DD">
        <w:rPr>
          <w:rFonts w:cs="Arial"/>
          <w:sz w:val="22"/>
          <w:szCs w:val="22"/>
        </w:rPr>
        <w:t>with an adult</w:t>
      </w:r>
      <w:r w:rsidR="00882E13" w:rsidRPr="00E720BD">
        <w:rPr>
          <w:rFonts w:cs="Arial"/>
          <w:sz w:val="22"/>
          <w:szCs w:val="22"/>
        </w:rPr>
        <w:t>.</w:t>
      </w:r>
      <w:r w:rsidR="00701BDE" w:rsidRPr="00E720BD">
        <w:rPr>
          <w:rFonts w:cs="Arial"/>
          <w:sz w:val="22"/>
          <w:szCs w:val="22"/>
        </w:rPr>
        <w:t xml:space="preserve"> Names should be passed on to the class teacher and other teachers if appropriate</w:t>
      </w:r>
      <w:r w:rsidR="006E613D">
        <w:rPr>
          <w:rFonts w:cs="Arial"/>
          <w:sz w:val="22"/>
          <w:szCs w:val="22"/>
        </w:rPr>
        <w:t xml:space="preserve"> as well as be recorded in the behaviour log. The behaviour log is located in the admin office. Completing this is essential and serves to safeguard our pupils from abuse both physical or verbal.</w:t>
      </w:r>
    </w:p>
    <w:p w:rsidR="00701BDE" w:rsidRDefault="00A90912" w:rsidP="00B32768">
      <w:pPr>
        <w:pStyle w:val="NumberList"/>
        <w:numPr>
          <w:ilvl w:val="0"/>
          <w:numId w:val="2"/>
        </w:numPr>
        <w:spacing w:before="0"/>
        <w:ind w:left="794" w:hanging="794"/>
        <w:jc w:val="both"/>
        <w:rPr>
          <w:rFonts w:cs="Arial"/>
          <w:sz w:val="22"/>
          <w:szCs w:val="22"/>
        </w:rPr>
      </w:pPr>
      <w:r w:rsidRPr="00E720BD">
        <w:rPr>
          <w:rFonts w:cs="Arial"/>
          <w:sz w:val="22"/>
          <w:szCs w:val="22"/>
        </w:rPr>
        <w:t xml:space="preserve">If </w:t>
      </w:r>
      <w:r w:rsidR="00BC1C1D" w:rsidRPr="00E720BD">
        <w:rPr>
          <w:rFonts w:cs="Arial"/>
          <w:sz w:val="22"/>
          <w:szCs w:val="22"/>
        </w:rPr>
        <w:t xml:space="preserve">a child persistently has difficulty coping with playtimes </w:t>
      </w:r>
      <w:r w:rsidR="00986B1B">
        <w:rPr>
          <w:rFonts w:cs="Arial"/>
          <w:sz w:val="22"/>
          <w:szCs w:val="22"/>
        </w:rPr>
        <w:t xml:space="preserve">or the lunchtime period </w:t>
      </w:r>
      <w:r w:rsidR="00BC1C1D" w:rsidRPr="00E720BD">
        <w:rPr>
          <w:rFonts w:cs="Arial"/>
          <w:sz w:val="22"/>
          <w:szCs w:val="22"/>
        </w:rPr>
        <w:t xml:space="preserve">the </w:t>
      </w:r>
      <w:r w:rsidR="00130871" w:rsidRPr="00E720BD">
        <w:rPr>
          <w:rFonts w:cs="Arial"/>
          <w:sz w:val="22"/>
          <w:szCs w:val="22"/>
        </w:rPr>
        <w:t>SENCO</w:t>
      </w:r>
      <w:r w:rsidR="00BC1C1D" w:rsidRPr="00E720BD">
        <w:rPr>
          <w:rFonts w:cs="Arial"/>
          <w:sz w:val="22"/>
          <w:szCs w:val="22"/>
        </w:rPr>
        <w:t xml:space="preserve"> will contact parents and discuss the necessary provision and support that can be offered to support the child manage their playtimes more productively</w:t>
      </w:r>
      <w:r w:rsidR="00026911" w:rsidRPr="00E720BD">
        <w:rPr>
          <w:rFonts w:cs="Arial"/>
          <w:sz w:val="22"/>
          <w:szCs w:val="22"/>
        </w:rPr>
        <w:t>.</w:t>
      </w:r>
    </w:p>
    <w:p w:rsidR="006E613D" w:rsidRPr="00E720BD" w:rsidRDefault="006E613D" w:rsidP="00B32768">
      <w:pPr>
        <w:pStyle w:val="NumberList"/>
        <w:numPr>
          <w:ilvl w:val="0"/>
          <w:numId w:val="2"/>
        </w:numPr>
        <w:spacing w:before="0"/>
        <w:ind w:left="794" w:hanging="794"/>
        <w:jc w:val="both"/>
        <w:rPr>
          <w:rFonts w:cs="Arial"/>
          <w:sz w:val="22"/>
          <w:szCs w:val="22"/>
        </w:rPr>
      </w:pPr>
      <w:r>
        <w:rPr>
          <w:rFonts w:cs="Arial"/>
          <w:sz w:val="22"/>
          <w:szCs w:val="22"/>
        </w:rPr>
        <w:t xml:space="preserve">Where there are difficulties within a cohort playtime structure may be changed to alleviate tension and promote a safer environment for our pupils. </w:t>
      </w:r>
    </w:p>
    <w:p w:rsidR="006E613D" w:rsidRDefault="00701BDE" w:rsidP="007A4F57">
      <w:pPr>
        <w:pStyle w:val="NumberList"/>
        <w:numPr>
          <w:ilvl w:val="0"/>
          <w:numId w:val="2"/>
        </w:numPr>
        <w:spacing w:before="0"/>
        <w:ind w:left="794" w:hanging="794"/>
        <w:jc w:val="both"/>
        <w:rPr>
          <w:rFonts w:cs="Arial"/>
          <w:sz w:val="22"/>
          <w:szCs w:val="22"/>
        </w:rPr>
      </w:pPr>
      <w:r w:rsidRPr="00E440DD">
        <w:rPr>
          <w:rFonts w:cs="Arial"/>
          <w:sz w:val="22"/>
          <w:szCs w:val="22"/>
        </w:rPr>
        <w:t xml:space="preserve">Lunchtime staff encourage good behaviour through </w:t>
      </w:r>
      <w:r w:rsidR="003F5223" w:rsidRPr="00E440DD">
        <w:rPr>
          <w:rFonts w:cs="Arial"/>
          <w:sz w:val="22"/>
          <w:szCs w:val="22"/>
        </w:rPr>
        <w:t xml:space="preserve">positive strategies </w:t>
      </w:r>
      <w:r w:rsidR="00130871" w:rsidRPr="00E440DD">
        <w:rPr>
          <w:rFonts w:cs="Arial"/>
          <w:sz w:val="22"/>
          <w:szCs w:val="22"/>
        </w:rPr>
        <w:t xml:space="preserve">e.g. </w:t>
      </w:r>
      <w:r w:rsidR="006E613D">
        <w:rPr>
          <w:rFonts w:cs="Arial"/>
          <w:sz w:val="22"/>
          <w:szCs w:val="22"/>
        </w:rPr>
        <w:t>reporting good behaviour top the class teacher, stickers for eating quietly in the hall &amp; verbal feedback.</w:t>
      </w:r>
    </w:p>
    <w:p w:rsidR="00E440DD" w:rsidRDefault="007E428F" w:rsidP="007A4F57">
      <w:pPr>
        <w:pStyle w:val="NumberList"/>
        <w:numPr>
          <w:ilvl w:val="0"/>
          <w:numId w:val="2"/>
        </w:numPr>
        <w:spacing w:before="0"/>
        <w:ind w:left="794" w:hanging="794"/>
        <w:jc w:val="both"/>
        <w:rPr>
          <w:rFonts w:cs="Arial"/>
          <w:sz w:val="22"/>
          <w:szCs w:val="22"/>
        </w:rPr>
      </w:pPr>
      <w:r w:rsidRPr="00E440DD">
        <w:rPr>
          <w:rFonts w:cs="Arial"/>
          <w:sz w:val="22"/>
          <w:szCs w:val="22"/>
        </w:rPr>
        <w:t>Lunchtim</w:t>
      </w:r>
      <w:r w:rsidR="008748B5" w:rsidRPr="00E440DD">
        <w:rPr>
          <w:rFonts w:cs="Arial"/>
          <w:sz w:val="22"/>
          <w:szCs w:val="22"/>
        </w:rPr>
        <w:t xml:space="preserve">e staff </w:t>
      </w:r>
      <w:r w:rsidR="00130871" w:rsidRPr="00E440DD">
        <w:rPr>
          <w:rFonts w:cs="Arial"/>
          <w:sz w:val="22"/>
          <w:szCs w:val="22"/>
        </w:rPr>
        <w:t>ensure that the names o</w:t>
      </w:r>
      <w:r w:rsidR="00701BDE" w:rsidRPr="00E440DD">
        <w:rPr>
          <w:rFonts w:cs="Arial"/>
          <w:sz w:val="22"/>
          <w:szCs w:val="22"/>
        </w:rPr>
        <w:t>f children who have seriously misbehaved are brought to the attention of the class teacher</w:t>
      </w:r>
      <w:r w:rsidR="00130871" w:rsidRPr="00E440DD">
        <w:rPr>
          <w:rFonts w:cs="Arial"/>
          <w:sz w:val="22"/>
          <w:szCs w:val="22"/>
        </w:rPr>
        <w:t xml:space="preserve"> and recorded in the behaviour log</w:t>
      </w:r>
      <w:r w:rsidR="00E440DD">
        <w:rPr>
          <w:rFonts w:cs="Arial"/>
          <w:sz w:val="22"/>
          <w:szCs w:val="22"/>
        </w:rPr>
        <w:t xml:space="preserve"> in all 3 phases, EYFS, KS1 &amp; KS2.</w:t>
      </w:r>
    </w:p>
    <w:p w:rsidR="00BC1C1D" w:rsidRPr="00E440DD" w:rsidRDefault="00BC1C1D" w:rsidP="007A4F57">
      <w:pPr>
        <w:pStyle w:val="NumberList"/>
        <w:numPr>
          <w:ilvl w:val="0"/>
          <w:numId w:val="2"/>
        </w:numPr>
        <w:spacing w:before="0"/>
        <w:ind w:left="794" w:hanging="794"/>
        <w:jc w:val="both"/>
        <w:rPr>
          <w:rFonts w:cs="Arial"/>
          <w:sz w:val="22"/>
          <w:szCs w:val="22"/>
        </w:rPr>
      </w:pPr>
      <w:r w:rsidRPr="00E440DD">
        <w:rPr>
          <w:rFonts w:cs="Arial"/>
          <w:sz w:val="22"/>
          <w:szCs w:val="22"/>
        </w:rPr>
        <w:t xml:space="preserve">The </w:t>
      </w:r>
      <w:proofErr w:type="spellStart"/>
      <w:r w:rsidRPr="00E440DD">
        <w:rPr>
          <w:rFonts w:cs="Arial"/>
          <w:sz w:val="22"/>
          <w:szCs w:val="22"/>
        </w:rPr>
        <w:t>Headteacher</w:t>
      </w:r>
      <w:proofErr w:type="spellEnd"/>
      <w:r w:rsidRPr="00E440DD">
        <w:rPr>
          <w:rFonts w:cs="Arial"/>
          <w:sz w:val="22"/>
          <w:szCs w:val="22"/>
        </w:rPr>
        <w:t xml:space="preserve"> must be informed of pupils who are presenting behaviour challenges so that they are able to provide maximum support to the child, teacher and parents.</w:t>
      </w:r>
      <w:r w:rsidR="006E613D">
        <w:rPr>
          <w:rFonts w:cs="Arial"/>
          <w:sz w:val="22"/>
          <w:szCs w:val="22"/>
        </w:rPr>
        <w:t xml:space="preserve"> Please be aware that failure to do this undermines our safeguarding procedures,</w:t>
      </w:r>
    </w:p>
    <w:p w:rsidR="00002209" w:rsidRPr="00E720BD" w:rsidRDefault="00002209" w:rsidP="00002209">
      <w:pPr>
        <w:spacing w:before="100" w:beforeAutospacing="1" w:after="100" w:afterAutospacing="1"/>
        <w:rPr>
          <w:rFonts w:cs="Arial"/>
          <w:sz w:val="22"/>
          <w:szCs w:val="22"/>
          <w:lang w:val="en-US"/>
        </w:rPr>
      </w:pPr>
      <w:r w:rsidRPr="00E720BD">
        <w:rPr>
          <w:rFonts w:cs="Arial"/>
          <w:b/>
          <w:bCs/>
          <w:sz w:val="22"/>
          <w:szCs w:val="22"/>
          <w:lang w:val="en-US"/>
        </w:rPr>
        <w:t>Education and Inspections Act 2006</w:t>
      </w:r>
    </w:p>
    <w:p w:rsidR="00002209" w:rsidRPr="00E720BD" w:rsidRDefault="00E720BD" w:rsidP="00002209">
      <w:pPr>
        <w:spacing w:before="100" w:beforeAutospacing="1" w:after="100" w:afterAutospacing="1"/>
        <w:rPr>
          <w:rFonts w:cs="Arial"/>
          <w:sz w:val="22"/>
          <w:szCs w:val="22"/>
          <w:lang w:val="en-US"/>
        </w:rPr>
      </w:pPr>
      <w:r w:rsidRPr="00E720BD">
        <w:rPr>
          <w:rFonts w:cs="Arial"/>
          <w:sz w:val="22"/>
          <w:szCs w:val="22"/>
          <w:lang w:val="en-US"/>
        </w:rPr>
        <w:t>Under the above act members of staff have a duty of care to</w:t>
      </w:r>
      <w:r w:rsidR="00002209" w:rsidRPr="00E720BD">
        <w:rPr>
          <w:rFonts w:cs="Arial"/>
          <w:sz w:val="22"/>
          <w:szCs w:val="22"/>
          <w:lang w:val="en-US"/>
        </w:rPr>
        <w:t xml:space="preserve"> use such force as is reasonable under the circumstances to prevent a pupil:</w:t>
      </w:r>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causing injury or personal damage</w:t>
      </w:r>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prejudicing good order and discipline at school or among pupils</w:t>
      </w:r>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committing an offence.</w:t>
      </w:r>
    </w:p>
    <w:p w:rsidR="00002209" w:rsidRPr="00E720BD" w:rsidRDefault="00002209" w:rsidP="00002209">
      <w:pPr>
        <w:spacing w:before="100" w:beforeAutospacing="1" w:after="100" w:afterAutospacing="1"/>
        <w:rPr>
          <w:rFonts w:cs="Arial"/>
          <w:b/>
          <w:sz w:val="22"/>
          <w:szCs w:val="22"/>
          <w:lang w:val="en-US"/>
        </w:rPr>
      </w:pPr>
      <w:r w:rsidRPr="00E720BD">
        <w:rPr>
          <w:rFonts w:cs="Arial"/>
          <w:b/>
          <w:sz w:val="22"/>
          <w:szCs w:val="22"/>
          <w:lang w:val="en-US"/>
        </w:rPr>
        <w:t>Reasonable force may include any of the following: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physically interposing between pupils</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blocking a path</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holding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pushing or pulling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leading by hand or arm</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 xml:space="preserve">shepherding – hand in </w:t>
      </w:r>
      <w:proofErr w:type="spellStart"/>
      <w:r w:rsidRPr="00E720BD">
        <w:rPr>
          <w:rFonts w:cs="Arial"/>
          <w:sz w:val="22"/>
          <w:szCs w:val="22"/>
          <w:lang w:val="en-US"/>
        </w:rPr>
        <w:t>centre</w:t>
      </w:r>
      <w:proofErr w:type="spellEnd"/>
      <w:r w:rsidRPr="00E720BD">
        <w:rPr>
          <w:rFonts w:cs="Arial"/>
          <w:sz w:val="22"/>
          <w:szCs w:val="22"/>
          <w:lang w:val="en-US"/>
        </w:rPr>
        <w:t xml:space="preserve"> of back</w:t>
      </w:r>
    </w:p>
    <w:p w:rsidR="00002209"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restrictive hold</w:t>
      </w:r>
    </w:p>
    <w:p w:rsidR="00BB2FB6" w:rsidRPr="00E720BD" w:rsidRDefault="00BB2FB6" w:rsidP="00BB2FB6">
      <w:pPr>
        <w:spacing w:before="100" w:beforeAutospacing="1" w:after="100" w:afterAutospacing="1"/>
        <w:ind w:left="720"/>
        <w:jc w:val="right"/>
        <w:rPr>
          <w:rFonts w:cs="Arial"/>
          <w:sz w:val="22"/>
          <w:szCs w:val="22"/>
          <w:lang w:val="en-US"/>
        </w:rPr>
      </w:pPr>
      <w:r>
        <w:rPr>
          <w:rFonts w:cs="Arial"/>
          <w:sz w:val="22"/>
          <w:szCs w:val="22"/>
          <w:lang w:val="en-US"/>
        </w:rPr>
        <w:t>For further information please see the school’s restraint policy.</w:t>
      </w:r>
    </w:p>
    <w:p w:rsidR="008115E9" w:rsidRDefault="008115E9" w:rsidP="006A2974">
      <w:pPr>
        <w:spacing w:before="100" w:beforeAutospacing="1" w:after="100" w:afterAutospacing="1"/>
        <w:rPr>
          <w:rFonts w:cs="Arial"/>
          <w:b/>
          <w:sz w:val="22"/>
          <w:szCs w:val="22"/>
          <w:lang w:val="en-US"/>
        </w:rPr>
      </w:pPr>
    </w:p>
    <w:p w:rsidR="006A2974" w:rsidRPr="00E720BD" w:rsidRDefault="006A2974" w:rsidP="006A2974">
      <w:pPr>
        <w:spacing w:before="100" w:beforeAutospacing="1" w:after="100" w:afterAutospacing="1"/>
        <w:rPr>
          <w:rFonts w:cs="Arial"/>
          <w:b/>
          <w:sz w:val="22"/>
          <w:szCs w:val="22"/>
          <w:lang w:val="en-US"/>
        </w:rPr>
      </w:pPr>
      <w:r w:rsidRPr="00E720BD">
        <w:rPr>
          <w:rFonts w:cs="Arial"/>
          <w:b/>
          <w:sz w:val="22"/>
          <w:szCs w:val="22"/>
          <w:lang w:val="en-US"/>
        </w:rPr>
        <w:lastRenderedPageBreak/>
        <w:t>Support for pupils with additional and different needs</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When a child has a significant difficulty in managing their behaviour the use of the Behaviour checklist will be used to help identify the behaviour type. This will be completed by the class teacher and will inform the </w:t>
      </w:r>
      <w:r w:rsidR="00083D79">
        <w:rPr>
          <w:rFonts w:cs="Arial"/>
          <w:sz w:val="22"/>
          <w:szCs w:val="22"/>
        </w:rPr>
        <w:t xml:space="preserve">Pastoral Support </w:t>
      </w:r>
      <w:r w:rsidRPr="00E720BD">
        <w:rPr>
          <w:rFonts w:cs="Arial"/>
          <w:sz w:val="22"/>
          <w:szCs w:val="22"/>
        </w:rPr>
        <w:t xml:space="preserve">Plan. </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A Behaviour Management plan will be written by the class teacher in conjunction with the SENCO. This plan clearly outlines the key behaviour difficulty, SMART targets and support strategies to be put in place. </w:t>
      </w:r>
      <w:r w:rsidRPr="00FF17BF">
        <w:rPr>
          <w:rFonts w:cs="Arial"/>
          <w:b/>
          <w:sz w:val="22"/>
          <w:szCs w:val="22"/>
          <w:u w:val="single"/>
        </w:rPr>
        <w:t>The plan must be shared with the parents</w:t>
      </w:r>
      <w:r w:rsidR="00FF17BF">
        <w:rPr>
          <w:rFonts w:cs="Arial"/>
          <w:sz w:val="22"/>
          <w:szCs w:val="22"/>
        </w:rPr>
        <w:t xml:space="preserve">, agreed and updated at least </w:t>
      </w:r>
      <w:r w:rsidRPr="00E720BD">
        <w:rPr>
          <w:rFonts w:cs="Arial"/>
          <w:sz w:val="22"/>
          <w:szCs w:val="22"/>
        </w:rPr>
        <w:t xml:space="preserve">termly. </w:t>
      </w:r>
    </w:p>
    <w:p w:rsidR="006A2974"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Some children may benefit from an individual target book to help reinforce and remind them of their targets. The format has been devised by the SENCO. The class teacher and the child will talk about accepted behaviours and agree on targets. These are then written at the front of the booklet. Throughout the week the child adheres to these targets and receives a reward in the book each time their target is achieved. At the end of the week the child meets with the SENCO to share their book and total how many times they met their target. The child and Inclusion leader then set a new target for the following week. The class teacher and SENCO monitor the book and can note any days where the child had difficulties to meet their targets and what the reason for this may be. </w:t>
      </w:r>
    </w:p>
    <w:p w:rsidR="008115E9" w:rsidRPr="00E440DD" w:rsidRDefault="008115E9" w:rsidP="00B32768">
      <w:pPr>
        <w:pStyle w:val="NumberList"/>
        <w:numPr>
          <w:ilvl w:val="0"/>
          <w:numId w:val="26"/>
        </w:numPr>
        <w:spacing w:before="0"/>
        <w:jc w:val="both"/>
        <w:rPr>
          <w:rFonts w:cs="Arial"/>
          <w:sz w:val="22"/>
          <w:szCs w:val="22"/>
        </w:rPr>
      </w:pPr>
      <w:r w:rsidRPr="00E440DD">
        <w:rPr>
          <w:rFonts w:cs="Arial"/>
          <w:sz w:val="22"/>
          <w:szCs w:val="22"/>
        </w:rPr>
        <w:t>Some children may benefit from the use of the ‘Safe Space’ a room where children can enter for a chance to calm themselves down. The room has soft matting and weighted blankets that children can use to self-regulate. In extreme cases, children may be guided to this room in order to protect the child, other children and adults from harm.</w:t>
      </w:r>
      <w:r w:rsidR="0055405F" w:rsidRPr="00E440DD">
        <w:rPr>
          <w:rFonts w:cs="Arial"/>
          <w:sz w:val="22"/>
          <w:szCs w:val="22"/>
        </w:rPr>
        <w:t xml:space="preserve"> If this is the case then a restrictive intervention will be written into the child’s </w:t>
      </w:r>
      <w:r w:rsidR="006E613D">
        <w:rPr>
          <w:rFonts w:cs="Arial"/>
          <w:sz w:val="22"/>
          <w:szCs w:val="22"/>
        </w:rPr>
        <w:t xml:space="preserve">Pastoral Support </w:t>
      </w:r>
      <w:r w:rsidR="0055405F" w:rsidRPr="00E440DD">
        <w:rPr>
          <w:rFonts w:cs="Arial"/>
          <w:sz w:val="22"/>
          <w:szCs w:val="22"/>
        </w:rPr>
        <w:t>Plan.</w:t>
      </w:r>
      <w:r w:rsidRPr="00E440DD">
        <w:rPr>
          <w:rFonts w:cs="Arial"/>
          <w:sz w:val="22"/>
          <w:szCs w:val="22"/>
        </w:rPr>
        <w:t xml:space="preserve"> </w:t>
      </w:r>
      <w:r w:rsidRPr="00E440DD">
        <w:rPr>
          <w:rFonts w:cs="Arial"/>
          <w:i/>
          <w:sz w:val="22"/>
          <w:szCs w:val="22"/>
        </w:rPr>
        <w:t>See Restraint Policy for more information.</w:t>
      </w:r>
    </w:p>
    <w:p w:rsidR="00130871" w:rsidRPr="00E440DD" w:rsidRDefault="00130871" w:rsidP="00B32768">
      <w:pPr>
        <w:pStyle w:val="NumberList"/>
        <w:numPr>
          <w:ilvl w:val="0"/>
          <w:numId w:val="26"/>
        </w:numPr>
        <w:spacing w:before="0"/>
        <w:jc w:val="both"/>
        <w:rPr>
          <w:rFonts w:cs="Arial"/>
          <w:sz w:val="22"/>
          <w:szCs w:val="22"/>
        </w:rPr>
      </w:pPr>
      <w:r w:rsidRPr="00E440DD">
        <w:rPr>
          <w:rFonts w:cs="Arial"/>
          <w:sz w:val="22"/>
          <w:szCs w:val="22"/>
        </w:rPr>
        <w:t xml:space="preserve">Outside agencies will be involved in extreme cases. </w:t>
      </w:r>
      <w:r w:rsidR="008115E9" w:rsidRPr="00E440DD">
        <w:rPr>
          <w:rFonts w:cs="Arial"/>
          <w:sz w:val="22"/>
          <w:szCs w:val="22"/>
        </w:rPr>
        <w:t xml:space="preserve"> </w:t>
      </w:r>
    </w:p>
    <w:p w:rsidR="008115E9" w:rsidRPr="00E440DD" w:rsidRDefault="00FF17BF" w:rsidP="00B32768">
      <w:pPr>
        <w:pStyle w:val="NumberList"/>
        <w:numPr>
          <w:ilvl w:val="0"/>
          <w:numId w:val="26"/>
        </w:numPr>
        <w:spacing w:before="0"/>
        <w:jc w:val="both"/>
        <w:rPr>
          <w:rFonts w:cs="Arial"/>
          <w:sz w:val="22"/>
          <w:szCs w:val="22"/>
        </w:rPr>
      </w:pPr>
      <w:r w:rsidRPr="00E440DD">
        <w:rPr>
          <w:rFonts w:cs="Arial"/>
          <w:sz w:val="22"/>
          <w:szCs w:val="22"/>
        </w:rPr>
        <w:t xml:space="preserve">In some </w:t>
      </w:r>
      <w:r w:rsidR="008115E9" w:rsidRPr="00E440DD">
        <w:rPr>
          <w:rFonts w:cs="Arial"/>
          <w:sz w:val="22"/>
          <w:szCs w:val="22"/>
        </w:rPr>
        <w:t>cases</w:t>
      </w:r>
      <w:r w:rsidRPr="00E440DD">
        <w:rPr>
          <w:rFonts w:cs="Arial"/>
          <w:sz w:val="22"/>
          <w:szCs w:val="22"/>
        </w:rPr>
        <w:t xml:space="preserve"> where there is a risk to the child or the adults then</w:t>
      </w:r>
      <w:r w:rsidR="008115E9" w:rsidRPr="00E440DD">
        <w:rPr>
          <w:rFonts w:cs="Arial"/>
          <w:sz w:val="22"/>
          <w:szCs w:val="22"/>
        </w:rPr>
        <w:t xml:space="preserve"> a risk assessment will be completed for individual children to minimise any potential risks to the child and/or others and property.</w:t>
      </w:r>
    </w:p>
    <w:p w:rsidR="00E720BD" w:rsidRDefault="00FF17BF" w:rsidP="00B32768">
      <w:pPr>
        <w:pStyle w:val="NumberList"/>
        <w:numPr>
          <w:ilvl w:val="0"/>
          <w:numId w:val="26"/>
        </w:numPr>
        <w:spacing w:before="0"/>
        <w:jc w:val="both"/>
        <w:rPr>
          <w:rFonts w:cs="Arial"/>
          <w:sz w:val="22"/>
          <w:szCs w:val="22"/>
        </w:rPr>
      </w:pPr>
      <w:r>
        <w:rPr>
          <w:rFonts w:cs="Arial"/>
          <w:sz w:val="22"/>
          <w:szCs w:val="22"/>
        </w:rPr>
        <w:t xml:space="preserve">In some </w:t>
      </w:r>
      <w:r w:rsidR="00E720BD" w:rsidRPr="00E720BD">
        <w:rPr>
          <w:rFonts w:cs="Arial"/>
          <w:sz w:val="22"/>
          <w:szCs w:val="22"/>
        </w:rPr>
        <w:t xml:space="preserve">circumstances the school may use </w:t>
      </w:r>
      <w:r w:rsidR="00FD69F5">
        <w:rPr>
          <w:rFonts w:cs="Arial"/>
          <w:sz w:val="22"/>
          <w:szCs w:val="22"/>
        </w:rPr>
        <w:t xml:space="preserve">an internal exclusion, </w:t>
      </w:r>
      <w:r w:rsidR="00E720BD" w:rsidRPr="00E720BD">
        <w:rPr>
          <w:rFonts w:cs="Arial"/>
          <w:sz w:val="22"/>
          <w:szCs w:val="22"/>
        </w:rPr>
        <w:t>additionally when all other strategies have been exh</w:t>
      </w:r>
      <w:r>
        <w:rPr>
          <w:rFonts w:cs="Arial"/>
          <w:sz w:val="22"/>
          <w:szCs w:val="22"/>
        </w:rPr>
        <w:t xml:space="preserve">austed the school will consider temporary fixed term or permanent </w:t>
      </w:r>
      <w:r w:rsidR="00E720BD" w:rsidRPr="00E720BD">
        <w:rPr>
          <w:rFonts w:cs="Arial"/>
          <w:sz w:val="22"/>
          <w:szCs w:val="22"/>
        </w:rPr>
        <w:t>exclusion.  Please refer to the information below</w:t>
      </w:r>
    </w:p>
    <w:p w:rsidR="00BB2FB6" w:rsidRPr="00E720BD" w:rsidRDefault="00BB2FB6" w:rsidP="00BB2FB6">
      <w:pPr>
        <w:pStyle w:val="NumberList"/>
        <w:spacing w:before="0"/>
        <w:ind w:left="720" w:firstLine="0"/>
        <w:jc w:val="both"/>
        <w:rPr>
          <w:rFonts w:cs="Arial"/>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EXCLUSIONS</w:t>
      </w:r>
    </w:p>
    <w:p w:rsidR="00E720BD" w:rsidRPr="00E720BD" w:rsidRDefault="00E720BD" w:rsidP="00E720BD">
      <w:pPr>
        <w:pStyle w:val="NumberList"/>
        <w:spacing w:before="0"/>
        <w:ind w:left="0" w:firstLine="0"/>
        <w:jc w:val="both"/>
        <w:rPr>
          <w:rFonts w:cs="Arial"/>
          <w:sz w:val="22"/>
          <w:szCs w:val="22"/>
        </w:rPr>
      </w:pPr>
      <w:r w:rsidRPr="00E720BD">
        <w:rPr>
          <w:rFonts w:cs="Arial"/>
          <w:sz w:val="22"/>
          <w:szCs w:val="22"/>
        </w:rPr>
        <w:t>There are two types of exclusion.  Firstly there is the Fixed Period Exclusion:</w:t>
      </w:r>
    </w:p>
    <w:p w:rsidR="00E720BD" w:rsidRPr="00E720BD" w:rsidRDefault="00E720BD" w:rsidP="00B32768">
      <w:pPr>
        <w:pStyle w:val="NumberList"/>
        <w:numPr>
          <w:ilvl w:val="0"/>
          <w:numId w:val="3"/>
        </w:numPr>
        <w:tabs>
          <w:tab w:val="clear" w:pos="360"/>
        </w:tabs>
        <w:spacing w:before="0"/>
        <w:jc w:val="both"/>
        <w:rPr>
          <w:rFonts w:cs="Arial"/>
          <w:sz w:val="22"/>
          <w:szCs w:val="22"/>
        </w:rPr>
      </w:pPr>
      <w:r w:rsidRPr="00E720BD">
        <w:rPr>
          <w:rFonts w:cs="Arial"/>
          <w:sz w:val="22"/>
          <w:szCs w:val="22"/>
        </w:rPr>
        <w:t>predetermined number of school days</w:t>
      </w:r>
    </w:p>
    <w:p w:rsidR="00E720BD" w:rsidRPr="00E720BD" w:rsidRDefault="00E720BD" w:rsidP="00B32768">
      <w:pPr>
        <w:pStyle w:val="NumberList"/>
        <w:numPr>
          <w:ilvl w:val="0"/>
          <w:numId w:val="4"/>
        </w:numPr>
        <w:tabs>
          <w:tab w:val="clear" w:pos="360"/>
        </w:tabs>
        <w:spacing w:before="0"/>
        <w:jc w:val="both"/>
        <w:rPr>
          <w:rFonts w:cs="Arial"/>
          <w:sz w:val="22"/>
          <w:szCs w:val="22"/>
        </w:rPr>
      </w:pPr>
      <w:r w:rsidRPr="00E720BD">
        <w:rPr>
          <w:rFonts w:cs="Arial"/>
          <w:sz w:val="22"/>
          <w:szCs w:val="22"/>
        </w:rPr>
        <w:t>limit of 45 days per school year</w:t>
      </w:r>
    </w:p>
    <w:p w:rsidR="00E720BD" w:rsidRPr="00E720BD" w:rsidRDefault="00E720BD" w:rsidP="00B32768">
      <w:pPr>
        <w:pStyle w:val="NumberList"/>
        <w:numPr>
          <w:ilvl w:val="0"/>
          <w:numId w:val="5"/>
        </w:numPr>
        <w:tabs>
          <w:tab w:val="clear" w:pos="360"/>
        </w:tabs>
        <w:spacing w:before="0"/>
        <w:jc w:val="both"/>
        <w:rPr>
          <w:rFonts w:cs="Arial"/>
          <w:sz w:val="22"/>
          <w:szCs w:val="22"/>
        </w:rPr>
      </w:pPr>
      <w:r w:rsidRPr="00E720BD">
        <w:rPr>
          <w:rFonts w:cs="Arial"/>
          <w:sz w:val="22"/>
          <w:szCs w:val="22"/>
        </w:rPr>
        <w:t>school remains responsible for setting work for pupil whilst excluded</w:t>
      </w:r>
    </w:p>
    <w:p w:rsidR="00E720BD" w:rsidRPr="00E720BD" w:rsidRDefault="00E720BD" w:rsidP="00FD69F5">
      <w:pPr>
        <w:pStyle w:val="NumberList"/>
        <w:numPr>
          <w:ilvl w:val="0"/>
          <w:numId w:val="5"/>
        </w:numPr>
        <w:spacing w:before="0"/>
        <w:jc w:val="both"/>
        <w:rPr>
          <w:rFonts w:cs="Arial"/>
          <w:sz w:val="22"/>
          <w:szCs w:val="22"/>
        </w:rPr>
      </w:pPr>
      <w:r w:rsidRPr="00E720BD">
        <w:rPr>
          <w:rFonts w:cs="Arial"/>
          <w:sz w:val="22"/>
          <w:szCs w:val="22"/>
        </w:rPr>
        <w:t>exclusion meeting necessary for exclusion of six days or more (a single exclusion or culmination of six days in a term)</w:t>
      </w:r>
    </w:p>
    <w:p w:rsidR="00E720BD" w:rsidRPr="00E720BD" w:rsidRDefault="00E720BD" w:rsidP="00B32768">
      <w:pPr>
        <w:pStyle w:val="NumberList"/>
        <w:numPr>
          <w:ilvl w:val="0"/>
          <w:numId w:val="7"/>
        </w:numPr>
        <w:tabs>
          <w:tab w:val="clear" w:pos="360"/>
        </w:tabs>
        <w:spacing w:before="0"/>
        <w:jc w:val="both"/>
        <w:rPr>
          <w:rFonts w:cs="Arial"/>
          <w:sz w:val="22"/>
          <w:szCs w:val="22"/>
        </w:rPr>
      </w:pPr>
      <w:r w:rsidRPr="00E720BD">
        <w:rPr>
          <w:rFonts w:cs="Arial"/>
          <w:sz w:val="22"/>
          <w:szCs w:val="22"/>
        </w:rPr>
        <w:t>meeting with Discipline Committee to be held within 15 school days of the exclusion</w:t>
      </w:r>
    </w:p>
    <w:p w:rsidR="00E720BD" w:rsidRDefault="00E720BD" w:rsidP="00B32768">
      <w:pPr>
        <w:pStyle w:val="NumberList"/>
        <w:numPr>
          <w:ilvl w:val="0"/>
          <w:numId w:val="9"/>
        </w:numPr>
        <w:tabs>
          <w:tab w:val="clear" w:pos="360"/>
        </w:tabs>
        <w:spacing w:before="0"/>
        <w:jc w:val="both"/>
        <w:rPr>
          <w:rFonts w:cs="Arial"/>
          <w:sz w:val="22"/>
          <w:szCs w:val="22"/>
        </w:rPr>
      </w:pPr>
      <w:r w:rsidRPr="00E720BD">
        <w:rPr>
          <w:rFonts w:cs="Arial"/>
          <w:sz w:val="22"/>
          <w:szCs w:val="22"/>
        </w:rPr>
        <w:t>expectation that the pupil will return to school after the exclusion</w:t>
      </w:r>
    </w:p>
    <w:p w:rsidR="00C949B1" w:rsidRPr="00E720BD" w:rsidRDefault="00C949B1" w:rsidP="00C949B1">
      <w:pPr>
        <w:pStyle w:val="NumberList"/>
        <w:spacing w:before="0"/>
        <w:ind w:left="284" w:firstLine="0"/>
        <w:jc w:val="both"/>
        <w:rPr>
          <w:rFonts w:cs="Arial"/>
          <w:sz w:val="22"/>
          <w:szCs w:val="22"/>
        </w:rPr>
      </w:pPr>
    </w:p>
    <w:p w:rsidR="00E720BD" w:rsidRPr="00E720BD" w:rsidRDefault="00E720BD" w:rsidP="00C949B1">
      <w:pPr>
        <w:pStyle w:val="NumberList"/>
        <w:spacing w:before="0"/>
        <w:jc w:val="both"/>
        <w:rPr>
          <w:rFonts w:cs="Arial"/>
          <w:sz w:val="22"/>
          <w:szCs w:val="22"/>
        </w:rPr>
      </w:pPr>
      <w:r w:rsidRPr="00E720BD">
        <w:rPr>
          <w:rFonts w:cs="Arial"/>
          <w:sz w:val="22"/>
          <w:szCs w:val="22"/>
        </w:rPr>
        <w:t>Secondly there is the Permanent Exclusion:</w:t>
      </w:r>
    </w:p>
    <w:p w:rsidR="00E720BD" w:rsidRPr="00E720BD" w:rsidRDefault="00E720BD" w:rsidP="00B32768">
      <w:pPr>
        <w:pStyle w:val="NumberList"/>
        <w:numPr>
          <w:ilvl w:val="0"/>
          <w:numId w:val="8"/>
        </w:numPr>
        <w:tabs>
          <w:tab w:val="clear" w:pos="360"/>
        </w:tabs>
        <w:spacing w:before="0"/>
        <w:ind w:left="794" w:hanging="794"/>
        <w:jc w:val="both"/>
        <w:rPr>
          <w:rFonts w:cs="Arial"/>
          <w:sz w:val="22"/>
          <w:szCs w:val="22"/>
        </w:rPr>
      </w:pPr>
      <w:r w:rsidRPr="00E720BD">
        <w:rPr>
          <w:rFonts w:cs="Arial"/>
          <w:sz w:val="22"/>
          <w:szCs w:val="22"/>
        </w:rPr>
        <w:t>pupil does not have the right to return to school if the exclusion is upheld</w:t>
      </w:r>
    </w:p>
    <w:p w:rsidR="00E720BD" w:rsidRPr="00E720BD" w:rsidRDefault="00E720BD" w:rsidP="00B32768">
      <w:pPr>
        <w:pStyle w:val="NumberList"/>
        <w:numPr>
          <w:ilvl w:val="0"/>
          <w:numId w:val="10"/>
        </w:numPr>
        <w:tabs>
          <w:tab w:val="clear" w:pos="360"/>
        </w:tabs>
        <w:spacing w:before="0"/>
        <w:ind w:left="794" w:hanging="794"/>
        <w:jc w:val="both"/>
        <w:rPr>
          <w:rFonts w:cs="Arial"/>
          <w:sz w:val="22"/>
          <w:szCs w:val="22"/>
        </w:rPr>
      </w:pPr>
      <w:r w:rsidRPr="00E720BD">
        <w:rPr>
          <w:rFonts w:cs="Arial"/>
          <w:sz w:val="22"/>
          <w:szCs w:val="22"/>
        </w:rPr>
        <w:t>should only be used as a last resort, after the school has taken all reasonable steps to avoid exclusion, when allowing the pupil to remain at school would be seriously detrimental to the education or welfare of the pupil or of others</w:t>
      </w:r>
    </w:p>
    <w:p w:rsidR="00E720BD" w:rsidRPr="00E720BD" w:rsidRDefault="00E720BD" w:rsidP="00B32768">
      <w:pPr>
        <w:pStyle w:val="NumberList"/>
        <w:numPr>
          <w:ilvl w:val="0"/>
          <w:numId w:val="11"/>
        </w:numPr>
        <w:tabs>
          <w:tab w:val="clear" w:pos="360"/>
        </w:tabs>
        <w:spacing w:before="0"/>
        <w:ind w:left="794" w:hanging="794"/>
        <w:jc w:val="both"/>
        <w:rPr>
          <w:rFonts w:cs="Arial"/>
          <w:sz w:val="22"/>
          <w:szCs w:val="22"/>
        </w:rPr>
      </w:pPr>
      <w:r w:rsidRPr="00E720BD">
        <w:rPr>
          <w:rFonts w:cs="Arial"/>
          <w:sz w:val="22"/>
          <w:szCs w:val="22"/>
        </w:rPr>
        <w:lastRenderedPageBreak/>
        <w:t>school remains responsible for setting work for pupil whilst excluded, until the Discipline Committee has upheld the permanent exclusion and the period for an independent appeal has lapsed or the pupil is admitted to another school</w:t>
      </w:r>
    </w:p>
    <w:p w:rsidR="00E720BD" w:rsidRPr="00E720BD" w:rsidRDefault="00E720BD" w:rsidP="00E720BD">
      <w:pPr>
        <w:pStyle w:val="NumberList"/>
        <w:tabs>
          <w:tab w:val="clear" w:pos="794"/>
        </w:tabs>
        <w:ind w:left="0" w:firstLine="0"/>
        <w:jc w:val="both"/>
        <w:rPr>
          <w:rFonts w:cs="Arial"/>
          <w:b/>
          <w:sz w:val="22"/>
          <w:szCs w:val="22"/>
        </w:rPr>
      </w:pPr>
      <w:r w:rsidRPr="00E720BD">
        <w:rPr>
          <w:rFonts w:cs="Arial"/>
          <w:b/>
          <w:sz w:val="22"/>
          <w:szCs w:val="22"/>
        </w:rPr>
        <w:t>Fixed Period Exclusions</w:t>
      </w:r>
    </w:p>
    <w:p w:rsidR="00E720BD" w:rsidRPr="00E720BD" w:rsidRDefault="00BB2FB6" w:rsidP="00BB2FB6">
      <w:pPr>
        <w:pStyle w:val="NumberList"/>
        <w:spacing w:before="0"/>
        <w:ind w:left="0"/>
        <w:jc w:val="both"/>
        <w:rPr>
          <w:rFonts w:cs="Arial"/>
          <w:sz w:val="22"/>
          <w:szCs w:val="22"/>
        </w:rPr>
      </w:pPr>
      <w:r>
        <w:rPr>
          <w:rFonts w:cs="Arial"/>
          <w:sz w:val="22"/>
          <w:szCs w:val="22"/>
        </w:rPr>
        <w:tab/>
      </w:r>
      <w:r w:rsidR="00E720BD" w:rsidRPr="00E720BD">
        <w:rPr>
          <w:rFonts w:cs="Arial"/>
          <w:sz w:val="22"/>
          <w:szCs w:val="22"/>
        </w:rPr>
        <w:t>In the vast majority of cases the first exclusion should be seen as a short, sharp shock and should be for one or two days only.  Subsequent fixed period exclusions in the same term might then ‘trigger’ a full exclusion meeting with the Discipline Committee if the accumulative number of days total six in the same term</w:t>
      </w:r>
      <w:r>
        <w:rPr>
          <w:rFonts w:cs="Arial"/>
          <w:sz w:val="22"/>
          <w:szCs w:val="22"/>
        </w:rPr>
        <w:t>.</w:t>
      </w:r>
    </w:p>
    <w:p w:rsidR="00E720BD" w:rsidRPr="00E720BD" w:rsidRDefault="00E720BD" w:rsidP="00BB2FB6">
      <w:pPr>
        <w:pStyle w:val="NumberList"/>
        <w:spacing w:before="0"/>
        <w:ind w:left="0" w:firstLine="0"/>
        <w:jc w:val="both"/>
        <w:rPr>
          <w:rFonts w:cs="Arial"/>
          <w:sz w:val="22"/>
          <w:szCs w:val="22"/>
        </w:rPr>
      </w:pPr>
      <w:r w:rsidRPr="00E720BD">
        <w:rPr>
          <w:rFonts w:cs="Arial"/>
          <w:sz w:val="22"/>
          <w:szCs w:val="22"/>
        </w:rPr>
        <w:t>All fixed period exclusion(s) which totals six days (or more) in one term necessitate the setting-up of an exclusion meeting.  The exclusion meeting is attended by:</w:t>
      </w:r>
    </w:p>
    <w:p w:rsidR="00E720BD" w:rsidRPr="00E720BD" w:rsidRDefault="00E720BD" w:rsidP="00B32768">
      <w:pPr>
        <w:pStyle w:val="NumberList"/>
        <w:numPr>
          <w:ilvl w:val="0"/>
          <w:numId w:val="12"/>
        </w:numPr>
        <w:tabs>
          <w:tab w:val="clear" w:pos="360"/>
        </w:tabs>
        <w:spacing w:before="0"/>
        <w:ind w:left="794" w:hanging="794"/>
        <w:jc w:val="both"/>
        <w:rPr>
          <w:rFonts w:cs="Arial"/>
          <w:sz w:val="22"/>
          <w:szCs w:val="22"/>
        </w:rPr>
      </w:pPr>
      <w:r w:rsidRPr="00E720BD">
        <w:rPr>
          <w:rFonts w:cs="Arial"/>
          <w:sz w:val="22"/>
          <w:szCs w:val="22"/>
        </w:rPr>
        <w:t>the Discipline Committee (three Governors), one of whom chairs the meeting</w:t>
      </w:r>
    </w:p>
    <w:p w:rsidR="00E720BD" w:rsidRPr="00E720BD" w:rsidRDefault="00F07E02" w:rsidP="00B32768">
      <w:pPr>
        <w:pStyle w:val="NumberList"/>
        <w:numPr>
          <w:ilvl w:val="0"/>
          <w:numId w:val="13"/>
        </w:numPr>
        <w:tabs>
          <w:tab w:val="clear" w:pos="360"/>
        </w:tabs>
        <w:spacing w:before="0"/>
        <w:ind w:left="794" w:hanging="794"/>
        <w:jc w:val="both"/>
        <w:rPr>
          <w:rFonts w:cs="Arial"/>
          <w:sz w:val="22"/>
          <w:szCs w:val="22"/>
        </w:rPr>
      </w:pPr>
      <w:r>
        <w:rPr>
          <w:rFonts w:cs="Arial"/>
          <w:sz w:val="22"/>
          <w:szCs w:val="22"/>
        </w:rPr>
        <w:t>a representative of the L</w:t>
      </w:r>
      <w:r w:rsidR="00E720BD" w:rsidRPr="00E720BD">
        <w:rPr>
          <w:rFonts w:cs="Arial"/>
          <w:sz w:val="22"/>
          <w:szCs w:val="22"/>
        </w:rPr>
        <w:t>A</w:t>
      </w:r>
    </w:p>
    <w:p w:rsidR="00E720BD" w:rsidRPr="00E720BD" w:rsidRDefault="00E720BD" w:rsidP="00B32768">
      <w:pPr>
        <w:pStyle w:val="NumberList"/>
        <w:numPr>
          <w:ilvl w:val="0"/>
          <w:numId w:val="14"/>
        </w:numPr>
        <w:tabs>
          <w:tab w:val="clear" w:pos="360"/>
        </w:tabs>
        <w:spacing w:before="0"/>
        <w:ind w:left="794" w:hanging="794"/>
        <w:jc w:val="both"/>
        <w:rPr>
          <w:rFonts w:cs="Arial"/>
          <w:sz w:val="22"/>
          <w:szCs w:val="22"/>
        </w:rPr>
      </w:pPr>
      <w:r w:rsidRPr="00E720BD">
        <w:rPr>
          <w:rFonts w:cs="Arial"/>
          <w:sz w:val="22"/>
          <w:szCs w:val="22"/>
        </w:rPr>
        <w:t xml:space="preserve">the </w:t>
      </w:r>
      <w:proofErr w:type="spellStart"/>
      <w:r w:rsidRPr="00E720BD">
        <w:rPr>
          <w:rFonts w:cs="Arial"/>
          <w:sz w:val="22"/>
          <w:szCs w:val="22"/>
        </w:rPr>
        <w:t>Headteacher</w:t>
      </w:r>
      <w:proofErr w:type="spellEnd"/>
      <w:r w:rsidRPr="00E720BD">
        <w:rPr>
          <w:rFonts w:cs="Arial"/>
          <w:sz w:val="22"/>
          <w:szCs w:val="22"/>
        </w:rPr>
        <w:t xml:space="preserve"> and the Class Teacher </w:t>
      </w:r>
    </w:p>
    <w:p w:rsidR="00E720BD" w:rsidRPr="00E720BD" w:rsidRDefault="00E720BD" w:rsidP="00B32768">
      <w:pPr>
        <w:pStyle w:val="NumberList"/>
        <w:numPr>
          <w:ilvl w:val="0"/>
          <w:numId w:val="15"/>
        </w:numPr>
        <w:tabs>
          <w:tab w:val="clear" w:pos="360"/>
        </w:tabs>
        <w:spacing w:before="0"/>
        <w:ind w:left="794" w:hanging="794"/>
        <w:jc w:val="both"/>
        <w:rPr>
          <w:rFonts w:cs="Arial"/>
          <w:sz w:val="22"/>
          <w:szCs w:val="22"/>
        </w:rPr>
      </w:pPr>
      <w:r w:rsidRPr="00E720BD">
        <w:rPr>
          <w:rFonts w:cs="Arial"/>
          <w:sz w:val="22"/>
          <w:szCs w:val="22"/>
        </w:rPr>
        <w:t>an Education Welfare Officer</w:t>
      </w:r>
    </w:p>
    <w:p w:rsidR="00E720BD" w:rsidRPr="00E720BD" w:rsidRDefault="00E720BD" w:rsidP="00B32768">
      <w:pPr>
        <w:pStyle w:val="NumberList"/>
        <w:numPr>
          <w:ilvl w:val="0"/>
          <w:numId w:val="16"/>
        </w:numPr>
        <w:tabs>
          <w:tab w:val="clear" w:pos="360"/>
        </w:tabs>
        <w:spacing w:before="0"/>
        <w:ind w:left="794" w:hanging="794"/>
        <w:jc w:val="both"/>
        <w:rPr>
          <w:rFonts w:cs="Arial"/>
          <w:sz w:val="22"/>
          <w:szCs w:val="22"/>
        </w:rPr>
      </w:pPr>
      <w:r w:rsidRPr="00E720BD">
        <w:rPr>
          <w:rFonts w:cs="Arial"/>
          <w:sz w:val="22"/>
          <w:szCs w:val="22"/>
        </w:rPr>
        <w:t>the parents (accompanied by a friend if they wish)</w:t>
      </w:r>
    </w:p>
    <w:p w:rsidR="00E720BD" w:rsidRPr="00E720BD" w:rsidRDefault="00E720BD" w:rsidP="00B32768">
      <w:pPr>
        <w:pStyle w:val="NumberList"/>
        <w:numPr>
          <w:ilvl w:val="0"/>
          <w:numId w:val="17"/>
        </w:numPr>
        <w:tabs>
          <w:tab w:val="clear" w:pos="360"/>
        </w:tabs>
        <w:spacing w:before="0"/>
        <w:ind w:left="794" w:hanging="794"/>
        <w:jc w:val="both"/>
        <w:rPr>
          <w:rFonts w:cs="Arial"/>
          <w:sz w:val="22"/>
          <w:szCs w:val="22"/>
        </w:rPr>
      </w:pPr>
      <w:r w:rsidRPr="00E720BD">
        <w:rPr>
          <w:rFonts w:cs="Arial"/>
          <w:sz w:val="22"/>
          <w:szCs w:val="22"/>
        </w:rPr>
        <w:t>representative of other services as appropriate e.g. Social Worker, Educational Psychologist</w:t>
      </w:r>
    </w:p>
    <w:p w:rsidR="00E720BD" w:rsidRPr="00E720BD" w:rsidRDefault="00E720BD" w:rsidP="00BB2FB6">
      <w:pPr>
        <w:pStyle w:val="NumberList"/>
        <w:ind w:left="0" w:firstLine="0"/>
        <w:jc w:val="both"/>
        <w:rPr>
          <w:rFonts w:cs="Arial"/>
          <w:sz w:val="22"/>
          <w:szCs w:val="22"/>
        </w:rPr>
      </w:pPr>
      <w:r w:rsidRPr="00E720BD">
        <w:rPr>
          <w:rFonts w:cs="Arial"/>
          <w:sz w:val="22"/>
          <w:szCs w:val="22"/>
        </w:rPr>
        <w:t>The purpose of the exclusion meeting is to:</w:t>
      </w:r>
    </w:p>
    <w:p w:rsidR="00E720BD" w:rsidRPr="00E720BD" w:rsidRDefault="00E720BD" w:rsidP="00B32768">
      <w:pPr>
        <w:pStyle w:val="NumberList"/>
        <w:numPr>
          <w:ilvl w:val="0"/>
          <w:numId w:val="18"/>
        </w:numPr>
        <w:tabs>
          <w:tab w:val="clear" w:pos="360"/>
        </w:tabs>
        <w:spacing w:before="0"/>
        <w:jc w:val="both"/>
        <w:rPr>
          <w:rFonts w:cs="Arial"/>
          <w:sz w:val="22"/>
          <w:szCs w:val="22"/>
        </w:rPr>
      </w:pPr>
      <w:r w:rsidRPr="00E720BD">
        <w:rPr>
          <w:rFonts w:cs="Arial"/>
          <w:sz w:val="22"/>
          <w:szCs w:val="22"/>
        </w:rPr>
        <w:t>hear about what has happened and the views of all concerned</w:t>
      </w:r>
    </w:p>
    <w:p w:rsidR="00E720BD" w:rsidRPr="00E720BD" w:rsidRDefault="00E720BD" w:rsidP="00B32768">
      <w:pPr>
        <w:pStyle w:val="NumberList"/>
        <w:numPr>
          <w:ilvl w:val="0"/>
          <w:numId w:val="19"/>
        </w:numPr>
        <w:tabs>
          <w:tab w:val="clear" w:pos="360"/>
        </w:tabs>
        <w:spacing w:before="0"/>
        <w:jc w:val="both"/>
        <w:rPr>
          <w:rFonts w:cs="Arial"/>
          <w:sz w:val="22"/>
          <w:szCs w:val="22"/>
        </w:rPr>
      </w:pPr>
      <w:r w:rsidRPr="00E720BD">
        <w:rPr>
          <w:rFonts w:cs="Arial"/>
          <w:sz w:val="22"/>
          <w:szCs w:val="22"/>
        </w:rPr>
        <w:t>promote parental participation and involvement</w:t>
      </w:r>
    </w:p>
    <w:p w:rsidR="00E720BD" w:rsidRPr="00E720BD" w:rsidRDefault="00E720BD" w:rsidP="00B32768">
      <w:pPr>
        <w:pStyle w:val="NumberList"/>
        <w:numPr>
          <w:ilvl w:val="0"/>
          <w:numId w:val="20"/>
        </w:numPr>
        <w:tabs>
          <w:tab w:val="clear" w:pos="360"/>
        </w:tabs>
        <w:spacing w:before="0"/>
        <w:jc w:val="both"/>
        <w:rPr>
          <w:rFonts w:cs="Arial"/>
          <w:sz w:val="22"/>
          <w:szCs w:val="22"/>
        </w:rPr>
      </w:pPr>
      <w:r w:rsidRPr="00E720BD">
        <w:rPr>
          <w:rFonts w:cs="Arial"/>
          <w:sz w:val="22"/>
          <w:szCs w:val="22"/>
        </w:rPr>
        <w:t>enlist the help and support of other services, if appropriate</w:t>
      </w:r>
    </w:p>
    <w:p w:rsidR="00E720BD" w:rsidRPr="00E720BD" w:rsidRDefault="00E720BD" w:rsidP="00B32768">
      <w:pPr>
        <w:pStyle w:val="NumberList"/>
        <w:numPr>
          <w:ilvl w:val="0"/>
          <w:numId w:val="21"/>
        </w:numPr>
        <w:tabs>
          <w:tab w:val="clear" w:pos="360"/>
        </w:tabs>
        <w:spacing w:before="0"/>
        <w:jc w:val="both"/>
        <w:rPr>
          <w:rFonts w:cs="Arial"/>
          <w:sz w:val="22"/>
          <w:szCs w:val="22"/>
        </w:rPr>
      </w:pPr>
      <w:r w:rsidRPr="00E720BD">
        <w:rPr>
          <w:rFonts w:cs="Arial"/>
          <w:sz w:val="22"/>
          <w:szCs w:val="22"/>
        </w:rPr>
        <w:t>encourage positive change in pupil’s behaviour/attitude</w:t>
      </w:r>
    </w:p>
    <w:p w:rsidR="00E720BD" w:rsidRPr="00E720BD" w:rsidRDefault="00E720BD" w:rsidP="00B32768">
      <w:pPr>
        <w:pStyle w:val="NumberList"/>
        <w:numPr>
          <w:ilvl w:val="0"/>
          <w:numId w:val="22"/>
        </w:numPr>
        <w:tabs>
          <w:tab w:val="clear" w:pos="360"/>
        </w:tabs>
        <w:spacing w:before="0"/>
        <w:jc w:val="both"/>
        <w:rPr>
          <w:rFonts w:cs="Arial"/>
          <w:sz w:val="22"/>
          <w:szCs w:val="22"/>
        </w:rPr>
      </w:pPr>
      <w:r w:rsidRPr="00E720BD">
        <w:rPr>
          <w:rFonts w:cs="Arial"/>
          <w:sz w:val="22"/>
          <w:szCs w:val="22"/>
        </w:rPr>
        <w:t xml:space="preserve">stress the positive aspects and not to dwell solely on the negative </w:t>
      </w:r>
    </w:p>
    <w:p w:rsidR="00E720BD" w:rsidRPr="00E720BD" w:rsidRDefault="00E720BD" w:rsidP="00B32768">
      <w:pPr>
        <w:pStyle w:val="NumberList"/>
        <w:numPr>
          <w:ilvl w:val="0"/>
          <w:numId w:val="23"/>
        </w:numPr>
        <w:tabs>
          <w:tab w:val="clear" w:pos="360"/>
        </w:tabs>
        <w:spacing w:before="0"/>
        <w:jc w:val="both"/>
        <w:rPr>
          <w:rFonts w:cs="Arial"/>
          <w:sz w:val="22"/>
          <w:szCs w:val="22"/>
        </w:rPr>
      </w:pPr>
      <w:r w:rsidRPr="00E720BD">
        <w:rPr>
          <w:rFonts w:cs="Arial"/>
          <w:sz w:val="22"/>
          <w:szCs w:val="22"/>
        </w:rPr>
        <w:t>ensure that both pupil and parents appreciate the seriousness of the situation</w:t>
      </w:r>
    </w:p>
    <w:p w:rsidR="00E720BD" w:rsidRPr="00E720BD" w:rsidRDefault="00E720BD" w:rsidP="00B32768">
      <w:pPr>
        <w:pStyle w:val="NumberList"/>
        <w:numPr>
          <w:ilvl w:val="0"/>
          <w:numId w:val="24"/>
        </w:numPr>
        <w:tabs>
          <w:tab w:val="clear" w:pos="360"/>
        </w:tabs>
        <w:spacing w:before="0"/>
        <w:jc w:val="both"/>
        <w:rPr>
          <w:rFonts w:cs="Arial"/>
          <w:sz w:val="22"/>
          <w:szCs w:val="22"/>
        </w:rPr>
      </w:pPr>
      <w:r w:rsidRPr="00E720BD">
        <w:rPr>
          <w:rFonts w:cs="Arial"/>
          <w:sz w:val="22"/>
          <w:szCs w:val="22"/>
        </w:rPr>
        <w:t>plan the way forward</w:t>
      </w:r>
    </w:p>
    <w:p w:rsidR="00654A58" w:rsidRDefault="00654A58" w:rsidP="00FB0CAA">
      <w:pPr>
        <w:rPr>
          <w:rFonts w:cs="Arial"/>
          <w:sz w:val="22"/>
          <w:szCs w:val="22"/>
        </w:rPr>
      </w:pPr>
    </w:p>
    <w:p w:rsidR="008F6D16" w:rsidRDefault="008F6D16" w:rsidP="00FB0CAA">
      <w:pPr>
        <w:rPr>
          <w:rFonts w:cs="Arial"/>
          <w:sz w:val="22"/>
          <w:szCs w:val="22"/>
        </w:rPr>
      </w:pPr>
    </w:p>
    <w:p w:rsidR="008F6D16" w:rsidRPr="00BB2FB6" w:rsidRDefault="008F6D16" w:rsidP="008F6D16">
      <w:pPr>
        <w:rPr>
          <w:rFonts w:cs="Arial"/>
          <w:color w:val="800000"/>
          <w:sz w:val="22"/>
          <w:szCs w:val="22"/>
        </w:rPr>
      </w:pPr>
      <w:r>
        <w:br w:type="page"/>
      </w:r>
    </w:p>
    <w:p w:rsidR="008F6D16" w:rsidRPr="00BB2FB6" w:rsidRDefault="00FD097E" w:rsidP="008F6D16">
      <w:pPr>
        <w:jc w:val="center"/>
        <w:rPr>
          <w:rFonts w:cs="Arial"/>
          <w:b/>
          <w:sz w:val="22"/>
          <w:szCs w:val="22"/>
        </w:rPr>
      </w:pPr>
      <w:r w:rsidRPr="00BB2FB6">
        <w:rPr>
          <w:rFonts w:cs="Arial"/>
          <w:b/>
          <w:sz w:val="22"/>
          <w:szCs w:val="22"/>
        </w:rPr>
        <w:lastRenderedPageBreak/>
        <w:t>Anti-Bullying</w:t>
      </w:r>
      <w:r w:rsidR="008F6D16" w:rsidRPr="00BB2FB6">
        <w:rPr>
          <w:rFonts w:cs="Arial"/>
          <w:b/>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Statement of Intent</w:t>
      </w:r>
    </w:p>
    <w:p w:rsidR="008F6D16" w:rsidRPr="00BB2FB6" w:rsidRDefault="008F6D16" w:rsidP="008F6D16">
      <w:pPr>
        <w:jc w:val="both"/>
        <w:rPr>
          <w:rFonts w:cs="Arial"/>
          <w:sz w:val="22"/>
          <w:szCs w:val="22"/>
        </w:rPr>
      </w:pPr>
      <w:r w:rsidRPr="00BB2FB6">
        <w:rPr>
          <w:rFonts w:cs="Arial"/>
          <w:sz w:val="22"/>
          <w:szCs w:val="22"/>
        </w:rPr>
        <w:t xml:space="preserve">We are committed to providing a caring, friendly and safe environment for all of our pupils so they can learn in a relaxed and secure atmosphere.  Bullying of any kind is unacceptable at our school.  If bullying does occur, all pupils should be able to tell and know that incidents will be dealt with promptly and effectively.  We are a </w:t>
      </w:r>
      <w:r w:rsidRPr="00BB2FB6">
        <w:rPr>
          <w:rFonts w:cs="Arial"/>
          <w:i/>
          <w:sz w:val="22"/>
          <w:szCs w:val="22"/>
        </w:rPr>
        <w:t xml:space="preserve">TELLING </w:t>
      </w:r>
      <w:r w:rsidRPr="00BB2FB6">
        <w:rPr>
          <w:rFonts w:cs="Arial"/>
          <w:sz w:val="22"/>
          <w:szCs w:val="22"/>
        </w:rPr>
        <w:t xml:space="preserve">school.  This means that </w:t>
      </w:r>
      <w:r w:rsidRPr="00BB2FB6">
        <w:rPr>
          <w:rFonts w:cs="Arial"/>
          <w:i/>
          <w:sz w:val="22"/>
          <w:szCs w:val="22"/>
        </w:rPr>
        <w:t>anyone</w:t>
      </w:r>
      <w:r w:rsidRPr="00BB2FB6">
        <w:rPr>
          <w:rFonts w:cs="Arial"/>
          <w:sz w:val="22"/>
          <w:szCs w:val="22"/>
        </w:rPr>
        <w:t xml:space="preserve"> who knows that bullying is happening is expected to tell the staff.</w:t>
      </w:r>
    </w:p>
    <w:p w:rsidR="008F6D16" w:rsidRPr="00BB2FB6" w:rsidRDefault="008F6D16" w:rsidP="008F6D16">
      <w:pPr>
        <w:jc w:val="both"/>
        <w:rPr>
          <w:rFonts w:cs="Arial"/>
          <w:sz w:val="22"/>
          <w:szCs w:val="22"/>
        </w:rPr>
      </w:pPr>
      <w:r w:rsidRPr="00BB2FB6">
        <w:rPr>
          <w:rFonts w:cs="Arial"/>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What Is Bullying?</w:t>
      </w:r>
    </w:p>
    <w:p w:rsidR="008F6D16" w:rsidRPr="00BB2FB6" w:rsidRDefault="008F6D16" w:rsidP="008F6D16">
      <w:pPr>
        <w:jc w:val="both"/>
        <w:rPr>
          <w:rFonts w:cs="Arial"/>
          <w:sz w:val="22"/>
          <w:szCs w:val="22"/>
        </w:rPr>
      </w:pPr>
      <w:r w:rsidRPr="00BB2FB6">
        <w:rPr>
          <w:rFonts w:cs="Arial"/>
          <w:sz w:val="22"/>
          <w:szCs w:val="22"/>
        </w:rPr>
        <w:t>It is essential to distinguish between bullying and unkind behaviour. Bullying can include physical hurting and leaving people out as well as damaging people’s things and making fun of them. We don’t condone unkind or cruel behaviour in our school, but not all unkind behaviour is bullying. The key characteristics that turn unkindness into bullying are: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is repeated and goes on over time;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is deliberate and not accidental;</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involves the person doing the bullying having some sort of power over the person experiencing the bullying – usually at your child’s age this power will come from being bigger, having a ‘gang’ of friends or having a toy</w:t>
      </w:r>
      <w:r w:rsidR="00C949B1">
        <w:rPr>
          <w:rFonts w:cs="Arial"/>
          <w:sz w:val="22"/>
          <w:szCs w:val="22"/>
        </w:rPr>
        <w:t xml:space="preserve"> or other item</w:t>
      </w:r>
      <w:r w:rsidRPr="00BB2FB6">
        <w:rPr>
          <w:rFonts w:cs="Arial"/>
          <w:sz w:val="22"/>
          <w:szCs w:val="22"/>
        </w:rPr>
        <w:t xml:space="preserve"> </w:t>
      </w:r>
      <w:r w:rsidR="00C949B1">
        <w:rPr>
          <w:rFonts w:cs="Arial"/>
          <w:sz w:val="22"/>
          <w:szCs w:val="22"/>
        </w:rPr>
        <w:t>,</w:t>
      </w:r>
      <w:r w:rsidRPr="00BB2FB6">
        <w:rPr>
          <w:rFonts w:cs="Arial"/>
          <w:sz w:val="22"/>
          <w:szCs w:val="22"/>
        </w:rPr>
        <w:t xml:space="preserve"> that everybody wants to play with. </w:t>
      </w:r>
    </w:p>
    <w:p w:rsidR="008F6D16" w:rsidRPr="00BB2FB6" w:rsidRDefault="008F6D16" w:rsidP="008F6D16">
      <w:pPr>
        <w:spacing w:before="120"/>
        <w:jc w:val="both"/>
        <w:rPr>
          <w:rFonts w:cs="Arial"/>
          <w:sz w:val="22"/>
          <w:szCs w:val="22"/>
        </w:rPr>
      </w:pPr>
      <w:r w:rsidRPr="00BB2FB6">
        <w:rPr>
          <w:rFonts w:cs="Arial"/>
          <w:sz w:val="22"/>
          <w:szCs w:val="22"/>
        </w:rPr>
        <w:t>Children will often fall out with friends or say unkind things when they are angry. We explain to children that this is different from bullying. You can help by reinforcing these different behaviours with your child/</w:t>
      </w:r>
      <w:proofErr w:type="spellStart"/>
      <w:r w:rsidRPr="00BB2FB6">
        <w:rPr>
          <w:rFonts w:cs="Arial"/>
          <w:sz w:val="22"/>
          <w:szCs w:val="22"/>
        </w:rPr>
        <w:t>ren</w:t>
      </w:r>
      <w:proofErr w:type="spellEnd"/>
      <w:r w:rsidRPr="00BB2FB6">
        <w:rPr>
          <w:rFonts w:cs="Arial"/>
          <w:sz w:val="22"/>
          <w:szCs w:val="22"/>
        </w:rPr>
        <w:t xml:space="preserve">. </w:t>
      </w:r>
    </w:p>
    <w:p w:rsidR="008F6D16" w:rsidRPr="00BB2FB6" w:rsidRDefault="008F6D16" w:rsidP="008F6D16">
      <w:pPr>
        <w:spacing w:before="120"/>
        <w:rPr>
          <w:rFonts w:cs="Arial"/>
          <w:sz w:val="22"/>
          <w:szCs w:val="22"/>
        </w:rPr>
      </w:pPr>
      <w:r w:rsidRPr="00BB2FB6">
        <w:rPr>
          <w:rFonts w:cs="Arial"/>
          <w:sz w:val="22"/>
          <w:szCs w:val="22"/>
        </w:rPr>
        <w:t>Bullying is the use of aggression with the intention of hurting another person.  Bullying results in pain and distress to the victim.</w:t>
      </w:r>
    </w:p>
    <w:p w:rsidR="008F6D16" w:rsidRPr="00BB2FB6" w:rsidRDefault="008F6D16" w:rsidP="008F6D16">
      <w:pPr>
        <w:rPr>
          <w:rFonts w:cs="Arial"/>
          <w:sz w:val="22"/>
          <w:szCs w:val="22"/>
        </w:rPr>
      </w:pPr>
    </w:p>
    <w:p w:rsidR="008F6D16" w:rsidRPr="00BB2FB6" w:rsidRDefault="008F6D16" w:rsidP="008F6D16">
      <w:pPr>
        <w:rPr>
          <w:rFonts w:cs="Arial"/>
          <w:sz w:val="22"/>
          <w:szCs w:val="22"/>
        </w:rPr>
      </w:pPr>
      <w:r w:rsidRPr="00BB2FB6">
        <w:rPr>
          <w:rFonts w:cs="Arial"/>
          <w:sz w:val="22"/>
          <w:szCs w:val="22"/>
        </w:rPr>
        <w:t>Bullying can be: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Emotional</w:t>
      </w:r>
      <w:r w:rsidRPr="00BB2FB6">
        <w:rPr>
          <w:rFonts w:cs="Arial"/>
          <w:sz w:val="22"/>
          <w:szCs w:val="22"/>
        </w:rPr>
        <w:tab/>
        <w:t>being unfriendly, excluding, tormenting (e.g. hiding books, threatening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Physical</w:t>
      </w:r>
      <w:r w:rsidRPr="00BB2FB6">
        <w:rPr>
          <w:rFonts w:cs="Arial"/>
          <w:sz w:val="22"/>
          <w:szCs w:val="22"/>
        </w:rPr>
        <w:tab/>
        <w:t>pushing, kicking, hitting, punching or any use of violence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Racist</w:t>
      </w:r>
      <w:r w:rsidRPr="00BB2FB6">
        <w:rPr>
          <w:rFonts w:cs="Arial"/>
          <w:sz w:val="22"/>
          <w:szCs w:val="22"/>
        </w:rPr>
        <w:tab/>
        <w:t>racial taunts, graffiti,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Sexual</w:t>
      </w:r>
      <w:r w:rsidRPr="00BB2FB6">
        <w:rPr>
          <w:rFonts w:cs="Arial"/>
          <w:sz w:val="22"/>
          <w:szCs w:val="22"/>
        </w:rPr>
        <w:tab/>
        <w:t>unwanted physical contact or abusive comments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Verbal</w:t>
      </w:r>
      <w:r w:rsidRPr="00BB2FB6">
        <w:rPr>
          <w:rFonts w:cs="Arial"/>
          <w:sz w:val="22"/>
          <w:szCs w:val="22"/>
        </w:rPr>
        <w:tab/>
        <w:t>name-calling, sarcasm, spreading rumours, teasing</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Cyber</w:t>
      </w:r>
      <w:r w:rsidRPr="00BB2FB6">
        <w:rPr>
          <w:rFonts w:cs="Arial"/>
          <w:sz w:val="22"/>
          <w:szCs w:val="22"/>
        </w:rPr>
        <w:tab/>
        <w:t>All areas of internet ,such as  email &amp; internet chat room misuse</w:t>
      </w:r>
      <w:r w:rsidRPr="00BB2FB6">
        <w:rPr>
          <w:rFonts w:cs="Arial"/>
          <w:sz w:val="22"/>
          <w:szCs w:val="22"/>
        </w:rPr>
        <w:br/>
        <w:t>Mobile threats by text messaging &amp; calls</w:t>
      </w:r>
      <w:r w:rsidRPr="00BB2FB6">
        <w:rPr>
          <w:rFonts w:cs="Arial"/>
          <w:sz w:val="22"/>
          <w:szCs w:val="22"/>
        </w:rPr>
        <w:br/>
        <w:t>Misuse of associated technology , i.e. camera &amp;video facilities</w:t>
      </w:r>
    </w:p>
    <w:p w:rsidR="008F6D16" w:rsidRPr="00BB2FB6" w:rsidRDefault="008F6D16" w:rsidP="008F6D16">
      <w:pPr>
        <w:spacing w:before="1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Why is it Important to Respond to Bullying?</w:t>
      </w:r>
    </w:p>
    <w:p w:rsidR="008F6D16" w:rsidRPr="00BB2FB6" w:rsidRDefault="008F6D16" w:rsidP="008F6D16">
      <w:pPr>
        <w:rPr>
          <w:rFonts w:cs="Arial"/>
          <w:sz w:val="22"/>
          <w:szCs w:val="22"/>
        </w:rPr>
      </w:pPr>
      <w:r w:rsidRPr="00BB2FB6">
        <w:rPr>
          <w:rFonts w:cs="Arial"/>
          <w:sz w:val="22"/>
          <w:szCs w:val="22"/>
        </w:rPr>
        <w:t>Bullying hurts.  No one deserves to be a victim of bullying.  Everybody has the right to be treated with respect.  Pupils who are bullying need to learn different ways of behaving.</w:t>
      </w:r>
    </w:p>
    <w:p w:rsidR="008F6D16" w:rsidRPr="00BB2FB6" w:rsidRDefault="008F6D16" w:rsidP="008F6D16">
      <w:pPr>
        <w:rPr>
          <w:rFonts w:cs="Arial"/>
          <w:sz w:val="22"/>
          <w:szCs w:val="22"/>
        </w:rPr>
      </w:pPr>
      <w:r w:rsidRPr="00BB2FB6">
        <w:rPr>
          <w:rFonts w:cs="Arial"/>
          <w:sz w:val="22"/>
          <w:szCs w:val="22"/>
        </w:rPr>
        <w:t>We have a responsibility to respond promptly and effectively to issues of bullying.</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Objectives of this Policy</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teaching and non-teaching staff, pupils and parents should have an understanding of what bullying is.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and teaching and non-teaching staff should know what the school policy is on bullying, and follow it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pupils and parents should know what the school policy is on bullying, and what they should do if bullying arises.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As a school we take bullying seriously.  Pupils and parents should be assured that they will be supported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Bullying will not be tolerated.</w:t>
      </w:r>
    </w:p>
    <w:p w:rsidR="008F6D16" w:rsidRPr="00BB2FB6" w:rsidRDefault="008F6D16" w:rsidP="008F6D16">
      <w:pPr>
        <w:ind w:left="7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Signs and Symptoms</w:t>
      </w:r>
    </w:p>
    <w:p w:rsidR="008F6D16" w:rsidRPr="00BB2FB6" w:rsidRDefault="008F6D16" w:rsidP="008F6D16">
      <w:pPr>
        <w:spacing w:after="120"/>
        <w:rPr>
          <w:rFonts w:cs="Arial"/>
          <w:sz w:val="22"/>
          <w:szCs w:val="22"/>
        </w:rPr>
      </w:pPr>
      <w:r w:rsidRPr="00BB2FB6">
        <w:rPr>
          <w:rFonts w:cs="Arial"/>
          <w:sz w:val="22"/>
          <w:szCs w:val="22"/>
        </w:rPr>
        <w:t>A child may indicate by signs or behaviour that he or she is being bullied.  Adults should be aware of these possible signs and that they should investigate if a child: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 xml:space="preserve">is unwilling to go to school </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withdrawn anxious, or lacking in confidence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cries themselves to sleep at night or has nightmares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feels ill or anxious in the morning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begins to do poorly in school work</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comes home with clothes torn or belongings damaged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possessions which are damaged or " go missing"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unexplained cuts or bruises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aggressive, disruptive or unreasonable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bullying other children or siblings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frightened to say what's wrong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gives improbable excuses for any of the above</w:t>
      </w:r>
    </w:p>
    <w:p w:rsidR="008F6D16" w:rsidRPr="00BB2FB6" w:rsidRDefault="008F6D16" w:rsidP="008F6D16">
      <w:pPr>
        <w:rPr>
          <w:rFonts w:cs="Arial"/>
          <w:sz w:val="22"/>
          <w:szCs w:val="22"/>
        </w:rPr>
      </w:pPr>
      <w:r w:rsidRPr="00BB2FB6">
        <w:rPr>
          <w:rFonts w:cs="Arial"/>
          <w:sz w:val="22"/>
          <w:szCs w:val="22"/>
        </w:rPr>
        <w:t>These signs and behaviours could indicate other problems, but bullying should be considered a possibility and should be investigated</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Procedures</w:t>
      </w:r>
    </w:p>
    <w:p w:rsidR="006E613D"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 xml:space="preserve">All incidents of bullying to be reported </w:t>
      </w:r>
      <w:r w:rsidR="006E613D">
        <w:rPr>
          <w:rFonts w:cs="Arial"/>
          <w:sz w:val="22"/>
          <w:szCs w:val="22"/>
        </w:rPr>
        <w:t>and recorded in the bullying log and on CPOMS</w:t>
      </w:r>
    </w:p>
    <w:p w:rsidR="008F6D16" w:rsidRPr="00BB2FB6" w:rsidRDefault="006E613D" w:rsidP="008F6D16">
      <w:pPr>
        <w:numPr>
          <w:ilvl w:val="0"/>
          <w:numId w:val="33"/>
        </w:numPr>
        <w:tabs>
          <w:tab w:val="clear" w:pos="360"/>
          <w:tab w:val="num" w:pos="720"/>
        </w:tabs>
        <w:ind w:left="720"/>
        <w:rPr>
          <w:rFonts w:cs="Arial"/>
          <w:sz w:val="22"/>
          <w:szCs w:val="22"/>
        </w:rPr>
      </w:pPr>
      <w:r>
        <w:rPr>
          <w:rFonts w:cs="Arial"/>
          <w:sz w:val="22"/>
          <w:szCs w:val="22"/>
        </w:rPr>
        <w:t xml:space="preserve">The </w:t>
      </w:r>
      <w:r w:rsidR="008F6D16" w:rsidRPr="00BB2FB6">
        <w:rPr>
          <w:rFonts w:cs="Arial"/>
          <w:sz w:val="22"/>
          <w:szCs w:val="22"/>
        </w:rPr>
        <w:t>Head Teacher</w:t>
      </w:r>
      <w:r>
        <w:rPr>
          <w:rFonts w:cs="Arial"/>
          <w:sz w:val="22"/>
          <w:szCs w:val="22"/>
        </w:rPr>
        <w:t xml:space="preserve"> is always made aware of the allegation and the investigation and support framework around any such incident.</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In all cases parents should be informed and will be asked to come in to a meeting to discuss the problem. Outside agencies may then be involved. A clear note of all allegations and meetings will be recorded in the bullying log</w:t>
      </w:r>
      <w:r w:rsidR="006E613D">
        <w:rPr>
          <w:rFonts w:cs="Arial"/>
          <w:sz w:val="22"/>
          <w:szCs w:val="22"/>
        </w:rPr>
        <w:t xml:space="preserve"> (located in </w:t>
      </w:r>
      <w:proofErr w:type="gramStart"/>
      <w:r w:rsidR="006E613D">
        <w:rPr>
          <w:rFonts w:cs="Arial"/>
          <w:sz w:val="22"/>
          <w:szCs w:val="22"/>
        </w:rPr>
        <w:t>admin  office</w:t>
      </w:r>
      <w:proofErr w:type="gramEnd"/>
      <w:r w:rsidR="006E613D">
        <w:rPr>
          <w:rFonts w:cs="Arial"/>
          <w:sz w:val="22"/>
          <w:szCs w:val="22"/>
        </w:rPr>
        <w:t>) and also CPOMS by Mrs Mitchell.</w:t>
      </w:r>
      <w:r w:rsidRPr="00BB2FB6">
        <w:rPr>
          <w:rFonts w:cs="Arial"/>
          <w:sz w:val="22"/>
          <w:szCs w:val="22"/>
        </w:rPr>
        <w:t xml:space="preserve"> </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The bullying behaviour or threats of bullying must be investigated and the bullying stopped quickly</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An attempt will be made to help the bully (bullies) change their behaviour</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Outcomes</w:t>
      </w:r>
    </w:p>
    <w:p w:rsidR="008F6D16" w:rsidRPr="00BB2FB6" w:rsidRDefault="008F6D16" w:rsidP="008F6D16">
      <w:pPr>
        <w:spacing w:after="120"/>
        <w:ind w:firstLine="357"/>
        <w:rPr>
          <w:rFonts w:cs="Arial"/>
          <w:sz w:val="22"/>
          <w:szCs w:val="22"/>
        </w:rPr>
      </w:pPr>
      <w:r w:rsidRPr="00BB2FB6">
        <w:rPr>
          <w:rFonts w:cs="Arial"/>
          <w:sz w:val="22"/>
          <w:szCs w:val="22"/>
        </w:rPr>
        <w:t xml:space="preserve">1) The bully (bullies) may be asked to genuinely apologise.  </w:t>
      </w:r>
    </w:p>
    <w:p w:rsidR="008F6D16" w:rsidRPr="00BB2FB6" w:rsidRDefault="008F6D16" w:rsidP="008F6D16">
      <w:pPr>
        <w:spacing w:before="120"/>
        <w:ind w:left="357"/>
        <w:rPr>
          <w:rFonts w:cs="Arial"/>
          <w:sz w:val="22"/>
          <w:szCs w:val="22"/>
        </w:rPr>
      </w:pPr>
      <w:r w:rsidRPr="00BB2FB6">
        <w:rPr>
          <w:rFonts w:cs="Arial"/>
          <w:sz w:val="22"/>
          <w:szCs w:val="22"/>
        </w:rPr>
        <w:t xml:space="preserve">2) In serious cases, </w:t>
      </w:r>
      <w:r w:rsidR="00004F31">
        <w:rPr>
          <w:rFonts w:cs="Arial"/>
          <w:sz w:val="22"/>
          <w:szCs w:val="22"/>
        </w:rPr>
        <w:t xml:space="preserve">internal or </w:t>
      </w:r>
      <w:r w:rsidRPr="00BB2FB6">
        <w:rPr>
          <w:rFonts w:cs="Arial"/>
          <w:sz w:val="22"/>
          <w:szCs w:val="22"/>
        </w:rPr>
        <w:t xml:space="preserve">even </w:t>
      </w:r>
      <w:r w:rsidR="00004F31">
        <w:rPr>
          <w:rFonts w:cs="Arial"/>
          <w:sz w:val="22"/>
          <w:szCs w:val="22"/>
        </w:rPr>
        <w:t xml:space="preserve">temporary </w:t>
      </w:r>
      <w:r w:rsidRPr="00BB2FB6">
        <w:rPr>
          <w:rFonts w:cs="Arial"/>
          <w:sz w:val="22"/>
          <w:szCs w:val="22"/>
        </w:rPr>
        <w:t>exclusion will be considered</w:t>
      </w:r>
    </w:p>
    <w:p w:rsidR="008F6D16" w:rsidRPr="00BB2FB6" w:rsidRDefault="008F6D16" w:rsidP="008F6D16">
      <w:pPr>
        <w:spacing w:before="120"/>
        <w:ind w:left="357"/>
        <w:rPr>
          <w:rFonts w:cs="Arial"/>
          <w:sz w:val="22"/>
          <w:szCs w:val="22"/>
        </w:rPr>
      </w:pPr>
      <w:r w:rsidRPr="00BB2FB6">
        <w:rPr>
          <w:rFonts w:cs="Arial"/>
          <w:sz w:val="22"/>
          <w:szCs w:val="22"/>
        </w:rPr>
        <w:t>3) If possible, the pupils will be reconciled</w:t>
      </w:r>
    </w:p>
    <w:p w:rsidR="008F6D16" w:rsidRPr="00BB2FB6" w:rsidRDefault="008F6D16" w:rsidP="008F6D16">
      <w:pPr>
        <w:spacing w:before="120"/>
        <w:ind w:left="357"/>
        <w:rPr>
          <w:rFonts w:cs="Arial"/>
          <w:sz w:val="22"/>
          <w:szCs w:val="22"/>
        </w:rPr>
      </w:pPr>
      <w:r w:rsidRPr="00BB2FB6">
        <w:rPr>
          <w:rFonts w:cs="Arial"/>
          <w:sz w:val="22"/>
          <w:szCs w:val="22"/>
        </w:rPr>
        <w:t>4) After the incident / incidents have been investigated and dealt with, each case will be monitored to ensure repeated bullying does not take place.</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Prevention</w:t>
      </w:r>
    </w:p>
    <w:p w:rsidR="008F6D16" w:rsidRPr="00BB2FB6" w:rsidRDefault="008F6D16" w:rsidP="008F6D16">
      <w:pPr>
        <w:rPr>
          <w:rFonts w:cs="Arial"/>
          <w:sz w:val="22"/>
          <w:szCs w:val="22"/>
        </w:rPr>
      </w:pPr>
      <w:r w:rsidRPr="00BB2FB6">
        <w:rPr>
          <w:rFonts w:cs="Arial"/>
          <w:sz w:val="22"/>
          <w:szCs w:val="22"/>
        </w:rPr>
        <w:t xml:space="preserve">We will use the following methods to prevent bullying.  </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Commitment to our School Vision and whole school mission policy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take part in national anti-bullying week</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participation in PSHCE lessons – with a say no to bullying theme</w:t>
      </w:r>
    </w:p>
    <w:p w:rsidR="008F6D16" w:rsidRDefault="008F6D16" w:rsidP="008F6D16">
      <w:pPr>
        <w:numPr>
          <w:ilvl w:val="0"/>
          <w:numId w:val="34"/>
        </w:numPr>
        <w:spacing w:before="120"/>
        <w:ind w:left="357" w:hanging="357"/>
        <w:rPr>
          <w:rFonts w:cs="Arial"/>
          <w:sz w:val="22"/>
          <w:szCs w:val="22"/>
        </w:rPr>
      </w:pPr>
      <w:r w:rsidRPr="00BB2FB6">
        <w:rPr>
          <w:rFonts w:cs="Arial"/>
          <w:sz w:val="22"/>
          <w:szCs w:val="22"/>
        </w:rPr>
        <w:t>class rules – children to negotiate class rules and update them termly</w:t>
      </w:r>
      <w:r w:rsidR="003C694E">
        <w:rPr>
          <w:rFonts w:cs="Arial"/>
          <w:sz w:val="22"/>
          <w:szCs w:val="22"/>
        </w:rPr>
        <w:t xml:space="preserve"> – these will be focussed on the class values of: Respect, Co-operation, Challenge &amp; Passion</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 xml:space="preserve">assemblies to reinforce positive behaviour </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 xml:space="preserve">Help organisations </w:t>
      </w:r>
    </w:p>
    <w:p w:rsidR="008F6D16" w:rsidRPr="00BB2FB6" w:rsidRDefault="008F6D16" w:rsidP="008F6D16">
      <w:pPr>
        <w:tabs>
          <w:tab w:val="left" w:pos="5400"/>
          <w:tab w:val="left" w:pos="7488"/>
        </w:tabs>
        <w:rPr>
          <w:rFonts w:cs="Arial"/>
          <w:sz w:val="22"/>
          <w:szCs w:val="22"/>
        </w:rPr>
      </w:pPr>
      <w:r w:rsidRPr="00BB2FB6">
        <w:rPr>
          <w:rFonts w:cs="Arial"/>
          <w:sz w:val="22"/>
          <w:szCs w:val="22"/>
        </w:rPr>
        <w:t>Advisory Centre for Education (ACE)</w:t>
      </w:r>
      <w:r w:rsidRPr="00BB2FB6">
        <w:rPr>
          <w:rFonts w:cs="Arial"/>
          <w:sz w:val="22"/>
          <w:szCs w:val="22"/>
        </w:rPr>
        <w:tab/>
        <w:t>0808 800 5793</w:t>
      </w:r>
    </w:p>
    <w:p w:rsidR="008F6D16" w:rsidRPr="00BB2FB6" w:rsidRDefault="008F6D16" w:rsidP="008F6D16">
      <w:pPr>
        <w:tabs>
          <w:tab w:val="left" w:pos="5400"/>
          <w:tab w:val="left" w:pos="7488"/>
        </w:tabs>
        <w:rPr>
          <w:rFonts w:cs="Arial"/>
          <w:sz w:val="22"/>
          <w:szCs w:val="22"/>
        </w:rPr>
      </w:pPr>
      <w:r w:rsidRPr="00BB2FB6">
        <w:rPr>
          <w:rFonts w:cs="Arial"/>
          <w:sz w:val="22"/>
          <w:szCs w:val="22"/>
        </w:rPr>
        <w:t>Children's Legal Centre</w:t>
      </w:r>
      <w:r w:rsidRPr="00BB2FB6">
        <w:rPr>
          <w:rFonts w:cs="Arial"/>
          <w:sz w:val="22"/>
          <w:szCs w:val="22"/>
        </w:rPr>
        <w:tab/>
        <w:t>0845 345 4345</w:t>
      </w:r>
    </w:p>
    <w:p w:rsidR="008F6D16" w:rsidRPr="00BB2FB6" w:rsidRDefault="008F6D16" w:rsidP="008F6D16">
      <w:pPr>
        <w:tabs>
          <w:tab w:val="left" w:pos="5400"/>
          <w:tab w:val="left" w:pos="7488"/>
        </w:tabs>
        <w:rPr>
          <w:rFonts w:cs="Arial"/>
          <w:sz w:val="22"/>
          <w:szCs w:val="22"/>
        </w:rPr>
      </w:pPr>
      <w:r w:rsidRPr="00BB2FB6">
        <w:rPr>
          <w:rFonts w:cs="Arial"/>
          <w:sz w:val="22"/>
          <w:szCs w:val="22"/>
        </w:rPr>
        <w:t>KIDSCAPE Parents Helpline (Mon-Fri, 10-4)</w:t>
      </w:r>
      <w:r w:rsidRPr="00BB2FB6">
        <w:rPr>
          <w:rFonts w:cs="Arial"/>
          <w:sz w:val="22"/>
          <w:szCs w:val="22"/>
        </w:rPr>
        <w:tab/>
        <w:t>0845 1 205 204</w:t>
      </w:r>
    </w:p>
    <w:p w:rsidR="008F6D16" w:rsidRPr="00BB2FB6" w:rsidRDefault="008F6D16" w:rsidP="008F6D16">
      <w:pPr>
        <w:tabs>
          <w:tab w:val="left" w:pos="5400"/>
          <w:tab w:val="left" w:pos="7488"/>
        </w:tabs>
        <w:rPr>
          <w:rFonts w:cs="Arial"/>
          <w:sz w:val="22"/>
          <w:szCs w:val="22"/>
        </w:rPr>
      </w:pPr>
      <w:proofErr w:type="spellStart"/>
      <w:r w:rsidRPr="00BB2FB6">
        <w:rPr>
          <w:rFonts w:cs="Arial"/>
          <w:sz w:val="22"/>
          <w:szCs w:val="22"/>
        </w:rPr>
        <w:t>Parentline</w:t>
      </w:r>
      <w:proofErr w:type="spellEnd"/>
      <w:r w:rsidRPr="00BB2FB6">
        <w:rPr>
          <w:rFonts w:cs="Arial"/>
          <w:sz w:val="22"/>
          <w:szCs w:val="22"/>
        </w:rPr>
        <w:t xml:space="preserve"> Plus</w:t>
      </w:r>
      <w:r w:rsidRPr="00BB2FB6">
        <w:rPr>
          <w:rFonts w:cs="Arial"/>
          <w:sz w:val="22"/>
          <w:szCs w:val="22"/>
        </w:rPr>
        <w:tab/>
        <w:t>0808 800 2222</w:t>
      </w:r>
    </w:p>
    <w:p w:rsidR="008F6D16" w:rsidRPr="00BB2FB6" w:rsidRDefault="008F6D16" w:rsidP="008F6D16">
      <w:pPr>
        <w:tabs>
          <w:tab w:val="left" w:pos="5400"/>
          <w:tab w:val="left" w:pos="7488"/>
        </w:tabs>
        <w:rPr>
          <w:rFonts w:cs="Arial"/>
          <w:sz w:val="22"/>
          <w:szCs w:val="22"/>
        </w:rPr>
      </w:pPr>
      <w:r w:rsidRPr="00BB2FB6">
        <w:rPr>
          <w:rFonts w:cs="Arial"/>
          <w:sz w:val="22"/>
          <w:szCs w:val="22"/>
        </w:rPr>
        <w:t>Youth Access</w:t>
      </w:r>
      <w:r w:rsidRPr="00BB2FB6">
        <w:rPr>
          <w:rFonts w:cs="Arial"/>
          <w:sz w:val="22"/>
          <w:szCs w:val="22"/>
        </w:rPr>
        <w:tab/>
        <w:t>020 8772 9900</w:t>
      </w:r>
    </w:p>
    <w:p w:rsidR="008F6D16" w:rsidRPr="00BB2FB6" w:rsidRDefault="008F6D16" w:rsidP="008F6D16">
      <w:pPr>
        <w:tabs>
          <w:tab w:val="left" w:pos="5400"/>
        </w:tabs>
        <w:rPr>
          <w:rFonts w:cs="Arial"/>
          <w:sz w:val="22"/>
          <w:szCs w:val="22"/>
        </w:rPr>
      </w:pPr>
      <w:r w:rsidRPr="00BB2FB6">
        <w:rPr>
          <w:rFonts w:cs="Arial"/>
          <w:sz w:val="22"/>
          <w:szCs w:val="22"/>
        </w:rPr>
        <w:t>Bullying Online</w:t>
      </w:r>
      <w:r w:rsidRPr="00BB2FB6">
        <w:rPr>
          <w:rFonts w:cs="Arial"/>
          <w:sz w:val="22"/>
          <w:szCs w:val="22"/>
        </w:rPr>
        <w:tab/>
      </w:r>
      <w:hyperlink r:id="rId10" w:history="1">
        <w:r w:rsidRPr="00BB2FB6">
          <w:rPr>
            <w:rStyle w:val="Hyperlink"/>
            <w:rFonts w:cs="Arial"/>
            <w:sz w:val="22"/>
            <w:szCs w:val="22"/>
          </w:rPr>
          <w:t>www.bullying.co.uk</w:t>
        </w:r>
      </w:hyperlink>
    </w:p>
    <w:p w:rsidR="008F6D16" w:rsidRPr="00BB2FB6" w:rsidRDefault="008F6D16" w:rsidP="008F6D16">
      <w:pPr>
        <w:tabs>
          <w:tab w:val="left" w:pos="5400"/>
        </w:tabs>
        <w:rPr>
          <w:rFonts w:cs="Arial"/>
          <w:sz w:val="22"/>
          <w:szCs w:val="22"/>
        </w:rPr>
      </w:pPr>
    </w:p>
    <w:p w:rsidR="008F6D16" w:rsidRPr="00BB2FB6" w:rsidRDefault="008F6D16" w:rsidP="008F6D16">
      <w:pPr>
        <w:tabs>
          <w:tab w:val="left" w:pos="5400"/>
        </w:tabs>
        <w:rPr>
          <w:rFonts w:cs="Arial"/>
          <w:sz w:val="22"/>
          <w:szCs w:val="22"/>
        </w:rPr>
      </w:pPr>
      <w:r w:rsidRPr="00BB2FB6">
        <w:rPr>
          <w:rFonts w:cs="Arial"/>
          <w:sz w:val="22"/>
          <w:szCs w:val="22"/>
        </w:rPr>
        <w:t xml:space="preserve">For further information see: </w:t>
      </w:r>
    </w:p>
    <w:p w:rsidR="008F6D16" w:rsidRPr="00BB2FB6" w:rsidRDefault="008F6D16" w:rsidP="008F6D16">
      <w:pPr>
        <w:tabs>
          <w:tab w:val="left" w:pos="5400"/>
        </w:tabs>
        <w:rPr>
          <w:rFonts w:cs="Arial"/>
          <w:sz w:val="22"/>
          <w:szCs w:val="22"/>
        </w:rPr>
      </w:pPr>
      <w:r w:rsidRPr="00BB2FB6">
        <w:rPr>
          <w:rFonts w:cs="Arial"/>
          <w:sz w:val="22"/>
          <w:szCs w:val="22"/>
        </w:rPr>
        <w:t xml:space="preserve">Preventing and tackling bullying: Advice for </w:t>
      </w:r>
      <w:proofErr w:type="spellStart"/>
      <w:r w:rsidRPr="00BB2FB6">
        <w:rPr>
          <w:rFonts w:cs="Arial"/>
          <w:sz w:val="22"/>
          <w:szCs w:val="22"/>
        </w:rPr>
        <w:t>headteachers</w:t>
      </w:r>
      <w:proofErr w:type="spellEnd"/>
      <w:r w:rsidRPr="00BB2FB6">
        <w:rPr>
          <w:rFonts w:cs="Arial"/>
          <w:sz w:val="22"/>
          <w:szCs w:val="22"/>
        </w:rPr>
        <w:t>, staff and governing bodies (October 2014)</w:t>
      </w:r>
    </w:p>
    <w:p w:rsidR="00002209" w:rsidRDefault="00615ACC" w:rsidP="008F6D16">
      <w:r>
        <w:br w:type="page"/>
      </w:r>
      <w:r>
        <w:lastRenderedPageBreak/>
        <w:t xml:space="preserve">Appendix </w:t>
      </w:r>
    </w:p>
    <w:p w:rsidR="00615ACC" w:rsidRPr="003B40ED" w:rsidRDefault="0074266B"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School Vision</w:t>
      </w:r>
    </w:p>
    <w:p w:rsidR="00615ACC" w:rsidRDefault="00615ACC" w:rsidP="00FB0CAA">
      <w:pPr>
        <w:rPr>
          <w:rFonts w:cs="Arial"/>
          <w:sz w:val="22"/>
          <w:szCs w:val="22"/>
        </w:rPr>
      </w:pPr>
    </w:p>
    <w:p w:rsidR="00615ACC" w:rsidRPr="00C5408A" w:rsidRDefault="003B40ED" w:rsidP="00615ACC">
      <w:pPr>
        <w:jc w:val="center"/>
        <w:rPr>
          <w:rFonts w:ascii="Bradley Hand ITC" w:hAnsi="Bradley Hand ITC" w:cs="Microsoft Sans Serif"/>
          <w:b/>
          <w:sz w:val="72"/>
          <w:szCs w:val="72"/>
        </w:rPr>
      </w:pPr>
      <w:r>
        <w:rPr>
          <w:rFonts w:ascii="Bradley Hand ITC" w:hAnsi="Bradley Hand ITC" w:cs="Microsoft Sans Serif"/>
          <w:b/>
          <w:sz w:val="72"/>
          <w:szCs w:val="72"/>
        </w:rPr>
        <w:t>Our vision is</w:t>
      </w:r>
      <w:r w:rsidR="00615ACC" w:rsidRPr="00C5408A">
        <w:rPr>
          <w:rFonts w:ascii="Bradley Hand ITC" w:hAnsi="Bradley Hand ITC" w:cs="Microsoft Sans Serif"/>
          <w:b/>
          <w:sz w:val="72"/>
          <w:szCs w:val="72"/>
        </w:rPr>
        <w:t>:</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create and nurture a learning community built upon trust and respect which is fully inclusive and has a passion for lifelong learning.</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experience a sense of belonging and well-being for all members of our community; where co-operation and fun go hand-in-hand.</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recognise that challenge is the motivator that helps everyone to aspire to excellence in all we say and do.</w:t>
      </w:r>
    </w:p>
    <w:p w:rsidR="00615ACC" w:rsidRDefault="00615ACC" w:rsidP="00615ACC"/>
    <w:p w:rsidR="00615ACC" w:rsidRDefault="00615ACC" w:rsidP="00615ACC"/>
    <w:p w:rsidR="003B40ED" w:rsidRDefault="003B40ED" w:rsidP="00615ACC">
      <w:pPr>
        <w:rPr>
          <w:rFonts w:ascii="Bradley Hand ITC" w:hAnsi="Bradley Hand ITC"/>
          <w:i/>
        </w:rPr>
      </w:pPr>
    </w:p>
    <w:p w:rsidR="003B40ED" w:rsidRDefault="003B40ED" w:rsidP="00615ACC">
      <w:pPr>
        <w:rPr>
          <w:rFonts w:ascii="Bradley Hand ITC" w:hAnsi="Bradley Hand ITC"/>
          <w:i/>
        </w:rPr>
      </w:pPr>
    </w:p>
    <w:p w:rsidR="003B40ED" w:rsidRPr="003B40ED" w:rsidRDefault="00175784"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 xml:space="preserve">School </w:t>
      </w:r>
      <w:r w:rsidR="003B40ED">
        <w:rPr>
          <w:rFonts w:cs="Arial"/>
          <w:b/>
          <w:sz w:val="22"/>
          <w:szCs w:val="22"/>
          <w:u w:val="single"/>
        </w:rPr>
        <w:t>Values</w:t>
      </w:r>
    </w:p>
    <w:p w:rsidR="003B40ED" w:rsidRDefault="003B40ED" w:rsidP="00615ACC">
      <w:pPr>
        <w:rPr>
          <w:rFonts w:ascii="Bradley Hand ITC" w:hAnsi="Bradley Hand ITC"/>
          <w:i/>
        </w:rPr>
      </w:pPr>
    </w:p>
    <w:p w:rsidR="00615ACC" w:rsidRPr="003B40ED" w:rsidRDefault="00615ACC" w:rsidP="00615ACC">
      <w:pPr>
        <w:rPr>
          <w:rFonts w:cs="Arial"/>
          <w:i/>
          <w:sz w:val="22"/>
        </w:rPr>
      </w:pPr>
      <w:r w:rsidRPr="003B40ED">
        <w:rPr>
          <w:rFonts w:cs="Arial"/>
          <w:i/>
          <w:sz w:val="22"/>
        </w:rPr>
        <w:t>To ensure that our school can be the best it can possibly be, at all times, for all people, we will strive to behave in a way that demonstrates our belief in these values. In a community where these values drive our actions and decisions we would expect to see:</w:t>
      </w:r>
    </w:p>
    <w:p w:rsidR="00615ACC" w:rsidRPr="003B40ED" w:rsidRDefault="003B40ED" w:rsidP="003B40ED">
      <w:pPr>
        <w:tabs>
          <w:tab w:val="left" w:pos="1065"/>
        </w:tabs>
        <w:rPr>
          <w:rFonts w:cs="Arial"/>
          <w:i/>
          <w:sz w:val="22"/>
        </w:rPr>
      </w:pPr>
      <w:r w:rsidRPr="003B40ED">
        <w:rPr>
          <w:rFonts w:cs="Arial"/>
          <w:i/>
          <w:sz w:val="22"/>
        </w:rPr>
        <w:tab/>
      </w:r>
    </w:p>
    <w:p w:rsidR="00615ACC" w:rsidRPr="003B40ED" w:rsidRDefault="00615ACC" w:rsidP="00615ACC">
      <w:pPr>
        <w:rPr>
          <w:rFonts w:cs="Arial"/>
          <w:i/>
          <w:sz w:val="22"/>
        </w:rPr>
      </w:pPr>
      <w:r w:rsidRPr="003B40ED">
        <w:rPr>
          <w:rFonts w:cs="Arial"/>
          <w:b/>
          <w:i/>
          <w:sz w:val="22"/>
        </w:rPr>
        <w:t>Respect</w:t>
      </w:r>
      <w:r w:rsidRPr="003B40ED">
        <w:rPr>
          <w:rFonts w:cs="Arial"/>
          <w:i/>
          <w:sz w:val="22"/>
        </w:rPr>
        <w:t xml:space="preserve"> will be demonstrated through a considerate, appreciative and listening culture. Value is given to each and every person and their individual contribution is held in high regard. In such a culture there would be no evidence of feeling undermined, ignored, ridiculed or humiliated. </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Trust </w:t>
      </w:r>
      <w:r w:rsidRPr="003B40ED">
        <w:rPr>
          <w:rFonts w:cs="Arial"/>
          <w:i/>
          <w:sz w:val="22"/>
        </w:rPr>
        <w:t>will be demonstrated at both the personal and professional level. We will be able to rely on each other’s personal characters and professional behaviours for the greater good of us all. Confidentiality, dependability and integrity will help us all grow in confidence. Where trust is high empowerment is inevitable where trust is missing a rot will prevent any growth.</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Passion </w:t>
      </w:r>
      <w:r w:rsidRPr="003B40ED">
        <w:rPr>
          <w:rFonts w:cs="Arial"/>
          <w:i/>
          <w:sz w:val="22"/>
        </w:rPr>
        <w:t>will provide the enthusiasm and inner-drive to ensure that we remain fulfilled, motivated and dedicated to our core purpose of improving the learning experience for all. Where passion is missing lack of enthusiasm, negativity and poor motivation may arise.</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Co-operation </w:t>
      </w:r>
      <w:r w:rsidRPr="003B40ED">
        <w:rPr>
          <w:rFonts w:cs="Arial"/>
          <w:i/>
          <w:sz w:val="22"/>
        </w:rPr>
        <w:t>will be demonstrated through our commitment to teamwork and understanding the necessity to be flexible and helpful. A co-operative school is always supportive, where each and every member recognises and contributes to the development of the whole school helping their colleagues when necessary. Poor co-operation inhibits growth and leads to poor motivation, negativity and individualism.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Belonging</w:t>
      </w:r>
      <w:r w:rsidRPr="003B40ED">
        <w:rPr>
          <w:rFonts w:cs="Arial"/>
          <w:i/>
          <w:sz w:val="22"/>
        </w:rPr>
        <w:t xml:space="preserve"> allows us all to feel at ease and comfortable in </w:t>
      </w:r>
      <w:proofErr w:type="spellStart"/>
      <w:r w:rsidRPr="003B40ED">
        <w:rPr>
          <w:rFonts w:cs="Arial"/>
          <w:i/>
          <w:sz w:val="22"/>
        </w:rPr>
        <w:t>each others</w:t>
      </w:r>
      <w:proofErr w:type="spellEnd"/>
      <w:r w:rsidRPr="003B40ED">
        <w:rPr>
          <w:rFonts w:cs="Arial"/>
          <w:i/>
          <w:sz w:val="22"/>
        </w:rPr>
        <w:t xml:space="preserve"> company, it bonds us together in partnership and commonality. When we do not feel as if we belong it gives rise to low self-esteem., isolation and lack of confidence. There is no sense of common purpose.</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 xml:space="preserve">Challenge </w:t>
      </w:r>
      <w:r w:rsidRPr="003B40ED">
        <w:rPr>
          <w:rFonts w:cs="Arial"/>
          <w:i/>
          <w:sz w:val="22"/>
        </w:rPr>
        <w:t>will be demonstrated through our excitement for learning and a desire to improve. Perseverance and resilience will be characteristics of us all and an underlying belief that we can do whatever we choose to do. Challenge will be seen as the motivator, not as an inhibitor. Pride in what we can do and what we know we can achieve will provide us with the strength to continue when the challenge is tough. Where challenge is lacking the practice will never develop, the people will never reap the rewards of unlocking the potential within themselves and those around them.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Excellence</w:t>
      </w:r>
      <w:r w:rsidRPr="003B40ED">
        <w:rPr>
          <w:rFonts w:cs="Arial"/>
          <w:i/>
          <w:sz w:val="22"/>
        </w:rPr>
        <w:t xml:space="preserve"> will be demonstrated through our focussed commitment, effort and drive towards continual improvement. There will be a sense of dignity and pride both as an individual, but also as a learning community. The road to excellence will provide opportunities for celebration, reflection and refinement. Where excellence is not aspired to there will be an apathetic attitude where growth and improvement are stunted and where individuals and groups settle for an attitude of mediocrity. </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Fun</w:t>
      </w:r>
      <w:r w:rsidRPr="003B40ED">
        <w:rPr>
          <w:rFonts w:cs="Arial"/>
          <w:i/>
          <w:sz w:val="22"/>
        </w:rPr>
        <w:t xml:space="preserve"> will be demonstrated through the enjoyment we have in undertaking our tasks. We will be positive in both our attitude and approach. Our body language will tell others that we are happy to be here and there will be laughter. Where there is never any fun there is little hope of laughter. </w:t>
      </w:r>
    </w:p>
    <w:p w:rsidR="00615ACC" w:rsidRPr="003B40ED" w:rsidRDefault="00615ACC" w:rsidP="00615ACC">
      <w:pPr>
        <w:rPr>
          <w:rFonts w:cs="Arial"/>
          <w:i/>
          <w:sz w:val="22"/>
        </w:rPr>
      </w:pPr>
    </w:p>
    <w:p w:rsidR="00615ACC" w:rsidRPr="003B40ED" w:rsidRDefault="00615ACC" w:rsidP="00615ACC">
      <w:pPr>
        <w:rPr>
          <w:rFonts w:cs="Arial"/>
          <w:i/>
          <w:sz w:val="22"/>
        </w:rPr>
      </w:pPr>
    </w:p>
    <w:p w:rsidR="00615ACC" w:rsidRPr="003B40ED" w:rsidRDefault="00615ACC" w:rsidP="00615ACC">
      <w:pPr>
        <w:rPr>
          <w:rFonts w:cs="Arial"/>
          <w:b/>
          <w:i/>
          <w:sz w:val="22"/>
        </w:rPr>
      </w:pPr>
      <w:r w:rsidRPr="003B40ED">
        <w:rPr>
          <w:rFonts w:cs="Arial"/>
          <w:b/>
          <w:i/>
          <w:sz w:val="22"/>
        </w:rPr>
        <w:t xml:space="preserve">It is our human right to experience this and it is our responsibility as humans to work endlessly in establishing it. </w:t>
      </w:r>
    </w:p>
    <w:p w:rsidR="00AB6DBC" w:rsidRDefault="00004C30" w:rsidP="00004C30">
      <w:pPr>
        <w:jc w:val="center"/>
        <w:rPr>
          <w:rFonts w:ascii="Comic Sans MS" w:hAnsi="Comic Sans MS" w:cs="Arial"/>
          <w:b/>
          <w:sz w:val="28"/>
          <w:szCs w:val="22"/>
          <w:u w:val="single"/>
        </w:rPr>
      </w:pPr>
      <w:r>
        <w:rPr>
          <w:rFonts w:cs="Arial"/>
          <w:sz w:val="22"/>
        </w:rPr>
        <w:br w:type="page"/>
      </w:r>
      <w:r w:rsidRPr="00AB6DBC">
        <w:rPr>
          <w:rFonts w:ascii="Comic Sans MS" w:hAnsi="Comic Sans MS" w:cs="Arial"/>
          <w:b/>
          <w:sz w:val="28"/>
          <w:szCs w:val="22"/>
          <w:u w:val="single"/>
        </w:rPr>
        <w:lastRenderedPageBreak/>
        <w:t xml:space="preserve">College Town </w:t>
      </w:r>
      <w:r w:rsidR="00175784">
        <w:rPr>
          <w:rFonts w:ascii="Comic Sans MS" w:hAnsi="Comic Sans MS" w:cs="Arial"/>
          <w:b/>
          <w:sz w:val="28"/>
          <w:szCs w:val="22"/>
          <w:u w:val="single"/>
        </w:rPr>
        <w:t xml:space="preserve">Primary </w:t>
      </w:r>
      <w:r w:rsidRPr="00AB6DBC">
        <w:rPr>
          <w:rFonts w:ascii="Comic Sans MS" w:hAnsi="Comic Sans MS" w:cs="Arial"/>
          <w:b/>
          <w:sz w:val="28"/>
          <w:szCs w:val="22"/>
          <w:u w:val="single"/>
        </w:rPr>
        <w:t xml:space="preserve">School Values- </w:t>
      </w:r>
    </w:p>
    <w:p w:rsidR="00004C30" w:rsidRPr="00AB6DBC" w:rsidRDefault="00004C30" w:rsidP="00004C30">
      <w:pPr>
        <w:jc w:val="center"/>
        <w:rPr>
          <w:rFonts w:ascii="Comic Sans MS" w:hAnsi="Comic Sans MS" w:cs="Arial"/>
          <w:b/>
          <w:sz w:val="22"/>
          <w:szCs w:val="22"/>
          <w:u w:val="single"/>
        </w:rPr>
      </w:pPr>
      <w:r w:rsidRPr="00AB6DBC">
        <w:rPr>
          <w:rFonts w:ascii="Comic Sans MS" w:hAnsi="Comic Sans MS" w:cs="Arial"/>
          <w:b/>
          <w:sz w:val="28"/>
          <w:szCs w:val="22"/>
          <w:u w:val="single"/>
        </w:rPr>
        <w:t>Child Friendly version</w:t>
      </w:r>
    </w:p>
    <w:p w:rsidR="00004C30" w:rsidRDefault="00004C30" w:rsidP="00004C30">
      <w:pPr>
        <w:jc w:val="center"/>
        <w:rPr>
          <w:rFonts w:cs="Arial"/>
          <w:b/>
          <w:sz w:val="22"/>
          <w:szCs w:val="22"/>
          <w:u w:val="single"/>
        </w:rPr>
      </w:pPr>
    </w:p>
    <w:p w:rsidR="00004C30" w:rsidRPr="003B40ED" w:rsidRDefault="00004C30" w:rsidP="00004C30">
      <w:pPr>
        <w:jc w:val="center"/>
        <w:rPr>
          <w:rFonts w:cs="Arial"/>
          <w:b/>
          <w:sz w:val="22"/>
          <w:szCs w:val="22"/>
          <w:u w:val="single"/>
        </w:rPr>
      </w:pPr>
    </w:p>
    <w:p w:rsidR="00004C30" w:rsidRDefault="00004C30" w:rsidP="00004C30">
      <w:pPr>
        <w:jc w:val="center"/>
        <w:rPr>
          <w:rFonts w:cs="Arial"/>
          <w:sz w:val="22"/>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Respect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have respect for other children and adults in school, at home and in our community. I will show this in the things I say and by my actions.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Trust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learn to rely on other children and adults, to trust them and to be dependable so that others can trust me.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Passion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 I will try to be enthusiastic, motivated and positive in my learning and make my school a better place to learn.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Co-operation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try my very best to cooperate and collaborate with others; to be helpful and flexible. I will try to make my school a better place for everyone.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Belonging</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make everyone welcome and comfortable. I will help myself and others to feel part of our school community, to build partnerships and belong to a team.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Challenge</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be excited to learn and always try to improve. I will aim to </w:t>
      </w:r>
      <w:r w:rsidR="00AB6DBC" w:rsidRPr="00004C30">
        <w:rPr>
          <w:rFonts w:ascii="Comic Sans MS" w:hAnsi="Comic Sans MS" w:cs="Arial"/>
          <w:sz w:val="24"/>
        </w:rPr>
        <w:t>persevere</w:t>
      </w:r>
      <w:r w:rsidRPr="00004C30">
        <w:rPr>
          <w:rFonts w:ascii="Comic Sans MS" w:hAnsi="Comic Sans MS" w:cs="Arial"/>
          <w:sz w:val="24"/>
        </w:rPr>
        <w:t xml:space="preserve"> and be resilient.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can take pride in things that I do well and be happy with my achievements. I can be proud when I reach my goals.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Fun</w:t>
      </w:r>
    </w:p>
    <w:p w:rsidR="00615ACC" w:rsidRPr="00330448" w:rsidRDefault="00004C30" w:rsidP="00004C30">
      <w:pPr>
        <w:jc w:val="center"/>
        <w:rPr>
          <w:rFonts w:cs="Arial"/>
          <w:b/>
          <w:sz w:val="22"/>
          <w:szCs w:val="22"/>
        </w:rPr>
      </w:pPr>
      <w:r w:rsidRPr="00004C30">
        <w:rPr>
          <w:rFonts w:ascii="Comic Sans MS" w:hAnsi="Comic Sans MS" w:cs="Arial"/>
          <w:sz w:val="24"/>
        </w:rPr>
        <w:t xml:space="preserve"> I will try to enjoy my time at school, smile and be happy. I will try to show others that I am glad to be at school through my words and actions.</w:t>
      </w:r>
      <w:r w:rsidRPr="00004C30">
        <w:rPr>
          <w:rFonts w:cs="Arial"/>
          <w:sz w:val="24"/>
        </w:rPr>
        <w:t xml:space="preserve"> </w:t>
      </w:r>
      <w:r w:rsidR="00615ACC" w:rsidRPr="003B40ED">
        <w:rPr>
          <w:rFonts w:cs="Arial"/>
          <w:sz w:val="22"/>
        </w:rPr>
        <w:br w:type="page"/>
      </w:r>
    </w:p>
    <w:p w:rsidR="00426FC5" w:rsidRDefault="00426FC5" w:rsidP="00426FC5">
      <w:pPr>
        <w:jc w:val="center"/>
        <w:rPr>
          <w:rFonts w:cs="Arial"/>
          <w:b/>
          <w:sz w:val="28"/>
          <w:szCs w:val="28"/>
          <w:u w:val="single"/>
        </w:rPr>
      </w:pPr>
      <w:r w:rsidRPr="0065218A">
        <w:rPr>
          <w:rFonts w:cs="Arial"/>
          <w:b/>
          <w:sz w:val="28"/>
          <w:szCs w:val="28"/>
          <w:u w:val="single"/>
        </w:rPr>
        <w:lastRenderedPageBreak/>
        <w:t>Procedures for Golden Assembly Awards</w:t>
      </w:r>
    </w:p>
    <w:p w:rsidR="00426FC5" w:rsidRPr="0065218A" w:rsidRDefault="00426FC5" w:rsidP="00426FC5">
      <w:pPr>
        <w:jc w:val="center"/>
        <w:rPr>
          <w:rFonts w:cs="Arial"/>
          <w:b/>
          <w:sz w:val="28"/>
          <w:szCs w:val="28"/>
          <w:u w:val="single"/>
        </w:rPr>
      </w:pPr>
    </w:p>
    <w:p w:rsidR="00426FC5" w:rsidRDefault="00426FC5" w:rsidP="00426FC5">
      <w:pPr>
        <w:rPr>
          <w:rFonts w:cs="Arial"/>
          <w:b/>
          <w:sz w:val="24"/>
          <w:szCs w:val="24"/>
          <w:u w:val="single"/>
        </w:rPr>
      </w:pPr>
      <w:proofErr w:type="spellStart"/>
      <w:r>
        <w:rPr>
          <w:rFonts w:cs="Arial"/>
          <w:b/>
          <w:sz w:val="24"/>
          <w:szCs w:val="24"/>
          <w:u w:val="single"/>
        </w:rPr>
        <w:t>KeyS</w:t>
      </w:r>
      <w:r w:rsidRPr="0065218A">
        <w:rPr>
          <w:rFonts w:cs="Arial"/>
          <w:b/>
          <w:sz w:val="24"/>
          <w:szCs w:val="24"/>
          <w:u w:val="single"/>
        </w:rPr>
        <w:t>tage</w:t>
      </w:r>
      <w:proofErr w:type="spellEnd"/>
      <w:r w:rsidRPr="0065218A">
        <w:rPr>
          <w:rFonts w:cs="Arial"/>
          <w:b/>
          <w:sz w:val="24"/>
          <w:szCs w:val="24"/>
          <w:u w:val="single"/>
        </w:rPr>
        <w:t xml:space="preserve"> 1</w:t>
      </w:r>
    </w:p>
    <w:p w:rsidR="00C949B1" w:rsidRPr="0065218A" w:rsidRDefault="00C949B1" w:rsidP="00426FC5">
      <w:pPr>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When a child in the class has achieved 10 Golden Tickets in either Good Learning or Good Behaviour, the teacher should advise</w:t>
      </w:r>
      <w:r w:rsidR="00C949B1">
        <w:rPr>
          <w:rFonts w:ascii="Arial" w:hAnsi="Arial" w:cs="Arial"/>
          <w:sz w:val="24"/>
          <w:szCs w:val="24"/>
        </w:rPr>
        <w:t xml:space="preserve"> Helen</w:t>
      </w:r>
      <w:r w:rsidRPr="0065218A">
        <w:rPr>
          <w:rFonts w:ascii="Arial" w:hAnsi="Arial" w:cs="Arial"/>
          <w:sz w:val="24"/>
          <w:szCs w:val="24"/>
        </w:rPr>
        <w:t xml:space="preserve"> </w:t>
      </w:r>
      <w:r w:rsidR="00C949B1">
        <w:rPr>
          <w:rFonts w:ascii="Arial" w:hAnsi="Arial" w:cs="Arial"/>
          <w:sz w:val="24"/>
          <w:szCs w:val="24"/>
        </w:rPr>
        <w:t xml:space="preserve">Collin </w:t>
      </w:r>
      <w:r w:rsidRPr="0065218A">
        <w:rPr>
          <w:rFonts w:ascii="Arial" w:hAnsi="Arial" w:cs="Arial"/>
          <w:sz w:val="24"/>
          <w:szCs w:val="24"/>
        </w:rPr>
        <w:t>in the office of their names and ask them to be placed on the next available Golden Assembly list.</w:t>
      </w:r>
    </w:p>
    <w:p w:rsidR="00426FC5" w:rsidRPr="0065218A" w:rsidRDefault="00426FC5" w:rsidP="00426FC5">
      <w:pPr>
        <w:pStyle w:val="ListParagraph"/>
        <w:ind w:left="435"/>
        <w:jc w:val="bot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The Golden Assembly lists are usually shut down once there are 10 to12 children on the list. The next assembly list will then be opened.</w:t>
      </w:r>
      <w:r>
        <w:rPr>
          <w:rFonts w:ascii="Arial" w:hAnsi="Arial" w:cs="Arial"/>
          <w:sz w:val="24"/>
          <w:szCs w:val="24"/>
        </w:rPr>
        <w:t xml:space="preserve"> Good practice will mean that no more than 3 children per class per week are achieving their brick in assembly.</w:t>
      </w:r>
    </w:p>
    <w:p w:rsidR="00426FC5" w:rsidRPr="0065218A" w:rsidRDefault="00426FC5" w:rsidP="00426FC5">
      <w:pPr>
        <w:pStyle w:val="ListParagrap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The office will log each child’s certificate in order to determine when they have achieved a Medal award (</w:t>
      </w:r>
      <w:proofErr w:type="spellStart"/>
      <w:r w:rsidRPr="0065218A">
        <w:rPr>
          <w:rFonts w:ascii="Arial" w:hAnsi="Arial" w:cs="Arial"/>
          <w:sz w:val="24"/>
          <w:szCs w:val="24"/>
        </w:rPr>
        <w:t>ie</w:t>
      </w:r>
      <w:proofErr w:type="spellEnd"/>
      <w:r w:rsidRPr="0065218A">
        <w:rPr>
          <w:rFonts w:ascii="Arial" w:hAnsi="Arial" w:cs="Arial"/>
          <w:sz w:val="24"/>
          <w:szCs w:val="24"/>
        </w:rPr>
        <w:t xml:space="preserve"> </w:t>
      </w:r>
      <w:r w:rsidR="00004F31">
        <w:rPr>
          <w:rFonts w:ascii="Arial" w:hAnsi="Arial" w:cs="Arial"/>
          <w:sz w:val="24"/>
          <w:szCs w:val="24"/>
        </w:rPr>
        <w:t>3</w:t>
      </w:r>
      <w:r w:rsidRPr="0065218A">
        <w:rPr>
          <w:rFonts w:ascii="Arial" w:hAnsi="Arial" w:cs="Arial"/>
          <w:sz w:val="24"/>
          <w:szCs w:val="24"/>
        </w:rPr>
        <w:t xml:space="preserve"> certificates for Bronze, </w:t>
      </w:r>
      <w:r w:rsidR="00004F31">
        <w:rPr>
          <w:rFonts w:ascii="Arial" w:hAnsi="Arial" w:cs="Arial"/>
          <w:sz w:val="24"/>
          <w:szCs w:val="24"/>
        </w:rPr>
        <w:t xml:space="preserve">6 </w:t>
      </w:r>
      <w:r w:rsidRPr="0065218A">
        <w:rPr>
          <w:rFonts w:ascii="Arial" w:hAnsi="Arial" w:cs="Arial"/>
          <w:sz w:val="24"/>
          <w:szCs w:val="24"/>
        </w:rPr>
        <w:t>for Silver and 1</w:t>
      </w:r>
      <w:r w:rsidR="00004F31">
        <w:rPr>
          <w:rFonts w:ascii="Arial" w:hAnsi="Arial" w:cs="Arial"/>
          <w:sz w:val="24"/>
          <w:szCs w:val="24"/>
        </w:rPr>
        <w:t>0</w:t>
      </w:r>
      <w:r w:rsidRPr="0065218A">
        <w:rPr>
          <w:rFonts w:ascii="Arial" w:hAnsi="Arial" w:cs="Arial"/>
          <w:sz w:val="24"/>
          <w:szCs w:val="24"/>
        </w:rPr>
        <w:t xml:space="preserve"> for Gold). Once they hit a trigger point for a medal the office will organise the letters.  This will include producing the certificates and golden bricks for the Achievement wall.</w:t>
      </w:r>
    </w:p>
    <w:p w:rsidR="00426FC5" w:rsidRDefault="00426FC5" w:rsidP="00426FC5">
      <w:pPr>
        <w:jc w:val="both"/>
        <w:rPr>
          <w:rFonts w:cs="Arial"/>
          <w:b/>
          <w:sz w:val="24"/>
          <w:szCs w:val="24"/>
          <w:u w:val="single"/>
        </w:rPr>
      </w:pPr>
      <w:r w:rsidRPr="0065218A">
        <w:rPr>
          <w:rFonts w:cs="Arial"/>
          <w:b/>
          <w:sz w:val="24"/>
          <w:szCs w:val="24"/>
          <w:u w:val="single"/>
        </w:rPr>
        <w:t>Foundation Stage 2</w:t>
      </w:r>
    </w:p>
    <w:p w:rsidR="00C949B1" w:rsidRPr="0065218A" w:rsidRDefault="00C949B1" w:rsidP="00426FC5">
      <w:pPr>
        <w:jc w:val="both"/>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Procedures are the same as above, however FS2 records are held separately as they hold their assemblies separately to the KS1 assembly</w:t>
      </w:r>
      <w:r w:rsidR="00C949B1">
        <w:rPr>
          <w:rFonts w:ascii="Arial" w:hAnsi="Arial" w:cs="Arial"/>
          <w:sz w:val="24"/>
          <w:szCs w:val="24"/>
        </w:rPr>
        <w:t>.</w:t>
      </w:r>
      <w:r w:rsidRPr="0065218A">
        <w:rPr>
          <w:rFonts w:ascii="Arial" w:hAnsi="Arial" w:cs="Arial"/>
          <w:sz w:val="24"/>
          <w:szCs w:val="24"/>
        </w:rPr>
        <w:t xml:space="preserve"> </w:t>
      </w:r>
    </w:p>
    <w:p w:rsidR="00426FC5" w:rsidRDefault="00426FC5" w:rsidP="00426FC5">
      <w:pPr>
        <w:jc w:val="both"/>
        <w:rPr>
          <w:rFonts w:cs="Arial"/>
          <w:b/>
          <w:sz w:val="24"/>
          <w:szCs w:val="24"/>
        </w:rPr>
      </w:pPr>
      <w:r w:rsidRPr="0065218A">
        <w:rPr>
          <w:rFonts w:cs="Arial"/>
          <w:b/>
          <w:sz w:val="24"/>
          <w:szCs w:val="24"/>
        </w:rPr>
        <w:t>All letters to parents will be produced by the office and issued to parents via the classroom.</w:t>
      </w:r>
    </w:p>
    <w:p w:rsidR="00C949B1" w:rsidRPr="0065218A" w:rsidRDefault="00C949B1" w:rsidP="00426FC5">
      <w:pPr>
        <w:jc w:val="both"/>
        <w:rPr>
          <w:rFonts w:cs="Arial"/>
          <w:b/>
          <w:sz w:val="24"/>
          <w:szCs w:val="24"/>
        </w:rPr>
      </w:pPr>
    </w:p>
    <w:p w:rsidR="00426FC5" w:rsidRPr="0065218A" w:rsidRDefault="00426FC5" w:rsidP="00426FC5">
      <w:pPr>
        <w:jc w:val="both"/>
        <w:rPr>
          <w:rFonts w:cs="Arial"/>
          <w:sz w:val="24"/>
          <w:szCs w:val="24"/>
        </w:rPr>
      </w:pPr>
      <w:r w:rsidRPr="0065218A">
        <w:rPr>
          <w:rFonts w:cs="Arial"/>
          <w:sz w:val="24"/>
          <w:szCs w:val="24"/>
        </w:rPr>
        <w:t>After the assembly, children who have had Good Work displayed should remain in the hall so that a photo can be taken for the achievement board in the Main reception.</w:t>
      </w:r>
    </w:p>
    <w:p w:rsidR="00426FC5" w:rsidRPr="0065218A" w:rsidRDefault="00426FC5" w:rsidP="00426FC5">
      <w:pPr>
        <w:jc w:val="both"/>
        <w:rPr>
          <w:rFonts w:cs="Arial"/>
          <w:sz w:val="24"/>
          <w:szCs w:val="24"/>
        </w:rPr>
      </w:pPr>
      <w:r w:rsidRPr="0065218A">
        <w:rPr>
          <w:rFonts w:cs="Arial"/>
          <w:sz w:val="24"/>
          <w:szCs w:val="24"/>
        </w:rPr>
        <w:t>Each child will be given a Golden Brick with their certificate. The class teacher should ensure that the child writes their name on the brick</w:t>
      </w:r>
      <w:r>
        <w:rPr>
          <w:rFonts w:cs="Arial"/>
          <w:sz w:val="24"/>
          <w:szCs w:val="24"/>
        </w:rPr>
        <w:t xml:space="preserve"> using the permanent black pen provided for them</w:t>
      </w:r>
      <w:r w:rsidRPr="0065218A">
        <w:rPr>
          <w:rFonts w:cs="Arial"/>
          <w:sz w:val="24"/>
          <w:szCs w:val="24"/>
        </w:rPr>
        <w:t>.  All bricks should then be returned to the office, preferably by the following day, in order that they can be placed on the Golden Brick wall in the school hall.</w:t>
      </w:r>
    </w:p>
    <w:p w:rsidR="00426FC5" w:rsidRPr="0065218A" w:rsidRDefault="00426FC5" w:rsidP="00426FC5">
      <w:pPr>
        <w:jc w:val="both"/>
        <w:rPr>
          <w:rFonts w:cs="Arial"/>
          <w:sz w:val="24"/>
          <w:szCs w:val="24"/>
        </w:rPr>
      </w:pPr>
    </w:p>
    <w:p w:rsidR="00426FC5" w:rsidRDefault="00426FC5" w:rsidP="00426FC5">
      <w:pPr>
        <w:jc w:val="both"/>
        <w:rPr>
          <w:rFonts w:cs="Arial"/>
          <w:sz w:val="24"/>
          <w:szCs w:val="24"/>
        </w:rPr>
      </w:pPr>
      <w:r w:rsidRPr="0065218A">
        <w:rPr>
          <w:rFonts w:cs="Arial"/>
          <w:sz w:val="24"/>
          <w:szCs w:val="24"/>
        </w:rPr>
        <w:t xml:space="preserve">If you have any questions, please do not hesitate to speak to </w:t>
      </w:r>
      <w:r w:rsidR="00C949B1">
        <w:rPr>
          <w:rFonts w:cs="Arial"/>
          <w:sz w:val="24"/>
          <w:szCs w:val="24"/>
        </w:rPr>
        <w:t>Helen</w:t>
      </w:r>
      <w:r w:rsidRPr="0065218A">
        <w:rPr>
          <w:rFonts w:cs="Arial"/>
          <w:sz w:val="24"/>
          <w:szCs w:val="24"/>
        </w:rPr>
        <w:t xml:space="preserve"> in the school Office.</w:t>
      </w:r>
    </w:p>
    <w:p w:rsidR="00FB4B4A" w:rsidRDefault="00FB4B4A" w:rsidP="00426FC5">
      <w:pPr>
        <w:jc w:val="both"/>
        <w:rPr>
          <w:rFonts w:cs="Arial"/>
          <w:sz w:val="24"/>
          <w:szCs w:val="24"/>
        </w:rPr>
      </w:pPr>
    </w:p>
    <w:p w:rsidR="00FB4B4A" w:rsidRPr="00FB262D" w:rsidRDefault="00FB4B4A" w:rsidP="00426FC5">
      <w:pPr>
        <w:jc w:val="both"/>
        <w:rPr>
          <w:rFonts w:cs="Arial"/>
          <w:b/>
          <w:sz w:val="24"/>
          <w:szCs w:val="24"/>
        </w:rPr>
      </w:pPr>
      <w:r w:rsidRPr="00FB262D">
        <w:rPr>
          <w:rFonts w:cs="Arial"/>
          <w:b/>
          <w:sz w:val="24"/>
          <w:szCs w:val="24"/>
        </w:rPr>
        <w:t xml:space="preserve">PROCEDURES FOR KS2 </w:t>
      </w:r>
    </w:p>
    <w:p w:rsidR="00FB4B4A" w:rsidRPr="00FB262D" w:rsidRDefault="00FB4B4A" w:rsidP="00426FC5">
      <w:pPr>
        <w:jc w:val="both"/>
        <w:rPr>
          <w:rFonts w:cs="Arial"/>
          <w:b/>
          <w:sz w:val="24"/>
          <w:szCs w:val="24"/>
        </w:rPr>
      </w:pPr>
    </w:p>
    <w:p w:rsidR="007B39C8" w:rsidRPr="00FB262D" w:rsidRDefault="00FB4B4A" w:rsidP="00426FC5">
      <w:pPr>
        <w:jc w:val="both"/>
        <w:rPr>
          <w:rFonts w:cs="Arial"/>
          <w:b/>
          <w:sz w:val="24"/>
          <w:szCs w:val="24"/>
        </w:rPr>
      </w:pPr>
      <w:r w:rsidRPr="00FB262D">
        <w:rPr>
          <w:rFonts w:cs="Arial"/>
          <w:b/>
          <w:sz w:val="24"/>
          <w:szCs w:val="24"/>
        </w:rPr>
        <w:t>OUTSTANDING LEARNERS OF EACH HALF TERM</w:t>
      </w:r>
    </w:p>
    <w:p w:rsidR="00FB4B4A" w:rsidRPr="00FB262D" w:rsidRDefault="007B39C8" w:rsidP="00426FC5">
      <w:pPr>
        <w:jc w:val="both"/>
        <w:rPr>
          <w:rFonts w:cs="Arial"/>
          <w:sz w:val="24"/>
          <w:szCs w:val="24"/>
        </w:rPr>
      </w:pPr>
      <w:r w:rsidRPr="00FB262D">
        <w:rPr>
          <w:rFonts w:cs="Arial"/>
          <w:sz w:val="24"/>
          <w:szCs w:val="24"/>
        </w:rPr>
        <w:t xml:space="preserve">In each ½ term it will be the teacher’s discretion to award one boy and one girl in their class the outstanding learner award. This is not necessarily the most able, but the pupil who demonstrated a keen sense of engagement coupled with excellent learning behaviour generally. As only 2 pupils are chosen each ½ term it is not possible for every child to achieve this award so it is important that teachers are very clear about why the child has been chosen to allow others in the class to replicate and aspire to achieve.  </w:t>
      </w:r>
    </w:p>
    <w:p w:rsidR="007B39C8" w:rsidRPr="00FB262D" w:rsidRDefault="007B39C8" w:rsidP="00426FC5">
      <w:pPr>
        <w:jc w:val="both"/>
        <w:rPr>
          <w:rFonts w:cs="Arial"/>
          <w:b/>
          <w:sz w:val="24"/>
          <w:szCs w:val="24"/>
        </w:rPr>
      </w:pPr>
    </w:p>
    <w:p w:rsidR="00137BAC" w:rsidRDefault="00137BAC"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Pr="00330448" w:rsidRDefault="00FA4FB9" w:rsidP="00137BAC">
      <w:pPr>
        <w:rPr>
          <w:rFonts w:cs="Arial"/>
          <w:b/>
          <w:sz w:val="22"/>
          <w:szCs w:val="22"/>
        </w:rPr>
      </w:pPr>
    </w:p>
    <w:p w:rsidR="00137BAC" w:rsidRPr="003B40ED" w:rsidRDefault="00137BAC" w:rsidP="00137BAC">
      <w:pPr>
        <w:ind w:firstLine="720"/>
        <w:jc w:val="center"/>
        <w:rPr>
          <w:rFonts w:cs="Arial"/>
          <w:b/>
          <w:sz w:val="28"/>
          <w:szCs w:val="22"/>
          <w:u w:val="single"/>
        </w:rPr>
      </w:pPr>
      <w:r w:rsidRPr="003B40ED">
        <w:rPr>
          <w:rFonts w:cs="Arial"/>
          <w:b/>
          <w:sz w:val="28"/>
          <w:szCs w:val="22"/>
          <w:u w:val="single"/>
        </w:rPr>
        <w:lastRenderedPageBreak/>
        <w:t>C</w:t>
      </w:r>
      <w:r>
        <w:rPr>
          <w:rFonts w:cs="Arial"/>
          <w:b/>
          <w:sz w:val="28"/>
          <w:szCs w:val="22"/>
          <w:u w:val="single"/>
        </w:rPr>
        <w:t>ollege Town Primary School</w:t>
      </w:r>
    </w:p>
    <w:p w:rsidR="00137BAC" w:rsidRPr="003B40ED" w:rsidRDefault="00942A44" w:rsidP="00137BAC">
      <w:pPr>
        <w:ind w:firstLine="720"/>
        <w:jc w:val="center"/>
        <w:rPr>
          <w:rFonts w:cs="Arial"/>
          <w:b/>
          <w:sz w:val="28"/>
          <w:szCs w:val="22"/>
          <w:u w:val="single"/>
        </w:rPr>
      </w:pPr>
      <w:r>
        <w:rPr>
          <w:rFonts w:cs="Arial"/>
          <w:b/>
          <w:sz w:val="28"/>
          <w:szCs w:val="22"/>
          <w:u w:val="single"/>
        </w:rPr>
        <w:t>Pastoral Support</w:t>
      </w:r>
      <w:r w:rsidR="00137BAC" w:rsidRPr="003B40ED">
        <w:rPr>
          <w:rFonts w:cs="Arial"/>
          <w:b/>
          <w:sz w:val="28"/>
          <w:szCs w:val="22"/>
          <w:u w:val="single"/>
        </w:rPr>
        <w:t xml:space="preserve"> Plan</w:t>
      </w:r>
    </w:p>
    <w:p w:rsidR="00137BAC" w:rsidRPr="00330448" w:rsidRDefault="00137BAC" w:rsidP="00137BAC">
      <w:pPr>
        <w:ind w:firstLine="720"/>
        <w:rPr>
          <w:rFonts w:cs="Arial"/>
          <w:b/>
          <w:sz w:val="22"/>
          <w:szCs w:val="22"/>
        </w:rPr>
      </w:pPr>
    </w:p>
    <w:p w:rsidR="00137BAC" w:rsidRDefault="00137BAC" w:rsidP="00137BAC">
      <w:pPr>
        <w:rPr>
          <w:rFonts w:cs="Arial"/>
          <w:b/>
          <w:sz w:val="22"/>
          <w:szCs w:val="22"/>
        </w:rPr>
      </w:pPr>
      <w:r w:rsidRPr="00330448">
        <w:rPr>
          <w:rFonts w:cs="Arial"/>
          <w:b/>
          <w:sz w:val="22"/>
          <w:szCs w:val="22"/>
        </w:rPr>
        <w:t>Name:</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Pr>
          <w:rFonts w:cs="Arial"/>
          <w:b/>
          <w:sz w:val="22"/>
          <w:szCs w:val="22"/>
        </w:rPr>
        <w:t xml:space="preserve">                       </w:t>
      </w:r>
      <w:r w:rsidRPr="00330448">
        <w:rPr>
          <w:rFonts w:cs="Arial"/>
          <w:b/>
          <w:sz w:val="22"/>
          <w:szCs w:val="22"/>
        </w:rPr>
        <w:t xml:space="preserve">D.O.B </w:t>
      </w:r>
    </w:p>
    <w:p w:rsidR="00137BAC" w:rsidRPr="00330448" w:rsidRDefault="00137BAC" w:rsidP="00137BAC">
      <w:pPr>
        <w:rPr>
          <w:rFonts w:cs="Arial"/>
          <w:b/>
          <w:sz w:val="22"/>
          <w:szCs w:val="22"/>
        </w:rPr>
      </w:pPr>
    </w:p>
    <w:p w:rsidR="00137BAC" w:rsidRPr="00330448" w:rsidRDefault="00942A44" w:rsidP="00137BAC">
      <w:pPr>
        <w:rPr>
          <w:rFonts w:cs="Arial"/>
          <w:b/>
          <w:sz w:val="22"/>
          <w:szCs w:val="22"/>
        </w:rPr>
      </w:pPr>
      <w:r>
        <w:rPr>
          <w:rFonts w:cs="Arial"/>
          <w:b/>
          <w:sz w:val="22"/>
          <w:szCs w:val="22"/>
        </w:rPr>
        <w:t>PS</w:t>
      </w:r>
      <w:r w:rsidR="00137BAC" w:rsidRPr="00330448">
        <w:rPr>
          <w:rFonts w:cs="Arial"/>
          <w:b/>
          <w:sz w:val="22"/>
          <w:szCs w:val="22"/>
        </w:rPr>
        <w:t>P No:</w:t>
      </w:r>
      <w:r w:rsidR="00137BAC" w:rsidRPr="00330448">
        <w:rPr>
          <w:rFonts w:cs="Arial"/>
          <w:b/>
          <w:sz w:val="22"/>
          <w:szCs w:val="22"/>
        </w:rPr>
        <w:tab/>
      </w:r>
      <w:r w:rsidR="00137BAC">
        <w:rPr>
          <w:rFonts w:cs="Arial"/>
          <w:b/>
          <w:sz w:val="22"/>
          <w:szCs w:val="22"/>
        </w:rPr>
        <w:t>1</w:t>
      </w:r>
      <w:r w:rsidR="00137BAC" w:rsidRPr="00330448">
        <w:rPr>
          <w:rFonts w:cs="Arial"/>
          <w:b/>
          <w:sz w:val="22"/>
          <w:szCs w:val="22"/>
        </w:rPr>
        <w:tab/>
      </w:r>
      <w:r w:rsidR="00137BAC" w:rsidRPr="00330448">
        <w:rPr>
          <w:rFonts w:cs="Arial"/>
          <w:b/>
          <w:sz w:val="22"/>
          <w:szCs w:val="22"/>
        </w:rPr>
        <w:tab/>
      </w:r>
      <w:r w:rsidR="00137BAC" w:rsidRPr="00330448">
        <w:rPr>
          <w:rFonts w:cs="Arial"/>
          <w:b/>
          <w:sz w:val="22"/>
          <w:szCs w:val="22"/>
        </w:rPr>
        <w:tab/>
      </w:r>
      <w:r w:rsidR="00137BAC" w:rsidRPr="00330448">
        <w:rPr>
          <w:rFonts w:cs="Arial"/>
          <w:b/>
          <w:sz w:val="22"/>
          <w:szCs w:val="22"/>
        </w:rPr>
        <w:tab/>
      </w:r>
      <w:r w:rsidR="00137BAC" w:rsidRPr="00330448">
        <w:rPr>
          <w:rFonts w:cs="Arial"/>
          <w:b/>
          <w:sz w:val="22"/>
          <w:szCs w:val="22"/>
        </w:rPr>
        <w:tab/>
        <w:t xml:space="preserve">Date: </w:t>
      </w:r>
    </w:p>
    <w:tbl>
      <w:tblPr>
        <w:tblpPr w:leftFromText="180" w:rightFromText="180"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901"/>
      </w:tblGrid>
      <w:tr w:rsidR="00137BAC" w:rsidRPr="00615ACC" w:rsidTr="00137BAC">
        <w:trPr>
          <w:trHeight w:val="763"/>
        </w:trPr>
        <w:tc>
          <w:tcPr>
            <w:tcW w:w="9388" w:type="dxa"/>
            <w:gridSpan w:val="2"/>
          </w:tcPr>
          <w:p w:rsidR="00137BAC" w:rsidRDefault="00137BAC" w:rsidP="00137BAC">
            <w:pPr>
              <w:rPr>
                <w:rFonts w:cs="Arial"/>
                <w:sz w:val="22"/>
                <w:szCs w:val="22"/>
                <w:u w:val="single"/>
              </w:rPr>
            </w:pPr>
            <w:r w:rsidRPr="00002301">
              <w:rPr>
                <w:rFonts w:cs="Arial"/>
                <w:sz w:val="22"/>
                <w:szCs w:val="22"/>
                <w:u w:val="single"/>
              </w:rPr>
              <w:t>Key behaviour difficulty:</w:t>
            </w:r>
          </w:p>
          <w:p w:rsidR="00137BAC" w:rsidRPr="00002301" w:rsidRDefault="00137BAC" w:rsidP="00137BAC">
            <w:pPr>
              <w:rPr>
                <w:rFonts w:cs="Arial"/>
                <w:sz w:val="22"/>
                <w:szCs w:val="22"/>
                <w:u w:val="single"/>
              </w:rPr>
            </w:pPr>
          </w:p>
          <w:p w:rsidR="00137BAC" w:rsidRPr="00862761" w:rsidRDefault="00137BAC" w:rsidP="00137BAC">
            <w:pPr>
              <w:pStyle w:val="ListParagraph"/>
              <w:numPr>
                <w:ilvl w:val="0"/>
                <w:numId w:val="40"/>
              </w:numPr>
              <w:rPr>
                <w:rFonts w:cs="Arial"/>
              </w:rPr>
            </w:pPr>
          </w:p>
        </w:tc>
      </w:tr>
      <w:tr w:rsidR="00137BAC" w:rsidRPr="00615ACC" w:rsidTr="00137BAC">
        <w:trPr>
          <w:trHeight w:val="184"/>
        </w:trPr>
        <w:tc>
          <w:tcPr>
            <w:tcW w:w="9388" w:type="dxa"/>
            <w:gridSpan w:val="2"/>
          </w:tcPr>
          <w:p w:rsidR="00137BAC" w:rsidRDefault="00137BAC" w:rsidP="00137BAC">
            <w:pPr>
              <w:rPr>
                <w:rFonts w:cs="Arial"/>
                <w:sz w:val="22"/>
                <w:szCs w:val="22"/>
                <w:u w:val="single"/>
              </w:rPr>
            </w:pPr>
            <w:r w:rsidRPr="00002301">
              <w:rPr>
                <w:rFonts w:cs="Arial"/>
                <w:sz w:val="22"/>
                <w:szCs w:val="22"/>
                <w:u w:val="single"/>
              </w:rPr>
              <w:t>Strategies already implemented and the impact of this:</w:t>
            </w:r>
          </w:p>
          <w:p w:rsidR="00137BAC" w:rsidRPr="00002301" w:rsidRDefault="00137BAC" w:rsidP="00137BAC">
            <w:pPr>
              <w:rPr>
                <w:rFonts w:cs="Arial"/>
                <w:sz w:val="22"/>
                <w:szCs w:val="22"/>
                <w:u w:val="single"/>
              </w:rPr>
            </w:pPr>
          </w:p>
        </w:tc>
      </w:tr>
      <w:tr w:rsidR="00137BAC" w:rsidRPr="00615ACC" w:rsidTr="00137BAC">
        <w:trPr>
          <w:trHeight w:val="182"/>
        </w:trPr>
        <w:tc>
          <w:tcPr>
            <w:tcW w:w="6487" w:type="dxa"/>
          </w:tcPr>
          <w:p w:rsidR="00137BAC" w:rsidRPr="00002301" w:rsidRDefault="00137BAC" w:rsidP="00137BAC">
            <w:pPr>
              <w:rPr>
                <w:rFonts w:asciiTheme="minorHAnsi" w:hAnsiTheme="minorHAnsi" w:cs="Arial"/>
                <w:i/>
                <w:sz w:val="22"/>
                <w:szCs w:val="22"/>
              </w:rPr>
            </w:pPr>
            <w:r w:rsidRPr="00002301">
              <w:rPr>
                <w:rFonts w:asciiTheme="minorHAnsi" w:hAnsiTheme="minorHAnsi" w:cs="Arial"/>
                <w:i/>
                <w:sz w:val="22"/>
                <w:szCs w:val="22"/>
              </w:rPr>
              <w:t>Strategy</w:t>
            </w:r>
          </w:p>
        </w:tc>
        <w:tc>
          <w:tcPr>
            <w:tcW w:w="2901" w:type="dxa"/>
          </w:tcPr>
          <w:p w:rsidR="00137BAC" w:rsidRPr="00002301" w:rsidRDefault="00137BAC" w:rsidP="00137BAC">
            <w:pPr>
              <w:rPr>
                <w:rFonts w:cs="Arial"/>
                <w:i/>
                <w:sz w:val="22"/>
                <w:szCs w:val="22"/>
              </w:rPr>
            </w:pPr>
            <w:r w:rsidRPr="00002301">
              <w:rPr>
                <w:rFonts w:cs="Arial"/>
                <w:i/>
                <w:sz w:val="22"/>
                <w:szCs w:val="22"/>
              </w:rPr>
              <w:t xml:space="preserve">Impact  </w:t>
            </w:r>
          </w:p>
          <w:p w:rsidR="00137BAC" w:rsidRPr="00002301" w:rsidRDefault="00137BAC" w:rsidP="00137BAC">
            <w:pPr>
              <w:rPr>
                <w:rFonts w:cs="Arial"/>
                <w:i/>
                <w:sz w:val="22"/>
                <w:szCs w:val="22"/>
              </w:rPr>
            </w:pPr>
            <w:r w:rsidRPr="00002301">
              <w:rPr>
                <w:rFonts w:cs="Arial"/>
                <w:i/>
                <w:sz w:val="22"/>
                <w:szCs w:val="22"/>
              </w:rPr>
              <w:t xml:space="preserve">(0=not successful, </w:t>
            </w:r>
          </w:p>
          <w:p w:rsidR="00137BAC" w:rsidRPr="00002301" w:rsidRDefault="00137BAC" w:rsidP="00137BAC">
            <w:pPr>
              <w:rPr>
                <w:rFonts w:cs="Arial"/>
                <w:sz w:val="22"/>
                <w:szCs w:val="22"/>
              </w:rPr>
            </w:pPr>
            <w:r w:rsidRPr="00002301">
              <w:rPr>
                <w:rFonts w:cs="Arial"/>
                <w:i/>
                <w:sz w:val="22"/>
                <w:szCs w:val="22"/>
              </w:rPr>
              <w:t>5= successful):</w:t>
            </w: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002301">
              <w:rPr>
                <w:rFonts w:cs="Arial"/>
                <w:sz w:val="22"/>
                <w:szCs w:val="22"/>
                <w:u w:val="single"/>
              </w:rPr>
              <w:t>What we wish to see instead (SMART)</w:t>
            </w:r>
          </w:p>
          <w:p w:rsidR="00137BAC" w:rsidRPr="00002301" w:rsidRDefault="00137BAC" w:rsidP="00137BAC">
            <w:pPr>
              <w:rPr>
                <w:rFonts w:cs="Arial"/>
                <w:sz w:val="22"/>
                <w:szCs w:val="22"/>
                <w:u w:val="single"/>
              </w:rPr>
            </w:pPr>
          </w:p>
          <w:p w:rsidR="00137BAC" w:rsidRPr="00FF6D03" w:rsidRDefault="00137BAC" w:rsidP="00137BAC">
            <w:pPr>
              <w:pStyle w:val="ListParagraph"/>
              <w:numPr>
                <w:ilvl w:val="0"/>
                <w:numId w:val="35"/>
              </w:numPr>
              <w:rPr>
                <w:rFonts w:cs="Arial"/>
              </w:rPr>
            </w:pPr>
          </w:p>
        </w:tc>
      </w:tr>
      <w:tr w:rsidR="00137BAC" w:rsidRPr="00615ACC" w:rsidTr="00137BAC">
        <w:trPr>
          <w:trHeight w:val="763"/>
        </w:trPr>
        <w:tc>
          <w:tcPr>
            <w:tcW w:w="9388" w:type="dxa"/>
            <w:gridSpan w:val="2"/>
          </w:tcPr>
          <w:p w:rsidR="00137BAC" w:rsidRDefault="00137BAC" w:rsidP="00137BAC">
            <w:pPr>
              <w:rPr>
                <w:rFonts w:cs="Arial"/>
                <w:sz w:val="22"/>
                <w:szCs w:val="22"/>
                <w:u w:val="single"/>
              </w:rPr>
            </w:pPr>
            <w:r>
              <w:rPr>
                <w:rFonts w:cs="Arial"/>
                <w:sz w:val="22"/>
                <w:szCs w:val="22"/>
                <w:u w:val="single"/>
              </w:rPr>
              <w:t>How Staff</w:t>
            </w:r>
            <w:r w:rsidRPr="00002301">
              <w:rPr>
                <w:rFonts w:cs="Arial"/>
                <w:sz w:val="22"/>
                <w:szCs w:val="22"/>
                <w:u w:val="single"/>
              </w:rPr>
              <w:t xml:space="preserve"> can help</w:t>
            </w:r>
            <w:r>
              <w:rPr>
                <w:rFonts w:cs="Arial"/>
                <w:sz w:val="22"/>
                <w:szCs w:val="22"/>
                <w:u w:val="single"/>
              </w:rPr>
              <w:t>:</w:t>
            </w:r>
          </w:p>
          <w:p w:rsidR="00137BAC" w:rsidRPr="00002301" w:rsidRDefault="00137BAC" w:rsidP="00137BAC">
            <w:pPr>
              <w:rPr>
                <w:rFonts w:cs="Arial"/>
                <w:sz w:val="22"/>
                <w:szCs w:val="22"/>
                <w:u w:val="single"/>
              </w:rPr>
            </w:pPr>
          </w:p>
          <w:p w:rsidR="00137BAC" w:rsidRPr="00E059F2" w:rsidRDefault="00137BAC" w:rsidP="00137BAC">
            <w:pPr>
              <w:numPr>
                <w:ilvl w:val="0"/>
                <w:numId w:val="36"/>
              </w:numPr>
              <w:rPr>
                <w:rFonts w:cs="Arial"/>
              </w:rPr>
            </w:pPr>
            <w:r>
              <w:rPr>
                <w:rFonts w:cs="Arial"/>
              </w:rPr>
              <w:t xml:space="preserve"> </w:t>
            </w:r>
          </w:p>
          <w:p w:rsidR="00137BAC" w:rsidRPr="00C913AC" w:rsidRDefault="00137BAC" w:rsidP="00137BAC">
            <w:pPr>
              <w:ind w:left="720"/>
              <w:rPr>
                <w:rFonts w:cs="Arial"/>
              </w:rPr>
            </w:pPr>
          </w:p>
        </w:tc>
      </w:tr>
      <w:tr w:rsidR="00137BAC" w:rsidRPr="00615ACC" w:rsidTr="00137BAC">
        <w:trPr>
          <w:trHeight w:val="763"/>
        </w:trPr>
        <w:tc>
          <w:tcPr>
            <w:tcW w:w="9388" w:type="dxa"/>
            <w:gridSpan w:val="2"/>
          </w:tcPr>
          <w:p w:rsidR="00137BAC" w:rsidRPr="00C913AC" w:rsidRDefault="00137BAC" w:rsidP="00137BAC">
            <w:pPr>
              <w:rPr>
                <w:rFonts w:cs="Arial"/>
                <w:sz w:val="22"/>
                <w:szCs w:val="22"/>
                <w:u w:val="single"/>
              </w:rPr>
            </w:pPr>
            <w:r w:rsidRPr="00C913AC">
              <w:rPr>
                <w:rFonts w:cs="Arial"/>
                <w:sz w:val="22"/>
                <w:szCs w:val="22"/>
                <w:u w:val="single"/>
              </w:rPr>
              <w:t>How parents/carers can help:</w:t>
            </w:r>
          </w:p>
          <w:p w:rsidR="00137BAC" w:rsidRDefault="00137BAC" w:rsidP="00137BAC">
            <w:pPr>
              <w:rPr>
                <w:rFonts w:cs="Arial"/>
                <w:sz w:val="22"/>
                <w:szCs w:val="22"/>
              </w:rPr>
            </w:pPr>
          </w:p>
          <w:p w:rsidR="00137BAC" w:rsidRDefault="00137BAC" w:rsidP="00137BAC">
            <w:pPr>
              <w:pStyle w:val="ListParagraph"/>
              <w:numPr>
                <w:ilvl w:val="0"/>
                <w:numId w:val="41"/>
              </w:numPr>
              <w:rPr>
                <w:rFonts w:asciiTheme="majorHAnsi" w:hAnsiTheme="majorHAnsi" w:cs="Arial"/>
              </w:rPr>
            </w:pPr>
          </w:p>
          <w:p w:rsidR="00137BAC" w:rsidRDefault="00137BAC" w:rsidP="00137BAC">
            <w:pPr>
              <w:rPr>
                <w:rFonts w:asciiTheme="majorHAnsi" w:hAnsiTheme="majorHAnsi" w:cs="Arial"/>
              </w:rPr>
            </w:pPr>
          </w:p>
          <w:p w:rsidR="00137BAC" w:rsidRDefault="00137BAC" w:rsidP="00137BAC">
            <w:pPr>
              <w:rPr>
                <w:rFonts w:asciiTheme="majorHAnsi" w:hAnsiTheme="majorHAnsi" w:cs="Arial"/>
              </w:rPr>
            </w:pPr>
          </w:p>
          <w:p w:rsidR="00137BAC" w:rsidRPr="00CB7AC3"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913AC">
              <w:rPr>
                <w:rFonts w:cs="Arial"/>
                <w:sz w:val="22"/>
                <w:szCs w:val="22"/>
                <w:u w:val="single"/>
              </w:rPr>
              <w:t>How school can help (prompts &amp; management)</w:t>
            </w:r>
            <w:r>
              <w:rPr>
                <w:rFonts w:cs="Arial"/>
                <w:sz w:val="22"/>
                <w:szCs w:val="22"/>
                <w:u w:val="single"/>
              </w:rPr>
              <w:t>:</w:t>
            </w:r>
          </w:p>
          <w:p w:rsidR="00137BAC" w:rsidRPr="00C913AC" w:rsidRDefault="00137BAC" w:rsidP="00137BAC">
            <w:pPr>
              <w:rPr>
                <w:rFonts w:cs="Arial"/>
                <w:sz w:val="22"/>
                <w:szCs w:val="22"/>
                <w:u w:val="single"/>
              </w:rPr>
            </w:pPr>
          </w:p>
          <w:p w:rsidR="00137BAC" w:rsidRPr="00CB7AC3" w:rsidRDefault="00137BAC" w:rsidP="00137BAC">
            <w:pPr>
              <w:numPr>
                <w:ilvl w:val="0"/>
                <w:numId w:val="37"/>
              </w:numPr>
              <w:rPr>
                <w:rFonts w:ascii="Cambria" w:hAnsi="Cambria"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Ways of celebrating</w:t>
            </w:r>
            <w:r>
              <w:rPr>
                <w:rFonts w:cs="Arial"/>
                <w:sz w:val="22"/>
                <w:szCs w:val="22"/>
                <w:u w:val="single"/>
              </w:rPr>
              <w:t>:</w:t>
            </w:r>
          </w:p>
          <w:p w:rsidR="00137BAC" w:rsidRPr="00CB7AC3" w:rsidRDefault="00137BAC" w:rsidP="00137BAC">
            <w:pPr>
              <w:rPr>
                <w:rFonts w:cs="Arial"/>
                <w:sz w:val="22"/>
                <w:szCs w:val="22"/>
                <w:u w:val="single"/>
              </w:rPr>
            </w:pPr>
          </w:p>
          <w:p w:rsidR="00137BAC" w:rsidRPr="00CB7AC3" w:rsidRDefault="00137BAC" w:rsidP="00137BAC">
            <w:pPr>
              <w:numPr>
                <w:ilvl w:val="0"/>
                <w:numId w:val="38"/>
              </w:numPr>
              <w:rPr>
                <w:rFonts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Environmental changes which may help</w:t>
            </w:r>
            <w:r>
              <w:rPr>
                <w:rFonts w:cs="Arial"/>
                <w:sz w:val="22"/>
                <w:szCs w:val="22"/>
                <w:u w:val="single"/>
              </w:rPr>
              <w:t>:</w:t>
            </w:r>
          </w:p>
          <w:p w:rsidR="00137BAC" w:rsidRPr="00CB7AC3" w:rsidRDefault="00137BAC" w:rsidP="00137BAC">
            <w:pPr>
              <w:rPr>
                <w:rFonts w:cs="Arial"/>
                <w:sz w:val="22"/>
                <w:szCs w:val="22"/>
                <w:u w:val="single"/>
              </w:rPr>
            </w:pPr>
          </w:p>
          <w:p w:rsidR="00137BAC" w:rsidRDefault="00137BAC" w:rsidP="00137BAC">
            <w:pPr>
              <w:numPr>
                <w:ilvl w:val="0"/>
                <w:numId w:val="39"/>
              </w:numPr>
              <w:rPr>
                <w:rFonts w:ascii="Cambria" w:hAnsi="Cambria" w:cs="Arial"/>
              </w:rPr>
            </w:pPr>
          </w:p>
          <w:p w:rsidR="00137BAC" w:rsidRPr="00CB7AC3" w:rsidRDefault="00137BAC" w:rsidP="00137BAC">
            <w:pPr>
              <w:rPr>
                <w:rFonts w:cs="Arial"/>
              </w:rPr>
            </w:pPr>
            <w:r w:rsidRPr="00CB7AC3">
              <w:rPr>
                <w:rFonts w:cs="Arial"/>
              </w:rPr>
              <w:t xml:space="preserve"> </w:t>
            </w:r>
          </w:p>
        </w:tc>
      </w:tr>
      <w:tr w:rsidR="00137BAC" w:rsidRPr="00615ACC" w:rsidTr="00137BAC">
        <w:trPr>
          <w:trHeight w:val="763"/>
        </w:trPr>
        <w:tc>
          <w:tcPr>
            <w:tcW w:w="9388" w:type="dxa"/>
            <w:gridSpan w:val="2"/>
          </w:tcPr>
          <w:p w:rsidR="00137BAC" w:rsidRPr="00CB7AC3" w:rsidRDefault="00137BAC" w:rsidP="00137BAC">
            <w:pPr>
              <w:rPr>
                <w:rFonts w:cs="Arial"/>
                <w:sz w:val="22"/>
                <w:szCs w:val="22"/>
                <w:u w:val="single"/>
              </w:rPr>
            </w:pPr>
            <w:r w:rsidRPr="00CB7AC3">
              <w:rPr>
                <w:rFonts w:cs="Arial"/>
                <w:sz w:val="22"/>
                <w:szCs w:val="22"/>
                <w:u w:val="single"/>
              </w:rPr>
              <w:t>Provision needed (staffing, activities/ equipment and other agencies):</w:t>
            </w:r>
          </w:p>
          <w:p w:rsidR="00137BAC" w:rsidRDefault="00137BAC" w:rsidP="00137BAC">
            <w:pPr>
              <w:rPr>
                <w:rFonts w:cs="Arial"/>
                <w:sz w:val="22"/>
                <w:szCs w:val="22"/>
              </w:rPr>
            </w:pPr>
          </w:p>
          <w:p w:rsidR="00137BAC" w:rsidRPr="00CB7AC3" w:rsidRDefault="00137BAC" w:rsidP="00137BAC">
            <w:pPr>
              <w:pStyle w:val="ListParagraph"/>
              <w:numPr>
                <w:ilvl w:val="0"/>
                <w:numId w:val="42"/>
              </w:numPr>
              <w:rPr>
                <w:rFonts w:asciiTheme="majorHAnsi" w:hAnsiTheme="majorHAnsi" w:cs="Arial"/>
                <w:sz w:val="20"/>
                <w:szCs w:val="20"/>
              </w:rPr>
            </w:pPr>
          </w:p>
        </w:tc>
      </w:tr>
      <w:tr w:rsidR="00137BAC" w:rsidRPr="00615ACC" w:rsidTr="00137BAC">
        <w:trPr>
          <w:trHeight w:val="981"/>
        </w:trPr>
        <w:tc>
          <w:tcPr>
            <w:tcW w:w="9388" w:type="dxa"/>
            <w:gridSpan w:val="2"/>
          </w:tcPr>
          <w:p w:rsidR="00137BAC" w:rsidRDefault="00137BAC" w:rsidP="00137BAC">
            <w:pPr>
              <w:rPr>
                <w:rFonts w:cs="Arial"/>
                <w:sz w:val="22"/>
                <w:szCs w:val="22"/>
                <w:u w:val="single"/>
              </w:rPr>
            </w:pPr>
            <w:r w:rsidRPr="00CB7AC3">
              <w:rPr>
                <w:rFonts w:cs="Arial"/>
                <w:sz w:val="22"/>
                <w:szCs w:val="22"/>
                <w:u w:val="single"/>
              </w:rPr>
              <w:t>Monitoring arrangements (how? How often?)</w:t>
            </w:r>
            <w:r>
              <w:rPr>
                <w:rFonts w:cs="Arial"/>
                <w:sz w:val="22"/>
                <w:szCs w:val="22"/>
                <w:u w:val="single"/>
              </w:rPr>
              <w:t>:</w:t>
            </w:r>
          </w:p>
          <w:p w:rsidR="00137BAC" w:rsidRDefault="00137BAC" w:rsidP="00137BAC">
            <w:pPr>
              <w:rPr>
                <w:rFonts w:cs="Arial"/>
                <w:sz w:val="22"/>
                <w:szCs w:val="22"/>
                <w:u w:val="single"/>
              </w:rPr>
            </w:pPr>
          </w:p>
          <w:p w:rsidR="00137BAC" w:rsidRPr="00615ACC" w:rsidRDefault="00137BAC" w:rsidP="00137BAC">
            <w:pPr>
              <w:pStyle w:val="ListParagraph"/>
              <w:numPr>
                <w:ilvl w:val="0"/>
                <w:numId w:val="42"/>
              </w:numPr>
              <w:rPr>
                <w:rFonts w:cs="Arial"/>
              </w:rPr>
            </w:pPr>
          </w:p>
        </w:tc>
      </w:tr>
    </w:tbl>
    <w:p w:rsidR="00137BAC" w:rsidRPr="00530F0C" w:rsidRDefault="00137BAC" w:rsidP="00137BAC">
      <w:pPr>
        <w:rPr>
          <w:rFonts w:cs="Arial"/>
          <w:sz w:val="22"/>
          <w:szCs w:val="22"/>
        </w:rPr>
      </w:pPr>
    </w:p>
    <w:p w:rsidR="00615ACC" w:rsidRDefault="00615ACC" w:rsidP="00615ACC">
      <w:pPr>
        <w:rPr>
          <w:rFonts w:cs="Arial"/>
          <w:sz w:val="22"/>
          <w:szCs w:val="22"/>
        </w:rPr>
      </w:pPr>
    </w:p>
    <w:p w:rsidR="0066625E" w:rsidRPr="00615ACC" w:rsidRDefault="0066625E" w:rsidP="00615ACC">
      <w:pPr>
        <w:rPr>
          <w:rFonts w:cs="Arial"/>
          <w:sz w:val="22"/>
          <w:szCs w:val="22"/>
        </w:rPr>
      </w:pPr>
    </w:p>
    <w:p w:rsidR="00615ACC" w:rsidRDefault="00615ACC" w:rsidP="00615ACC">
      <w:pPr>
        <w:rPr>
          <w:rFonts w:cs="Arial"/>
          <w:sz w:val="22"/>
          <w:szCs w:val="22"/>
        </w:rPr>
      </w:pPr>
    </w:p>
    <w:p w:rsidR="00FF17BF" w:rsidRDefault="00FF17BF" w:rsidP="00615ACC">
      <w:pPr>
        <w:rPr>
          <w:rFonts w:cs="Arial"/>
          <w:sz w:val="22"/>
          <w:szCs w:val="22"/>
        </w:rPr>
      </w:pPr>
    </w:p>
    <w:p w:rsidR="00942A44" w:rsidRDefault="00942A44" w:rsidP="00615ACC">
      <w:pPr>
        <w:rPr>
          <w:rFonts w:cs="Arial"/>
          <w:sz w:val="22"/>
          <w:szCs w:val="22"/>
        </w:rPr>
      </w:pPr>
    </w:p>
    <w:p w:rsidR="00FF17BF" w:rsidRPr="007B39C8" w:rsidRDefault="00FF17BF" w:rsidP="00FF17BF">
      <w:pPr>
        <w:jc w:val="center"/>
        <w:rPr>
          <w:rFonts w:cs="Arial"/>
          <w:sz w:val="24"/>
          <w:szCs w:val="24"/>
          <w:u w:val="single"/>
        </w:rPr>
      </w:pPr>
      <w:r w:rsidRPr="007B39C8">
        <w:rPr>
          <w:rFonts w:cs="Arial"/>
          <w:sz w:val="24"/>
          <w:szCs w:val="24"/>
          <w:u w:val="single"/>
        </w:rPr>
        <w:lastRenderedPageBreak/>
        <w:t>College Town Primary School Risk Assessment</w:t>
      </w:r>
    </w:p>
    <w:p w:rsidR="00FF17BF" w:rsidRPr="007B39C8" w:rsidRDefault="00FF17BF" w:rsidP="00FF17BF">
      <w:pPr>
        <w:rPr>
          <w:rFonts w:cs="Arial"/>
          <w:sz w:val="24"/>
          <w:szCs w:val="24"/>
        </w:rPr>
      </w:pPr>
    </w:p>
    <w:p w:rsidR="00FF17BF" w:rsidRDefault="00FF17BF" w:rsidP="00FF17BF">
      <w:pPr>
        <w:rPr>
          <w:rFonts w:cs="Arial"/>
          <w:sz w:val="24"/>
          <w:szCs w:val="24"/>
        </w:rPr>
      </w:pPr>
      <w:r w:rsidRPr="00C05B28">
        <w:rPr>
          <w:rFonts w:cs="Arial"/>
          <w:sz w:val="24"/>
          <w:szCs w:val="24"/>
        </w:rPr>
        <w:t>Pupil Name:</w:t>
      </w:r>
      <w:r>
        <w:rPr>
          <w:rFonts w:cs="Arial"/>
          <w:sz w:val="24"/>
          <w:szCs w:val="24"/>
        </w:rPr>
        <w:t xml:space="preserve">                 </w:t>
      </w:r>
      <w:r w:rsidRPr="009A68D2">
        <w:rPr>
          <w:rFonts w:cs="Arial"/>
          <w:sz w:val="24"/>
          <w:szCs w:val="24"/>
        </w:rPr>
        <w:t xml:space="preserve">                                                                               </w:t>
      </w:r>
      <w:r>
        <w:rPr>
          <w:rFonts w:cs="Arial"/>
          <w:sz w:val="24"/>
          <w:szCs w:val="24"/>
        </w:rPr>
        <w:t xml:space="preserve">                   </w:t>
      </w:r>
    </w:p>
    <w:p w:rsidR="00FF17BF" w:rsidRPr="009A68D2" w:rsidRDefault="00FF17BF" w:rsidP="00FF17BF">
      <w:pPr>
        <w:rPr>
          <w:rFonts w:cs="Arial"/>
          <w:sz w:val="24"/>
          <w:szCs w:val="24"/>
        </w:rPr>
      </w:pPr>
      <w:r>
        <w:rPr>
          <w:rFonts w:cs="Arial"/>
          <w:sz w:val="24"/>
          <w:szCs w:val="24"/>
        </w:rPr>
        <w:t xml:space="preserve">Year Group: </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t xml:space="preserve">                Assessor:</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Pr>
          <w:rFonts w:cs="Arial"/>
          <w:sz w:val="24"/>
          <w:szCs w:val="24"/>
        </w:rPr>
        <w:t xml:space="preserve">               Date: </w:t>
      </w:r>
    </w:p>
    <w:p w:rsidR="00FF17BF" w:rsidRPr="009A68D2" w:rsidRDefault="00FF17BF" w:rsidP="00FF17BF"/>
    <w:tbl>
      <w:tblPr>
        <w:tblStyle w:val="TableGrid"/>
        <w:tblW w:w="0" w:type="auto"/>
        <w:tblLook w:val="04A0" w:firstRow="1" w:lastRow="0" w:firstColumn="1" w:lastColumn="0" w:noHBand="0" w:noVBand="1"/>
      </w:tblPr>
      <w:tblGrid>
        <w:gridCol w:w="6799"/>
        <w:gridCol w:w="2551"/>
      </w:tblGrid>
      <w:tr w:rsidR="00FF17BF" w:rsidRPr="009A68D2" w:rsidTr="007A4F57">
        <w:tc>
          <w:tcPr>
            <w:tcW w:w="9350" w:type="dxa"/>
            <w:gridSpan w:val="2"/>
          </w:tcPr>
          <w:p w:rsidR="00FF17BF" w:rsidRPr="009A68D2" w:rsidRDefault="00FF17BF" w:rsidP="007A4F57">
            <w:pPr>
              <w:rPr>
                <w:rFonts w:cs="Arial"/>
                <w:sz w:val="24"/>
                <w:szCs w:val="24"/>
                <w:u w:val="single"/>
              </w:rPr>
            </w:pPr>
            <w:r w:rsidRPr="009A68D2">
              <w:rPr>
                <w:rFonts w:cs="Arial"/>
                <w:sz w:val="24"/>
                <w:szCs w:val="24"/>
                <w:u w:val="single"/>
              </w:rPr>
              <w:t xml:space="preserve">What health and safety hazards arise or could arise from the </w:t>
            </w:r>
            <w:r w:rsidR="007B39C8" w:rsidRPr="009A68D2">
              <w:rPr>
                <w:rFonts w:cs="Arial"/>
                <w:sz w:val="24"/>
                <w:szCs w:val="24"/>
                <w:u w:val="single"/>
              </w:rPr>
              <w:t>behaviour</w:t>
            </w:r>
            <w:r w:rsidRPr="009A68D2">
              <w:rPr>
                <w:rFonts w:cs="Arial"/>
                <w:sz w:val="24"/>
                <w:szCs w:val="24"/>
                <w:u w:val="single"/>
              </w:rPr>
              <w:t xml:space="preserve"> of this pupil?</w:t>
            </w:r>
          </w:p>
          <w:p w:rsidR="00FF17BF" w:rsidRPr="009A68D2" w:rsidRDefault="00FF17BF" w:rsidP="007A4F57"/>
          <w:p w:rsidR="00FF17BF" w:rsidRPr="009A68D2" w:rsidRDefault="00FF17BF" w:rsidP="007A4F57"/>
          <w:p w:rsidR="00FF17BF" w:rsidRPr="009A68D2" w:rsidRDefault="00FF17BF" w:rsidP="007A4F57"/>
          <w:p w:rsidR="00FF17BF" w:rsidRPr="009A68D2" w:rsidRDefault="00FF17BF" w:rsidP="007A4F57"/>
          <w:p w:rsidR="00FF17BF" w:rsidRPr="009A68D2" w:rsidRDefault="00FF17BF" w:rsidP="007A4F57">
            <w:pPr>
              <w:rPr>
                <w:rFonts w:ascii="Comic Sans MS" w:hAnsi="Comic Sans MS"/>
              </w:rPr>
            </w:pPr>
          </w:p>
        </w:tc>
      </w:tr>
      <w:tr w:rsidR="00FF17BF" w:rsidRPr="009A68D2" w:rsidTr="007A4F57">
        <w:trPr>
          <w:trHeight w:val="420"/>
        </w:trPr>
        <w:tc>
          <w:tcPr>
            <w:tcW w:w="6799" w:type="dxa"/>
            <w:vMerge w:val="restart"/>
          </w:tcPr>
          <w:p w:rsidR="00FF17BF" w:rsidRPr="009A68D2" w:rsidRDefault="00FF17BF" w:rsidP="007A4F57">
            <w:pPr>
              <w:rPr>
                <w:rFonts w:cs="Arial"/>
                <w:sz w:val="24"/>
                <w:szCs w:val="24"/>
                <w:u w:val="single"/>
              </w:rPr>
            </w:pPr>
            <w:r w:rsidRPr="009A68D2">
              <w:rPr>
                <w:rFonts w:cs="Arial"/>
                <w:sz w:val="24"/>
                <w:szCs w:val="24"/>
                <w:u w:val="single"/>
              </w:rPr>
              <w:t>What risks do they pose and to whom?</w:t>
            </w:r>
          </w:p>
          <w:p w:rsidR="00FF17BF" w:rsidRPr="009A68D2" w:rsidRDefault="00FF17BF" w:rsidP="007A4F57">
            <w:pPr>
              <w:rPr>
                <w:rFonts w:cs="Arial"/>
              </w:rPr>
            </w:pPr>
          </w:p>
          <w:p w:rsidR="00FF17BF" w:rsidRPr="009A68D2" w:rsidRDefault="00FF17BF" w:rsidP="007A4F57">
            <w:pPr>
              <w:rPr>
                <w:rFonts w:cs="Arial"/>
              </w:rPr>
            </w:pPr>
          </w:p>
          <w:p w:rsidR="00FF17BF" w:rsidRPr="009A68D2" w:rsidRDefault="00FF17BF" w:rsidP="007A4F57">
            <w:pPr>
              <w:rPr>
                <w:rFonts w:cs="Arial"/>
              </w:rPr>
            </w:pPr>
          </w:p>
          <w:p w:rsidR="00FF17BF" w:rsidRPr="009A68D2" w:rsidRDefault="00FF17BF" w:rsidP="007A4F57">
            <w:pPr>
              <w:rPr>
                <w:rFonts w:cs="Arial"/>
              </w:rPr>
            </w:pPr>
          </w:p>
        </w:tc>
        <w:tc>
          <w:tcPr>
            <w:tcW w:w="2551" w:type="dxa"/>
          </w:tcPr>
          <w:p w:rsidR="00FF17BF" w:rsidRPr="009A68D2" w:rsidRDefault="00FF17BF" w:rsidP="007A4F57">
            <w:pPr>
              <w:rPr>
                <w:rFonts w:cs="Arial"/>
                <w:sz w:val="24"/>
                <w:szCs w:val="24"/>
              </w:rPr>
            </w:pPr>
            <w:r w:rsidRPr="009A68D2">
              <w:rPr>
                <w:rFonts w:cs="Arial"/>
                <w:sz w:val="24"/>
                <w:szCs w:val="24"/>
              </w:rPr>
              <w:t>Level of risk:</w:t>
            </w:r>
          </w:p>
          <w:p w:rsidR="00FF17BF" w:rsidRPr="009A68D2" w:rsidRDefault="00FF17BF" w:rsidP="007A4F57">
            <w:pPr>
              <w:rPr>
                <w:rFonts w:cs="Arial"/>
                <w:sz w:val="24"/>
                <w:szCs w:val="24"/>
              </w:rPr>
            </w:pPr>
            <w:r w:rsidRPr="009A68D2">
              <w:rPr>
                <w:rFonts w:cs="Arial"/>
                <w:sz w:val="24"/>
                <w:szCs w:val="24"/>
              </w:rPr>
              <w:t>High/Medium/Low</w:t>
            </w:r>
          </w:p>
        </w:tc>
      </w:tr>
      <w:tr w:rsidR="00FF17BF" w:rsidRPr="009A68D2" w:rsidTr="007A4F57">
        <w:trPr>
          <w:trHeight w:val="420"/>
        </w:trPr>
        <w:tc>
          <w:tcPr>
            <w:tcW w:w="6799" w:type="dxa"/>
            <w:vMerge/>
          </w:tcPr>
          <w:p w:rsidR="00FF17BF" w:rsidRPr="009A68D2" w:rsidRDefault="00FF17BF" w:rsidP="007A4F57">
            <w:pPr>
              <w:rPr>
                <w:rFonts w:cs="Arial"/>
                <w:sz w:val="24"/>
                <w:szCs w:val="24"/>
                <w:u w:val="single"/>
              </w:rPr>
            </w:pPr>
          </w:p>
        </w:tc>
        <w:tc>
          <w:tcPr>
            <w:tcW w:w="2551" w:type="dxa"/>
          </w:tcPr>
          <w:p w:rsidR="00FF17BF" w:rsidRPr="009A68D2" w:rsidRDefault="00FF17BF" w:rsidP="007A4F57">
            <w:pPr>
              <w:rPr>
                <w:rFonts w:cs="Arial"/>
                <w:sz w:val="24"/>
                <w:szCs w:val="24"/>
              </w:rPr>
            </w:pPr>
          </w:p>
        </w:tc>
      </w:tr>
      <w:tr w:rsidR="00FF17BF" w:rsidRPr="009A68D2" w:rsidTr="007A4F57">
        <w:trPr>
          <w:trHeight w:val="810"/>
        </w:trPr>
        <w:tc>
          <w:tcPr>
            <w:tcW w:w="6799" w:type="dxa"/>
            <w:vMerge w:val="restart"/>
          </w:tcPr>
          <w:p w:rsidR="00FF17BF" w:rsidRPr="009A68D2" w:rsidRDefault="00FF17BF" w:rsidP="007A4F57">
            <w:pPr>
              <w:rPr>
                <w:rFonts w:cs="Arial"/>
                <w:sz w:val="24"/>
                <w:szCs w:val="24"/>
                <w:u w:val="single"/>
              </w:rPr>
            </w:pPr>
            <w:r w:rsidRPr="009A68D2">
              <w:rPr>
                <w:rFonts w:cs="Arial"/>
                <w:sz w:val="24"/>
                <w:szCs w:val="24"/>
                <w:u w:val="single"/>
              </w:rPr>
              <w:t>What has been done so far to remove or reduce the risks?</w:t>
            </w:r>
          </w:p>
          <w:p w:rsidR="00FF17BF" w:rsidRPr="009A68D2" w:rsidRDefault="00FF17BF" w:rsidP="007A4F57">
            <w:pPr>
              <w:rPr>
                <w:rFonts w:cs="Arial"/>
              </w:rPr>
            </w:pPr>
            <w:r w:rsidRPr="009A68D2">
              <w:rPr>
                <w:rFonts w:cs="Arial"/>
              </w:rPr>
              <w:t xml:space="preserve"> </w:t>
            </w:r>
          </w:p>
        </w:tc>
        <w:tc>
          <w:tcPr>
            <w:tcW w:w="2551" w:type="dxa"/>
          </w:tcPr>
          <w:p w:rsidR="00FF17BF" w:rsidRPr="009A68D2" w:rsidRDefault="00FF17BF" w:rsidP="007A4F57">
            <w:pPr>
              <w:rPr>
                <w:rFonts w:cs="Arial"/>
                <w:sz w:val="24"/>
                <w:szCs w:val="24"/>
              </w:rPr>
            </w:pPr>
            <w:r w:rsidRPr="009A68D2">
              <w:rPr>
                <w:rFonts w:cs="Arial"/>
                <w:sz w:val="24"/>
                <w:szCs w:val="24"/>
              </w:rPr>
              <w:t>Remaining Risk:</w:t>
            </w:r>
          </w:p>
          <w:p w:rsidR="00FF17BF" w:rsidRPr="009A68D2" w:rsidRDefault="00FF17BF" w:rsidP="007A4F57">
            <w:pPr>
              <w:rPr>
                <w:rFonts w:cs="Arial"/>
                <w:sz w:val="24"/>
                <w:szCs w:val="24"/>
              </w:rPr>
            </w:pPr>
            <w:r w:rsidRPr="009A68D2">
              <w:rPr>
                <w:rFonts w:cs="Arial"/>
                <w:sz w:val="24"/>
                <w:szCs w:val="24"/>
              </w:rPr>
              <w:t>High/Medium/Low</w:t>
            </w:r>
          </w:p>
        </w:tc>
      </w:tr>
      <w:tr w:rsidR="00FF17BF" w:rsidRPr="009A68D2" w:rsidTr="007A4F57">
        <w:trPr>
          <w:trHeight w:val="810"/>
        </w:trPr>
        <w:tc>
          <w:tcPr>
            <w:tcW w:w="6799" w:type="dxa"/>
            <w:vMerge/>
          </w:tcPr>
          <w:p w:rsidR="00FF17BF" w:rsidRPr="009A68D2" w:rsidRDefault="00FF17BF" w:rsidP="007A4F57">
            <w:pPr>
              <w:rPr>
                <w:rFonts w:cs="Arial"/>
                <w:sz w:val="24"/>
                <w:szCs w:val="24"/>
                <w:u w:val="single"/>
              </w:rPr>
            </w:pPr>
          </w:p>
        </w:tc>
        <w:tc>
          <w:tcPr>
            <w:tcW w:w="2551" w:type="dxa"/>
          </w:tcPr>
          <w:p w:rsidR="00FF17BF" w:rsidRPr="009A68D2" w:rsidRDefault="00FF17BF" w:rsidP="007A4F57">
            <w:pPr>
              <w:rPr>
                <w:rFonts w:cs="Arial"/>
                <w:sz w:val="24"/>
                <w:szCs w:val="24"/>
              </w:rPr>
            </w:pPr>
          </w:p>
        </w:tc>
      </w:tr>
      <w:tr w:rsidR="00FF17BF" w:rsidRPr="009A68D2" w:rsidTr="007A4F57">
        <w:trPr>
          <w:trHeight w:val="555"/>
        </w:trPr>
        <w:tc>
          <w:tcPr>
            <w:tcW w:w="6799" w:type="dxa"/>
            <w:vMerge w:val="restart"/>
          </w:tcPr>
          <w:p w:rsidR="00FF17BF" w:rsidRPr="009A68D2" w:rsidRDefault="00FF17BF" w:rsidP="007A4F57">
            <w:pPr>
              <w:rPr>
                <w:rFonts w:cs="Arial"/>
                <w:sz w:val="24"/>
                <w:szCs w:val="24"/>
                <w:u w:val="single"/>
              </w:rPr>
            </w:pPr>
            <w:r w:rsidRPr="009A68D2">
              <w:rPr>
                <w:rFonts w:cs="Arial"/>
                <w:sz w:val="24"/>
                <w:szCs w:val="24"/>
                <w:u w:val="single"/>
              </w:rPr>
              <w:t>What further action is required to reduce the risk further?</w:t>
            </w:r>
          </w:p>
          <w:p w:rsidR="00FF17BF" w:rsidRPr="009A68D2" w:rsidRDefault="00FF17BF" w:rsidP="007A4F57">
            <w:pPr>
              <w:rPr>
                <w:rFonts w:cs="Arial"/>
              </w:rPr>
            </w:pPr>
          </w:p>
          <w:p w:rsidR="00FF17BF" w:rsidRPr="009A68D2" w:rsidRDefault="00FF17BF" w:rsidP="007A4F57">
            <w:pPr>
              <w:rPr>
                <w:rFonts w:cs="Arial"/>
              </w:rPr>
            </w:pPr>
          </w:p>
        </w:tc>
        <w:tc>
          <w:tcPr>
            <w:tcW w:w="2551" w:type="dxa"/>
          </w:tcPr>
          <w:p w:rsidR="00FF17BF" w:rsidRPr="009A68D2" w:rsidRDefault="00FF17BF" w:rsidP="007A4F57">
            <w:pPr>
              <w:rPr>
                <w:rFonts w:cs="Arial"/>
                <w:sz w:val="24"/>
                <w:szCs w:val="24"/>
              </w:rPr>
            </w:pPr>
            <w:r w:rsidRPr="009A68D2">
              <w:rPr>
                <w:rFonts w:cs="Arial"/>
                <w:sz w:val="24"/>
                <w:szCs w:val="24"/>
              </w:rPr>
              <w:t>Level of risk once all control measures are in place:</w:t>
            </w:r>
          </w:p>
          <w:p w:rsidR="00FF17BF" w:rsidRPr="009A68D2" w:rsidRDefault="00FF17BF" w:rsidP="007A4F57">
            <w:r w:rsidRPr="009A68D2">
              <w:rPr>
                <w:rFonts w:cs="Arial"/>
                <w:sz w:val="24"/>
                <w:szCs w:val="24"/>
              </w:rPr>
              <w:t>High/Medium/Low</w:t>
            </w:r>
          </w:p>
        </w:tc>
      </w:tr>
      <w:tr w:rsidR="00FF17BF" w:rsidRPr="009A68D2" w:rsidTr="007A4F57">
        <w:trPr>
          <w:trHeight w:val="555"/>
        </w:trPr>
        <w:tc>
          <w:tcPr>
            <w:tcW w:w="6799" w:type="dxa"/>
            <w:vMerge/>
          </w:tcPr>
          <w:p w:rsidR="00FF17BF" w:rsidRPr="009A68D2" w:rsidRDefault="00FF17BF" w:rsidP="007A4F57">
            <w:pPr>
              <w:rPr>
                <w:rFonts w:cs="Arial"/>
                <w:sz w:val="24"/>
                <w:szCs w:val="24"/>
                <w:u w:val="single"/>
              </w:rPr>
            </w:pPr>
          </w:p>
        </w:tc>
        <w:tc>
          <w:tcPr>
            <w:tcW w:w="2551" w:type="dxa"/>
          </w:tcPr>
          <w:p w:rsidR="00FF17BF" w:rsidRPr="009A68D2" w:rsidRDefault="00FF17BF" w:rsidP="007A4F57">
            <w:pPr>
              <w:rPr>
                <w:rFonts w:cs="Arial"/>
                <w:sz w:val="24"/>
                <w:szCs w:val="24"/>
              </w:rPr>
            </w:pPr>
          </w:p>
        </w:tc>
      </w:tr>
      <w:tr w:rsidR="00FF17BF" w:rsidRPr="009A68D2" w:rsidTr="007A4F57">
        <w:tc>
          <w:tcPr>
            <w:tcW w:w="9350" w:type="dxa"/>
            <w:gridSpan w:val="2"/>
          </w:tcPr>
          <w:p w:rsidR="00FF17BF" w:rsidRPr="009A68D2" w:rsidRDefault="00FF17BF" w:rsidP="007A4F57">
            <w:pPr>
              <w:rPr>
                <w:rFonts w:cs="Arial"/>
                <w:sz w:val="24"/>
                <w:szCs w:val="24"/>
                <w:u w:val="single"/>
              </w:rPr>
            </w:pPr>
            <w:r w:rsidRPr="009A68D2">
              <w:rPr>
                <w:rFonts w:cs="Arial"/>
                <w:sz w:val="24"/>
                <w:szCs w:val="24"/>
                <w:u w:val="single"/>
              </w:rPr>
              <w:t xml:space="preserve">List any activities which cannot be safely managed, as far as it is possible to </w:t>
            </w:r>
            <w:r w:rsidR="00FD097E" w:rsidRPr="009A68D2">
              <w:rPr>
                <w:rFonts w:cs="Arial"/>
                <w:sz w:val="24"/>
                <w:szCs w:val="24"/>
                <w:u w:val="single"/>
              </w:rPr>
              <w:t>foresee</w:t>
            </w:r>
            <w:r w:rsidRPr="009A68D2">
              <w:rPr>
                <w:rFonts w:cs="Arial"/>
                <w:sz w:val="24"/>
                <w:szCs w:val="24"/>
                <w:u w:val="single"/>
              </w:rPr>
              <w:t>.</w:t>
            </w:r>
          </w:p>
          <w:p w:rsidR="00FF17BF" w:rsidRPr="009A68D2" w:rsidRDefault="00FF17BF" w:rsidP="007A4F57">
            <w:pPr>
              <w:rPr>
                <w:rFonts w:cs="Arial"/>
                <w:sz w:val="24"/>
                <w:szCs w:val="24"/>
                <w:u w:val="single"/>
              </w:rPr>
            </w:pPr>
          </w:p>
          <w:p w:rsidR="00FF17BF" w:rsidRPr="009A68D2" w:rsidRDefault="00FF17BF" w:rsidP="007A4F57">
            <w:pPr>
              <w:rPr>
                <w:rFonts w:cs="Arial"/>
                <w:sz w:val="24"/>
                <w:szCs w:val="24"/>
                <w:u w:val="single"/>
              </w:rPr>
            </w:pPr>
          </w:p>
          <w:p w:rsidR="00FF17BF" w:rsidRPr="009A68D2" w:rsidRDefault="00FF17BF" w:rsidP="007A4F57">
            <w:pPr>
              <w:rPr>
                <w:rFonts w:cs="Arial"/>
                <w:sz w:val="24"/>
                <w:szCs w:val="24"/>
                <w:u w:val="single"/>
              </w:rPr>
            </w:pPr>
          </w:p>
        </w:tc>
      </w:tr>
      <w:tr w:rsidR="00FF17BF" w:rsidRPr="009A68D2" w:rsidTr="007A4F57">
        <w:tc>
          <w:tcPr>
            <w:tcW w:w="9350" w:type="dxa"/>
            <w:gridSpan w:val="2"/>
          </w:tcPr>
          <w:p w:rsidR="00FF17BF" w:rsidRPr="009A68D2" w:rsidRDefault="00FF17BF" w:rsidP="007A4F57">
            <w:pPr>
              <w:rPr>
                <w:rFonts w:cs="Arial"/>
                <w:sz w:val="24"/>
                <w:szCs w:val="24"/>
              </w:rPr>
            </w:pPr>
            <w:r w:rsidRPr="009A68D2">
              <w:rPr>
                <w:rFonts w:cs="Arial"/>
                <w:sz w:val="24"/>
                <w:szCs w:val="24"/>
              </w:rPr>
              <w:t>Any further comments:</w:t>
            </w:r>
          </w:p>
          <w:p w:rsidR="00FF17BF" w:rsidRPr="009A68D2" w:rsidRDefault="00FF17BF" w:rsidP="007A4F57"/>
          <w:p w:rsidR="00FF17BF" w:rsidRPr="009A68D2" w:rsidRDefault="00FF17BF" w:rsidP="007A4F57"/>
          <w:p w:rsidR="00FF17BF" w:rsidRPr="009A68D2" w:rsidRDefault="00FF17BF" w:rsidP="007A4F57"/>
          <w:p w:rsidR="00FF17BF" w:rsidRPr="009A68D2" w:rsidRDefault="00FF17BF" w:rsidP="007A4F57"/>
          <w:p w:rsidR="00FF17BF" w:rsidRPr="009A68D2" w:rsidRDefault="00FF17BF" w:rsidP="007A4F57"/>
        </w:tc>
      </w:tr>
      <w:tr w:rsidR="00FF17BF" w:rsidTr="007A4F57">
        <w:tc>
          <w:tcPr>
            <w:tcW w:w="9350" w:type="dxa"/>
            <w:gridSpan w:val="2"/>
          </w:tcPr>
          <w:p w:rsidR="00FF17BF" w:rsidRPr="00431186" w:rsidRDefault="00FF17BF" w:rsidP="007A4F57">
            <w:pPr>
              <w:rPr>
                <w:rFonts w:cs="Arial"/>
                <w:sz w:val="24"/>
                <w:szCs w:val="24"/>
              </w:rPr>
            </w:pPr>
            <w:r w:rsidRPr="009A68D2">
              <w:rPr>
                <w:rFonts w:cs="Arial"/>
                <w:sz w:val="24"/>
                <w:szCs w:val="24"/>
              </w:rPr>
              <w:t>Review date:</w:t>
            </w:r>
          </w:p>
          <w:p w:rsidR="00FF17BF" w:rsidRDefault="00FF17BF" w:rsidP="007A4F57"/>
        </w:tc>
      </w:tr>
    </w:tbl>
    <w:p w:rsidR="00FF17BF" w:rsidRDefault="00FF17BF" w:rsidP="00FF17BF"/>
    <w:p w:rsidR="00FF17BF" w:rsidRDefault="00FF17BF" w:rsidP="00FF17BF"/>
    <w:p w:rsidR="00FF17BF" w:rsidRDefault="00FF17BF" w:rsidP="00615ACC">
      <w:pPr>
        <w:rPr>
          <w:rFonts w:cs="Arial"/>
          <w:sz w:val="22"/>
          <w:szCs w:val="22"/>
        </w:rPr>
      </w:pPr>
    </w:p>
    <w:p w:rsidR="003B40ED" w:rsidRDefault="003B40ED" w:rsidP="00615ACC">
      <w:pPr>
        <w:rPr>
          <w:rFonts w:cs="Arial"/>
          <w:sz w:val="22"/>
          <w:szCs w:val="22"/>
        </w:rPr>
      </w:pPr>
    </w:p>
    <w:p w:rsidR="003B40ED" w:rsidRDefault="003B40ED"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3B40ED" w:rsidRPr="00615ACC" w:rsidRDefault="003B40ED" w:rsidP="00615ACC">
      <w:pPr>
        <w:rPr>
          <w:rFonts w:cs="Arial"/>
          <w:sz w:val="22"/>
          <w:szCs w:val="22"/>
        </w:rPr>
      </w:pPr>
    </w:p>
    <w:p w:rsidR="003B40ED" w:rsidRPr="003B40ED" w:rsidRDefault="003B40ED" w:rsidP="003B40ED">
      <w:pPr>
        <w:jc w:val="center"/>
        <w:rPr>
          <w:rFonts w:cs="Arial"/>
          <w:b/>
          <w:sz w:val="22"/>
          <w:szCs w:val="22"/>
          <w:u w:val="single"/>
        </w:rPr>
      </w:pPr>
      <w:r w:rsidRPr="003B40ED">
        <w:rPr>
          <w:rFonts w:cs="Arial"/>
          <w:b/>
          <w:sz w:val="22"/>
          <w:szCs w:val="22"/>
          <w:u w:val="single"/>
        </w:rPr>
        <w:lastRenderedPageBreak/>
        <w:t xml:space="preserve">College Town </w:t>
      </w:r>
      <w:r w:rsidR="00175784">
        <w:rPr>
          <w:rFonts w:cs="Arial"/>
          <w:b/>
          <w:sz w:val="22"/>
          <w:szCs w:val="22"/>
          <w:u w:val="single"/>
        </w:rPr>
        <w:t>Primary</w:t>
      </w:r>
      <w:r w:rsidRPr="003B40ED">
        <w:rPr>
          <w:rFonts w:cs="Arial"/>
          <w:b/>
          <w:sz w:val="22"/>
          <w:szCs w:val="22"/>
          <w:u w:val="single"/>
        </w:rPr>
        <w:t xml:space="preserve"> School </w:t>
      </w:r>
      <w:r>
        <w:rPr>
          <w:rFonts w:cs="Arial"/>
          <w:b/>
          <w:sz w:val="22"/>
          <w:szCs w:val="22"/>
          <w:u w:val="single"/>
        </w:rPr>
        <w:t>Internal Exclusion Record</w:t>
      </w:r>
    </w:p>
    <w:p w:rsidR="00615ACC" w:rsidRPr="00615ACC" w:rsidRDefault="00615ACC" w:rsidP="00615ACC">
      <w:pPr>
        <w:rPr>
          <w:rFonts w:cs="Arial"/>
          <w:sz w:val="22"/>
          <w:szCs w:val="22"/>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3188"/>
        <w:gridCol w:w="3411"/>
      </w:tblGrid>
      <w:tr w:rsidR="00615ACC" w:rsidRPr="00615ACC" w:rsidTr="00654A58">
        <w:trPr>
          <w:trHeight w:val="582"/>
        </w:trPr>
        <w:tc>
          <w:tcPr>
            <w:tcW w:w="10044" w:type="dxa"/>
            <w:gridSpan w:val="3"/>
          </w:tcPr>
          <w:p w:rsidR="00615ACC" w:rsidRPr="00615ACC" w:rsidRDefault="003B40ED" w:rsidP="00615ACC">
            <w:pPr>
              <w:jc w:val="center"/>
              <w:rPr>
                <w:rFonts w:cs="Arial"/>
                <w:b/>
                <w:sz w:val="22"/>
                <w:szCs w:val="22"/>
              </w:rPr>
            </w:pPr>
            <w:r>
              <w:rPr>
                <w:rFonts w:cs="Arial"/>
                <w:b/>
                <w:sz w:val="22"/>
                <w:szCs w:val="22"/>
              </w:rPr>
              <w:t>Inte</w:t>
            </w:r>
            <w:r w:rsidRPr="00615ACC">
              <w:rPr>
                <w:rFonts w:cs="Arial"/>
                <w:b/>
                <w:sz w:val="22"/>
                <w:szCs w:val="22"/>
              </w:rPr>
              <w:t>rnal</w:t>
            </w:r>
            <w:r w:rsidR="00615ACC" w:rsidRPr="00615ACC">
              <w:rPr>
                <w:rFonts w:cs="Arial"/>
                <w:b/>
                <w:sz w:val="22"/>
                <w:szCs w:val="22"/>
              </w:rPr>
              <w:t xml:space="preserve"> Exclusion Record </w:t>
            </w:r>
          </w:p>
          <w:p w:rsidR="00615ACC" w:rsidRPr="00615ACC" w:rsidRDefault="00615ACC" w:rsidP="00615ACC">
            <w:pPr>
              <w:jc w:val="center"/>
              <w:rPr>
                <w:rFonts w:cs="Arial"/>
                <w:b/>
                <w:sz w:val="22"/>
                <w:szCs w:val="22"/>
              </w:rPr>
            </w:pPr>
          </w:p>
        </w:tc>
      </w:tr>
      <w:tr w:rsidR="00615ACC" w:rsidRPr="00615ACC" w:rsidTr="00654A58">
        <w:trPr>
          <w:trHeight w:val="581"/>
        </w:trPr>
        <w:tc>
          <w:tcPr>
            <w:tcW w:w="10044" w:type="dxa"/>
            <w:gridSpan w:val="3"/>
          </w:tcPr>
          <w:p w:rsidR="00615ACC" w:rsidRPr="00615ACC" w:rsidRDefault="00615ACC" w:rsidP="00FD69F5">
            <w:pPr>
              <w:rPr>
                <w:rFonts w:cs="Arial"/>
                <w:b/>
                <w:sz w:val="22"/>
                <w:szCs w:val="22"/>
              </w:rPr>
            </w:pPr>
            <w:r w:rsidRPr="00615ACC">
              <w:rPr>
                <w:rFonts w:cs="Arial"/>
                <w:sz w:val="22"/>
                <w:szCs w:val="22"/>
              </w:rPr>
              <w:t xml:space="preserve">Length of exclusion: </w:t>
            </w:r>
          </w:p>
        </w:tc>
      </w:tr>
      <w:tr w:rsidR="00615ACC" w:rsidRPr="00615ACC" w:rsidTr="00654A58">
        <w:trPr>
          <w:trHeight w:val="744"/>
        </w:trPr>
        <w:tc>
          <w:tcPr>
            <w:tcW w:w="3445" w:type="dxa"/>
          </w:tcPr>
          <w:p w:rsidR="00615ACC" w:rsidRPr="00615ACC" w:rsidRDefault="00615ACC" w:rsidP="00615ACC">
            <w:pPr>
              <w:rPr>
                <w:rFonts w:cs="Arial"/>
                <w:sz w:val="22"/>
                <w:szCs w:val="22"/>
              </w:rPr>
            </w:pPr>
            <w:r w:rsidRPr="00615ACC">
              <w:rPr>
                <w:rFonts w:cs="Arial"/>
                <w:sz w:val="22"/>
                <w:szCs w:val="22"/>
              </w:rPr>
              <w:t>Name of Child:</w:t>
            </w:r>
          </w:p>
          <w:p w:rsidR="00615ACC" w:rsidRPr="00615ACC" w:rsidRDefault="00615ACC" w:rsidP="00615ACC">
            <w:pPr>
              <w:rPr>
                <w:rFonts w:cs="Arial"/>
                <w:sz w:val="22"/>
                <w:szCs w:val="22"/>
              </w:rPr>
            </w:pPr>
          </w:p>
        </w:tc>
        <w:tc>
          <w:tcPr>
            <w:tcW w:w="3188" w:type="dxa"/>
          </w:tcPr>
          <w:p w:rsidR="00615ACC" w:rsidRPr="00615ACC" w:rsidRDefault="00615ACC" w:rsidP="00615ACC">
            <w:pPr>
              <w:rPr>
                <w:rFonts w:cs="Arial"/>
                <w:sz w:val="22"/>
                <w:szCs w:val="22"/>
              </w:rPr>
            </w:pPr>
            <w:r w:rsidRPr="00615ACC">
              <w:rPr>
                <w:rFonts w:cs="Arial"/>
                <w:sz w:val="22"/>
                <w:szCs w:val="22"/>
              </w:rPr>
              <w:t>Date of exclusion:</w:t>
            </w:r>
          </w:p>
          <w:p w:rsidR="00615ACC" w:rsidRPr="00615ACC" w:rsidRDefault="00615ACC" w:rsidP="00615ACC">
            <w:pPr>
              <w:rPr>
                <w:rFonts w:cs="Arial"/>
                <w:sz w:val="22"/>
                <w:szCs w:val="22"/>
              </w:rPr>
            </w:pPr>
          </w:p>
        </w:tc>
        <w:tc>
          <w:tcPr>
            <w:tcW w:w="3411" w:type="dxa"/>
          </w:tcPr>
          <w:p w:rsidR="00615ACC" w:rsidRPr="00615ACC" w:rsidRDefault="00615ACC" w:rsidP="00615ACC">
            <w:pPr>
              <w:rPr>
                <w:rFonts w:cs="Arial"/>
                <w:sz w:val="22"/>
                <w:szCs w:val="22"/>
              </w:rPr>
            </w:pPr>
            <w:r w:rsidRPr="00615ACC">
              <w:rPr>
                <w:rFonts w:cs="Arial"/>
                <w:sz w:val="22"/>
                <w:szCs w:val="22"/>
              </w:rPr>
              <w:t>Parents informed by:</w:t>
            </w:r>
          </w:p>
          <w:p w:rsidR="00615ACC" w:rsidRPr="00615ACC" w:rsidRDefault="00615ACC" w:rsidP="00615ACC">
            <w:pPr>
              <w:rPr>
                <w:rFonts w:cs="Arial"/>
                <w:sz w:val="22"/>
                <w:szCs w:val="22"/>
              </w:rPr>
            </w:pPr>
          </w:p>
        </w:tc>
      </w:tr>
      <w:tr w:rsidR="00615ACC" w:rsidRPr="00615ACC" w:rsidTr="00654A58">
        <w:trPr>
          <w:trHeight w:val="1932"/>
        </w:trPr>
        <w:tc>
          <w:tcPr>
            <w:tcW w:w="10044" w:type="dxa"/>
            <w:gridSpan w:val="3"/>
          </w:tcPr>
          <w:p w:rsidR="00615ACC" w:rsidRPr="00615ACC" w:rsidRDefault="00615ACC" w:rsidP="00615ACC">
            <w:pPr>
              <w:rPr>
                <w:rFonts w:cs="Arial"/>
                <w:sz w:val="22"/>
                <w:szCs w:val="22"/>
              </w:rPr>
            </w:pPr>
            <w:r w:rsidRPr="00615ACC">
              <w:rPr>
                <w:rFonts w:cs="Arial"/>
                <w:sz w:val="22"/>
                <w:szCs w:val="22"/>
              </w:rPr>
              <w:t>Details of incident/s leading to internal exclusion:</w:t>
            </w:r>
          </w:p>
          <w:p w:rsidR="00615ACC" w:rsidRPr="00615ACC" w:rsidRDefault="00615ACC" w:rsidP="00615ACC">
            <w:pPr>
              <w:rPr>
                <w:rFonts w:cs="Arial"/>
                <w:sz w:val="22"/>
                <w:szCs w:val="22"/>
              </w:rPr>
            </w:pPr>
          </w:p>
          <w:p w:rsidR="00615ACC" w:rsidRPr="00615ACC" w:rsidRDefault="00615ACC" w:rsidP="00615ACC">
            <w:pPr>
              <w:rPr>
                <w:rFonts w:cs="Arial"/>
                <w:sz w:val="22"/>
                <w:szCs w:val="22"/>
              </w:rPr>
            </w:pPr>
            <w:r w:rsidRPr="00615ACC">
              <w:rPr>
                <w:rFonts w:cs="Arial"/>
                <w:sz w:val="22"/>
                <w:szCs w:val="22"/>
              </w:rPr>
              <w:t xml:space="preserve"> </w:t>
            </w:r>
          </w:p>
          <w:p w:rsidR="00615ACC" w:rsidRPr="00615ACC" w:rsidRDefault="00615ACC" w:rsidP="00615ACC">
            <w:pPr>
              <w:rPr>
                <w:rFonts w:cs="Arial"/>
                <w:sz w:val="22"/>
                <w:szCs w:val="22"/>
              </w:rPr>
            </w:pPr>
          </w:p>
          <w:p w:rsidR="00615ACC" w:rsidRPr="00615ACC" w:rsidRDefault="00615ACC" w:rsidP="00615ACC">
            <w:pPr>
              <w:rPr>
                <w:rFonts w:cs="Arial"/>
                <w:sz w:val="22"/>
                <w:szCs w:val="22"/>
              </w:rPr>
            </w:pPr>
          </w:p>
        </w:tc>
      </w:tr>
      <w:tr w:rsidR="00615ACC" w:rsidRPr="00530F0C" w:rsidTr="00654A58">
        <w:trPr>
          <w:trHeight w:val="3169"/>
        </w:trPr>
        <w:tc>
          <w:tcPr>
            <w:tcW w:w="10044" w:type="dxa"/>
            <w:gridSpan w:val="3"/>
          </w:tcPr>
          <w:p w:rsidR="00615ACC" w:rsidRPr="00530F0C" w:rsidRDefault="00615ACC" w:rsidP="00615ACC">
            <w:pPr>
              <w:rPr>
                <w:rFonts w:cs="Arial"/>
                <w:sz w:val="22"/>
                <w:szCs w:val="22"/>
              </w:rPr>
            </w:pPr>
            <w:r w:rsidRPr="00530F0C">
              <w:rPr>
                <w:rFonts w:cs="Arial"/>
                <w:sz w:val="22"/>
                <w:szCs w:val="22"/>
              </w:rPr>
              <w:t>How the internal exclusion will be managed:</w:t>
            </w:r>
          </w:p>
          <w:p w:rsidR="00615ACC" w:rsidRPr="00530F0C" w:rsidRDefault="00615ACC" w:rsidP="00615ACC">
            <w:pPr>
              <w:rPr>
                <w:rFonts w:cs="Arial"/>
                <w:sz w:val="22"/>
                <w:szCs w:val="22"/>
              </w:rPr>
            </w:pPr>
          </w:p>
          <w:p w:rsidR="00615ACC" w:rsidRPr="00530F0C" w:rsidRDefault="00615ACC" w:rsidP="00615ACC">
            <w:pPr>
              <w:rPr>
                <w:rFonts w:cs="Arial"/>
                <w:sz w:val="22"/>
                <w:szCs w:val="22"/>
              </w:rPr>
            </w:pPr>
            <w:r w:rsidRPr="00530F0C">
              <w:rPr>
                <w:rFonts w:cs="Arial"/>
                <w:sz w:val="22"/>
                <w:szCs w:val="22"/>
              </w:rPr>
              <w:t xml:space="preserve">Where: </w:t>
            </w:r>
          </w:p>
          <w:p w:rsidR="00615ACC" w:rsidRPr="00530F0C" w:rsidRDefault="00615ACC" w:rsidP="00615ACC">
            <w:pPr>
              <w:rPr>
                <w:rFonts w:cs="Arial"/>
                <w:sz w:val="22"/>
                <w:szCs w:val="22"/>
              </w:rPr>
            </w:pPr>
            <w:r w:rsidRPr="00530F0C">
              <w:rPr>
                <w:rFonts w:cs="Arial"/>
                <w:sz w:val="22"/>
                <w:szCs w:val="22"/>
              </w:rPr>
              <w:t xml:space="preserve">When: </w:t>
            </w:r>
          </w:p>
          <w:p w:rsidR="00615ACC" w:rsidRPr="00530F0C" w:rsidRDefault="00615ACC" w:rsidP="00615ACC">
            <w:pPr>
              <w:rPr>
                <w:rFonts w:cs="Arial"/>
                <w:sz w:val="22"/>
                <w:szCs w:val="22"/>
              </w:rPr>
            </w:pPr>
            <w:r w:rsidRPr="00530F0C">
              <w:rPr>
                <w:rFonts w:cs="Arial"/>
                <w:sz w:val="22"/>
                <w:szCs w:val="22"/>
              </w:rPr>
              <w:t xml:space="preserve">Who: </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r w:rsidR="00615ACC" w:rsidRPr="00530F0C" w:rsidTr="00654A58">
        <w:trPr>
          <w:trHeight w:val="1585"/>
        </w:trPr>
        <w:tc>
          <w:tcPr>
            <w:tcW w:w="10044" w:type="dxa"/>
            <w:gridSpan w:val="3"/>
          </w:tcPr>
          <w:p w:rsidR="00615ACC" w:rsidRPr="00530F0C" w:rsidRDefault="00615ACC" w:rsidP="00615ACC">
            <w:pPr>
              <w:rPr>
                <w:rFonts w:cs="Arial"/>
                <w:sz w:val="22"/>
                <w:szCs w:val="22"/>
              </w:rPr>
            </w:pPr>
            <w:r w:rsidRPr="00530F0C">
              <w:rPr>
                <w:rFonts w:cs="Arial"/>
                <w:sz w:val="22"/>
                <w:szCs w:val="22"/>
              </w:rPr>
              <w:t xml:space="preserve"> Strategies to reintegrate pupil successfully:</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bl>
    <w:p w:rsidR="00C423F1" w:rsidRDefault="00C423F1" w:rsidP="00615ACC">
      <w:pPr>
        <w:rPr>
          <w:rFonts w:cs="Arial"/>
          <w:sz w:val="22"/>
          <w:szCs w:val="22"/>
        </w:rPr>
      </w:pPr>
    </w:p>
    <w:p w:rsidR="00C423F1" w:rsidRPr="00C423F1" w:rsidRDefault="00C423F1" w:rsidP="00C423F1">
      <w:pPr>
        <w:jc w:val="center"/>
        <w:rPr>
          <w:rFonts w:cs="Arial"/>
          <w:b/>
          <w:sz w:val="22"/>
          <w:szCs w:val="22"/>
          <w:u w:val="single"/>
        </w:rPr>
      </w:pPr>
      <w:r>
        <w:rPr>
          <w:rFonts w:cs="Arial"/>
          <w:sz w:val="22"/>
          <w:szCs w:val="22"/>
        </w:rPr>
        <w:br w:type="page"/>
      </w:r>
      <w:r w:rsidRPr="00C423F1">
        <w:rPr>
          <w:rFonts w:cs="Arial"/>
          <w:b/>
          <w:sz w:val="22"/>
          <w:szCs w:val="22"/>
          <w:u w:val="single"/>
        </w:rPr>
        <w:lastRenderedPageBreak/>
        <w:t>Playtime parent letter</w:t>
      </w:r>
      <w:r>
        <w:rPr>
          <w:rFonts w:cs="Arial"/>
          <w:b/>
          <w:sz w:val="22"/>
          <w:szCs w:val="22"/>
          <w:u w:val="single"/>
        </w:rPr>
        <w:t>- example</w:t>
      </w:r>
    </w:p>
    <w:p w:rsidR="00C423F1" w:rsidRPr="00C423F1" w:rsidRDefault="00C423F1" w:rsidP="00C423F1">
      <w:pPr>
        <w:jc w:val="center"/>
        <w:rPr>
          <w:rFonts w:cs="Arial"/>
          <w:b/>
          <w:sz w:val="22"/>
          <w:szCs w:val="22"/>
          <w:u w:val="single"/>
        </w:rPr>
      </w:pPr>
    </w:p>
    <w:p w:rsidR="00C423F1" w:rsidRDefault="00C423F1" w:rsidP="00C423F1">
      <w:pPr>
        <w:rPr>
          <w:rFonts w:ascii="Comic Sans MS" w:hAnsi="Comic Sans MS"/>
          <w:sz w:val="22"/>
          <w:szCs w:val="22"/>
        </w:rPr>
      </w:pPr>
      <w:r>
        <w:rPr>
          <w:rFonts w:ascii="Comic Sans MS" w:hAnsi="Comic Sans MS"/>
          <w:sz w:val="22"/>
          <w:szCs w:val="22"/>
        </w:rPr>
        <w:t>To the parents of:</w:t>
      </w:r>
      <w:r>
        <w:rPr>
          <w:rFonts w:ascii="Comic Sans MS" w:hAnsi="Comic Sans MS"/>
          <w:sz w:val="22"/>
          <w:szCs w:val="22"/>
        </w:rPr>
        <w:tab/>
      </w:r>
    </w:p>
    <w:p w:rsidR="00C423F1" w:rsidRDefault="00C423F1" w:rsidP="00C423F1">
      <w:pPr>
        <w:rPr>
          <w:rFonts w:ascii="Comic Sans MS" w:hAnsi="Comic Sans MS"/>
          <w:sz w:val="22"/>
          <w:szCs w:val="22"/>
        </w:rPr>
      </w:pPr>
      <w:r>
        <w:rPr>
          <w:rFonts w:ascii="Comic Sans MS" w:hAnsi="Comic Sans MS"/>
          <w:sz w:val="22"/>
          <w:szCs w:val="22"/>
        </w:rPr>
        <w:t>Dear Parents</w:t>
      </w:r>
    </w:p>
    <w:p w:rsidR="00C423F1" w:rsidRDefault="00C423F1" w:rsidP="00C423F1">
      <w:pPr>
        <w:rPr>
          <w:rFonts w:ascii="Comic Sans MS" w:hAnsi="Comic Sans MS"/>
          <w:sz w:val="22"/>
          <w:szCs w:val="22"/>
        </w:rPr>
      </w:pPr>
    </w:p>
    <w:p w:rsidR="00C423F1" w:rsidRPr="00200503" w:rsidRDefault="00C423F1" w:rsidP="00C423F1">
      <w:pPr>
        <w:rPr>
          <w:rFonts w:ascii="Comic Sans MS" w:hAnsi="Comic Sans MS"/>
          <w:b/>
          <w:sz w:val="22"/>
          <w:szCs w:val="22"/>
          <w:u w:val="single"/>
        </w:rPr>
      </w:pPr>
      <w:r w:rsidRPr="00200503">
        <w:rPr>
          <w:rFonts w:ascii="Comic Sans MS" w:hAnsi="Comic Sans MS"/>
          <w:b/>
          <w:sz w:val="22"/>
          <w:szCs w:val="22"/>
          <w:u w:val="single"/>
        </w:rPr>
        <w:t>Play Time Behaviour</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We have clear playtime procedures that are followed in school to ensure all children behave appropriately, safely and in a manner</w:t>
      </w:r>
      <w:r w:rsidRPr="001F19AD">
        <w:rPr>
          <w:rFonts w:ascii="Comic Sans MS" w:hAnsi="Comic Sans MS"/>
          <w:sz w:val="22"/>
          <w:szCs w:val="22"/>
        </w:rPr>
        <w:t xml:space="preserve"> </w:t>
      </w:r>
      <w:r>
        <w:rPr>
          <w:rFonts w:ascii="Comic Sans MS" w:hAnsi="Comic Sans MS"/>
          <w:sz w:val="22"/>
          <w:szCs w:val="22"/>
        </w:rPr>
        <w:t>that does not upset or hurt their peers.  All children are aware of these and they have been reinforced to children on an ongoing basis.</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As advised, any child who is identified is given a warning and reminder of what behaviour is expected. If they reach their third warning, they lose their right to play on the playground for an appropriate period of time, and their parents are then notified.  It is with regret that I must inform you that .........</w:t>
      </w:r>
      <w:r w:rsidR="00175784">
        <w:rPr>
          <w:rFonts w:ascii="Comic Sans MS" w:hAnsi="Comic Sans MS"/>
          <w:sz w:val="22"/>
          <w:szCs w:val="22"/>
        </w:rPr>
        <w:t>....</w:t>
      </w:r>
      <w:r>
        <w:rPr>
          <w:rFonts w:ascii="Comic Sans MS" w:hAnsi="Comic Sans MS"/>
          <w:sz w:val="22"/>
          <w:szCs w:val="22"/>
        </w:rPr>
        <w:t>....... has today been issued with their third warning, the details of which are as follows:</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ab/>
        <w:t>1</w:t>
      </w:r>
      <w:r w:rsidRPr="001F19AD">
        <w:rPr>
          <w:rFonts w:ascii="Comic Sans MS" w:hAnsi="Comic Sans MS"/>
          <w:sz w:val="22"/>
          <w:szCs w:val="22"/>
          <w:vertAlign w:val="superscript"/>
        </w:rPr>
        <w:t>st</w:t>
      </w:r>
      <w:r>
        <w:rPr>
          <w:rFonts w:ascii="Comic Sans MS" w:hAnsi="Comic Sans MS"/>
          <w:sz w:val="22"/>
          <w:szCs w:val="22"/>
        </w:rPr>
        <w:t xml:space="preserve"> Warning</w:t>
      </w:r>
      <w:r>
        <w:rPr>
          <w:rFonts w:ascii="Comic Sans MS" w:hAnsi="Comic Sans MS"/>
          <w:sz w:val="22"/>
          <w:szCs w:val="22"/>
        </w:rPr>
        <w:tab/>
        <w:t>Fighting with children in the playground</w:t>
      </w:r>
    </w:p>
    <w:p w:rsidR="00C423F1" w:rsidRDefault="00C423F1" w:rsidP="00C423F1">
      <w:pPr>
        <w:jc w:val="both"/>
        <w:rPr>
          <w:rFonts w:ascii="Comic Sans MS" w:hAnsi="Comic Sans MS"/>
          <w:sz w:val="22"/>
          <w:szCs w:val="22"/>
        </w:rPr>
      </w:pPr>
      <w:r>
        <w:rPr>
          <w:rFonts w:ascii="Comic Sans MS" w:hAnsi="Comic Sans MS"/>
          <w:sz w:val="22"/>
          <w:szCs w:val="22"/>
        </w:rPr>
        <w:tab/>
        <w:t>2</w:t>
      </w:r>
      <w:r w:rsidRPr="001F19AD">
        <w:rPr>
          <w:rFonts w:ascii="Comic Sans MS" w:hAnsi="Comic Sans MS"/>
          <w:sz w:val="22"/>
          <w:szCs w:val="22"/>
          <w:vertAlign w:val="superscript"/>
        </w:rPr>
        <w:t>nd</w:t>
      </w:r>
      <w:r>
        <w:rPr>
          <w:rFonts w:ascii="Comic Sans MS" w:hAnsi="Comic Sans MS"/>
          <w:sz w:val="22"/>
          <w:szCs w:val="22"/>
        </w:rPr>
        <w:t xml:space="preserve"> Warning</w:t>
      </w:r>
      <w:r>
        <w:rPr>
          <w:rFonts w:ascii="Comic Sans MS" w:hAnsi="Comic Sans MS"/>
          <w:sz w:val="22"/>
          <w:szCs w:val="22"/>
        </w:rPr>
        <w:tab/>
        <w:t>Hitting another child</w:t>
      </w:r>
    </w:p>
    <w:p w:rsidR="00C423F1" w:rsidRDefault="00C423F1" w:rsidP="00C423F1">
      <w:pPr>
        <w:jc w:val="both"/>
        <w:rPr>
          <w:rFonts w:ascii="Comic Sans MS" w:hAnsi="Comic Sans MS"/>
          <w:sz w:val="22"/>
          <w:szCs w:val="22"/>
        </w:rPr>
      </w:pPr>
      <w:r>
        <w:rPr>
          <w:rFonts w:ascii="Comic Sans MS" w:hAnsi="Comic Sans MS"/>
          <w:sz w:val="22"/>
          <w:szCs w:val="22"/>
        </w:rPr>
        <w:tab/>
        <w:t>3</w:t>
      </w:r>
      <w:r w:rsidRPr="001F19AD">
        <w:rPr>
          <w:rFonts w:ascii="Comic Sans MS" w:hAnsi="Comic Sans MS"/>
          <w:sz w:val="22"/>
          <w:szCs w:val="22"/>
          <w:vertAlign w:val="superscript"/>
        </w:rPr>
        <w:t>rd</w:t>
      </w:r>
      <w:r>
        <w:rPr>
          <w:rFonts w:ascii="Comic Sans MS" w:hAnsi="Comic Sans MS"/>
          <w:sz w:val="22"/>
          <w:szCs w:val="22"/>
        </w:rPr>
        <w:t xml:space="preserve"> Warning</w:t>
      </w:r>
      <w:r>
        <w:rPr>
          <w:rFonts w:ascii="Comic Sans MS" w:hAnsi="Comic Sans MS"/>
          <w:sz w:val="22"/>
          <w:szCs w:val="22"/>
        </w:rPr>
        <w:tab/>
        <w:t>Spitting at another child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 xml:space="preserve">Accordingly, ..........will be missing playtime on........................     </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 support on this issue is appreciated.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Yours sincerely</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7B39C8" w:rsidRDefault="007B39C8" w:rsidP="00C423F1">
      <w:pPr>
        <w:jc w:val="both"/>
        <w:rPr>
          <w:rFonts w:ascii="Comic Sans MS" w:hAnsi="Comic Sans MS"/>
          <w:b/>
          <w:sz w:val="22"/>
          <w:szCs w:val="22"/>
        </w:rPr>
      </w:pPr>
      <w:r>
        <w:rPr>
          <w:rFonts w:ascii="Comic Sans MS" w:hAnsi="Comic Sans MS"/>
          <w:b/>
          <w:sz w:val="22"/>
          <w:szCs w:val="22"/>
        </w:rPr>
        <w:t>Fio</w:t>
      </w:r>
      <w:r w:rsidR="00175784">
        <w:rPr>
          <w:rFonts w:ascii="Comic Sans MS" w:hAnsi="Comic Sans MS"/>
          <w:b/>
          <w:sz w:val="22"/>
          <w:szCs w:val="22"/>
        </w:rPr>
        <w:t xml:space="preserve">na Mitchell- </w:t>
      </w:r>
      <w:r>
        <w:rPr>
          <w:rFonts w:ascii="Comic Sans MS" w:hAnsi="Comic Sans MS"/>
          <w:b/>
          <w:sz w:val="22"/>
          <w:szCs w:val="22"/>
        </w:rPr>
        <w:t xml:space="preserve">   Leader of Pastoral Support</w:t>
      </w:r>
      <w:r w:rsidR="00FF17BF">
        <w:rPr>
          <w:rFonts w:ascii="Comic Sans MS" w:hAnsi="Comic Sans MS"/>
          <w:b/>
          <w:sz w:val="22"/>
          <w:szCs w:val="22"/>
        </w:rPr>
        <w:t xml:space="preserve"> </w:t>
      </w:r>
    </w:p>
    <w:p w:rsidR="003B40ED" w:rsidRDefault="003B40ED" w:rsidP="003B40ED">
      <w:pPr>
        <w:jc w:val="center"/>
        <w:rPr>
          <w:rFonts w:cs="Arial"/>
          <w:sz w:val="22"/>
          <w:szCs w:val="22"/>
        </w:rPr>
        <w:sectPr w:rsidR="003B40ED" w:rsidSect="00EF7BF6">
          <w:footerReference w:type="default" r:id="rId11"/>
          <w:pgSz w:w="11906" w:h="16838" w:code="9"/>
          <w:pgMar w:top="709" w:right="1133" w:bottom="709" w:left="1134" w:header="720" w:footer="720" w:gutter="0"/>
          <w:cols w:space="720"/>
        </w:sectPr>
      </w:pPr>
    </w:p>
    <w:p w:rsidR="003B40ED" w:rsidRDefault="003B40ED" w:rsidP="003B40ED">
      <w:pPr>
        <w:jc w:val="center"/>
        <w:rPr>
          <w:rFonts w:cs="Arial"/>
          <w:b/>
          <w:sz w:val="22"/>
          <w:szCs w:val="22"/>
          <w:u w:val="single"/>
        </w:rPr>
      </w:pPr>
      <w:r w:rsidRPr="003B40ED">
        <w:rPr>
          <w:rFonts w:cs="Arial"/>
          <w:b/>
          <w:sz w:val="22"/>
          <w:szCs w:val="22"/>
          <w:u w:val="single"/>
        </w:rPr>
        <w:lastRenderedPageBreak/>
        <w:t xml:space="preserve">College Town </w:t>
      </w:r>
      <w:r w:rsidR="00175784">
        <w:rPr>
          <w:rFonts w:cs="Arial"/>
          <w:b/>
          <w:sz w:val="22"/>
          <w:szCs w:val="22"/>
          <w:u w:val="single"/>
        </w:rPr>
        <w:t xml:space="preserve">Primary </w:t>
      </w:r>
      <w:r w:rsidRPr="003B40ED">
        <w:rPr>
          <w:rFonts w:cs="Arial"/>
          <w:b/>
          <w:sz w:val="22"/>
          <w:szCs w:val="22"/>
          <w:u w:val="single"/>
        </w:rPr>
        <w:t xml:space="preserve">School </w:t>
      </w:r>
      <w:r>
        <w:rPr>
          <w:rFonts w:cs="Arial"/>
          <w:b/>
          <w:sz w:val="22"/>
          <w:szCs w:val="22"/>
          <w:u w:val="single"/>
        </w:rPr>
        <w:t>Behaviour Log</w:t>
      </w:r>
    </w:p>
    <w:p w:rsidR="003B40ED" w:rsidRPr="003B40ED" w:rsidRDefault="003B40ED" w:rsidP="003B40ED">
      <w:pPr>
        <w:rPr>
          <w:rFonts w:ascii="Comic Sans MS" w:hAnsi="Comic Sans MS"/>
          <w:sz w:val="32"/>
          <w:szCs w:val="32"/>
          <w:u w:val="single"/>
        </w:rPr>
      </w:pPr>
      <w:r>
        <w:rPr>
          <w:rFonts w:ascii="Comic Sans MS" w:hAnsi="Comic Sans MS"/>
          <w:sz w:val="32"/>
          <w:szCs w:val="32"/>
          <w:u w:val="single"/>
        </w:rPr>
        <w:t>Behaviour</w:t>
      </w:r>
      <w:r w:rsidRPr="007B6420">
        <w:rPr>
          <w:rFonts w:ascii="Comic Sans MS" w:hAnsi="Comic Sans MS"/>
          <w:sz w:val="32"/>
          <w:szCs w:val="32"/>
          <w:u w:val="single"/>
        </w:rPr>
        <w:t xml:space="preserve"> Log</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Child’s name:</w:t>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t>Class:</w:t>
      </w:r>
    </w:p>
    <w:tbl>
      <w:tblPr>
        <w:tblW w:w="15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02"/>
        <w:gridCol w:w="7747"/>
        <w:gridCol w:w="1734"/>
        <w:gridCol w:w="1936"/>
      </w:tblGrid>
      <w:tr w:rsidR="003B40ED" w:rsidRPr="003B40ED" w:rsidTr="003B40ED">
        <w:trPr>
          <w:trHeight w:val="930"/>
        </w:trPr>
        <w:tc>
          <w:tcPr>
            <w:tcW w:w="212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Date and time</w:t>
            </w:r>
          </w:p>
        </w:tc>
        <w:tc>
          <w:tcPr>
            <w:tcW w:w="2202"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 xml:space="preserve">Location </w:t>
            </w:r>
          </w:p>
        </w:tc>
        <w:tc>
          <w:tcPr>
            <w:tcW w:w="774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Incident reported</w:t>
            </w:r>
          </w:p>
        </w:tc>
        <w:tc>
          <w:tcPr>
            <w:tcW w:w="1734"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Who was involved?</w:t>
            </w:r>
          </w:p>
        </w:tc>
        <w:tc>
          <w:tcPr>
            <w:tcW w:w="1936"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Action agreed</w:t>
            </w: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F07E02" w:rsidP="00005DED">
            <w:pPr>
              <w:rPr>
                <w:rFonts w:ascii="Comic Sans MS" w:hAnsi="Comic Sans MS"/>
                <w:sz w:val="32"/>
                <w:szCs w:val="32"/>
              </w:rPr>
            </w:pPr>
            <w:r>
              <w:br w:type="page"/>
            </w: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bl>
    <w:p w:rsidR="003B40ED" w:rsidRPr="003B40ED" w:rsidRDefault="003B40ED" w:rsidP="003B40ED">
      <w:pPr>
        <w:jc w:val="center"/>
        <w:rPr>
          <w:rFonts w:cs="Arial"/>
          <w:b/>
          <w:sz w:val="22"/>
          <w:szCs w:val="22"/>
          <w:u w:val="single"/>
        </w:rPr>
      </w:pPr>
    </w:p>
    <w:p w:rsidR="00615ACC" w:rsidRDefault="00615ACC" w:rsidP="00615ACC">
      <w:pPr>
        <w:rPr>
          <w:rFonts w:cs="Arial"/>
          <w:sz w:val="22"/>
          <w:szCs w:val="22"/>
        </w:rPr>
      </w:pPr>
    </w:p>
    <w:tbl>
      <w:tblPr>
        <w:tblStyle w:val="TableGrid"/>
        <w:tblpPr w:leftFromText="180" w:rightFromText="180" w:vertAnchor="page" w:horzAnchor="margin" w:tblpY="939"/>
        <w:tblW w:w="6912" w:type="dxa"/>
        <w:tblLook w:val="04A0" w:firstRow="1" w:lastRow="0" w:firstColumn="1" w:lastColumn="0" w:noHBand="0" w:noVBand="1"/>
      </w:tblPr>
      <w:tblGrid>
        <w:gridCol w:w="1152"/>
        <w:gridCol w:w="1152"/>
        <w:gridCol w:w="1152"/>
        <w:gridCol w:w="1152"/>
        <w:gridCol w:w="1152"/>
        <w:gridCol w:w="1152"/>
      </w:tblGrid>
      <w:tr w:rsidR="00942A44" w:rsidTr="00942A44">
        <w:trPr>
          <w:trHeight w:val="1074"/>
        </w:trPr>
        <w:tc>
          <w:tcPr>
            <w:tcW w:w="6912" w:type="dxa"/>
            <w:gridSpan w:val="6"/>
          </w:tcPr>
          <w:p w:rsidR="00942A44" w:rsidRDefault="00942A44" w:rsidP="00942A44">
            <w:pPr>
              <w:jc w:val="center"/>
            </w:pPr>
            <w:r>
              <w:lastRenderedPageBreak/>
              <w:t>Report Card</w:t>
            </w:r>
          </w:p>
          <w:p w:rsidR="00942A44" w:rsidRDefault="00942A44" w:rsidP="00942A44"/>
          <w:p w:rsidR="00942A44" w:rsidRDefault="00942A44" w:rsidP="00942A44">
            <w:r>
              <w:t xml:space="preserve">Focus: </w:t>
            </w:r>
          </w:p>
        </w:tc>
      </w:tr>
      <w:tr w:rsidR="00942A44" w:rsidTr="00942A44">
        <w:trPr>
          <w:trHeight w:val="1074"/>
        </w:trPr>
        <w:tc>
          <w:tcPr>
            <w:tcW w:w="1152" w:type="dxa"/>
          </w:tcPr>
          <w:p w:rsidR="00942A44" w:rsidRDefault="00942A44" w:rsidP="00942A44">
            <w:r>
              <w:t>Day</w:t>
            </w:r>
          </w:p>
          <w:p w:rsidR="00942A44" w:rsidRDefault="00942A44" w:rsidP="00942A44">
            <w:r>
              <w:t>&amp;</w:t>
            </w:r>
          </w:p>
          <w:p w:rsidR="00942A44" w:rsidRDefault="00942A44" w:rsidP="00942A44">
            <w:r>
              <w:t>Sessions</w:t>
            </w:r>
          </w:p>
        </w:tc>
        <w:tc>
          <w:tcPr>
            <w:tcW w:w="1152" w:type="dxa"/>
          </w:tcPr>
          <w:p w:rsidR="00942A44" w:rsidRDefault="00942A44" w:rsidP="00942A44">
            <w:r>
              <w:t>Mon</w:t>
            </w:r>
          </w:p>
        </w:tc>
        <w:tc>
          <w:tcPr>
            <w:tcW w:w="1152" w:type="dxa"/>
          </w:tcPr>
          <w:p w:rsidR="00942A44" w:rsidRDefault="00942A44" w:rsidP="00942A44">
            <w:r>
              <w:t>Tues</w:t>
            </w:r>
          </w:p>
        </w:tc>
        <w:tc>
          <w:tcPr>
            <w:tcW w:w="1152" w:type="dxa"/>
          </w:tcPr>
          <w:p w:rsidR="00942A44" w:rsidRDefault="00942A44" w:rsidP="00942A44">
            <w:r>
              <w:t>Wed</w:t>
            </w:r>
          </w:p>
        </w:tc>
        <w:tc>
          <w:tcPr>
            <w:tcW w:w="1152" w:type="dxa"/>
          </w:tcPr>
          <w:p w:rsidR="00942A44" w:rsidRDefault="00942A44" w:rsidP="00942A44">
            <w:r>
              <w:t>Thurs</w:t>
            </w:r>
          </w:p>
        </w:tc>
        <w:tc>
          <w:tcPr>
            <w:tcW w:w="1152" w:type="dxa"/>
          </w:tcPr>
          <w:p w:rsidR="00942A44" w:rsidRDefault="00942A44" w:rsidP="00942A44">
            <w:r>
              <w:t>Fri</w:t>
            </w:r>
          </w:p>
          <w:p w:rsidR="00942A44" w:rsidRDefault="00942A44" w:rsidP="00942A44"/>
          <w:p w:rsidR="00942A44" w:rsidRDefault="00942A44" w:rsidP="00942A44"/>
          <w:p w:rsidR="00942A44" w:rsidRDefault="00942A44" w:rsidP="00942A44"/>
        </w:tc>
      </w:tr>
      <w:tr w:rsidR="00942A44" w:rsidTr="00942A44">
        <w:trPr>
          <w:trHeight w:val="1074"/>
        </w:trPr>
        <w:tc>
          <w:tcPr>
            <w:tcW w:w="1152" w:type="dxa"/>
          </w:tcPr>
          <w:p w:rsidR="00942A44" w:rsidRDefault="00942A44" w:rsidP="00942A44">
            <w:r>
              <w:t>1</w:t>
            </w:r>
            <w:r w:rsidRPr="00D7256C">
              <w:rPr>
                <w:vertAlign w:val="superscript"/>
              </w:rPr>
              <w:t>st</w:t>
            </w:r>
            <w:r>
              <w:t xml:space="preserve"> </w:t>
            </w:r>
          </w:p>
          <w:p w:rsidR="00942A44" w:rsidRDefault="00942A44" w:rsidP="00942A44">
            <w:r>
              <w:t>Session</w:t>
            </w:r>
          </w:p>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p w:rsidR="00942A44" w:rsidRDefault="00942A44" w:rsidP="00942A44"/>
          <w:p w:rsidR="00942A44" w:rsidRDefault="00942A44" w:rsidP="00942A44"/>
          <w:p w:rsidR="00942A44" w:rsidRDefault="00942A44" w:rsidP="00942A44"/>
        </w:tc>
      </w:tr>
      <w:tr w:rsidR="00942A44" w:rsidTr="00942A44">
        <w:trPr>
          <w:trHeight w:val="1074"/>
        </w:trPr>
        <w:tc>
          <w:tcPr>
            <w:tcW w:w="1152" w:type="dxa"/>
          </w:tcPr>
          <w:p w:rsidR="00942A44" w:rsidRDefault="00942A44" w:rsidP="00942A44">
            <w:r>
              <w:t>Break</w:t>
            </w:r>
          </w:p>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p w:rsidR="00942A44" w:rsidRDefault="00942A44" w:rsidP="00942A44"/>
          <w:p w:rsidR="00942A44" w:rsidRDefault="00942A44" w:rsidP="00942A44"/>
          <w:p w:rsidR="00942A44" w:rsidRDefault="00942A44" w:rsidP="00942A44"/>
        </w:tc>
      </w:tr>
      <w:tr w:rsidR="00942A44" w:rsidTr="00942A44">
        <w:trPr>
          <w:trHeight w:val="1074"/>
        </w:trPr>
        <w:tc>
          <w:tcPr>
            <w:tcW w:w="1152" w:type="dxa"/>
          </w:tcPr>
          <w:p w:rsidR="00942A44" w:rsidRDefault="00942A44" w:rsidP="00942A44">
            <w:r>
              <w:t>2</w:t>
            </w:r>
            <w:r w:rsidRPr="00D7256C">
              <w:rPr>
                <w:vertAlign w:val="superscript"/>
              </w:rPr>
              <w:t>nd</w:t>
            </w:r>
            <w:r>
              <w:t xml:space="preserve"> Session</w:t>
            </w:r>
          </w:p>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p w:rsidR="00942A44" w:rsidRDefault="00942A44" w:rsidP="00942A44"/>
          <w:p w:rsidR="00942A44" w:rsidRDefault="00942A44" w:rsidP="00942A44"/>
          <w:p w:rsidR="00942A44" w:rsidRDefault="00942A44" w:rsidP="00942A44"/>
        </w:tc>
      </w:tr>
      <w:tr w:rsidR="00942A44" w:rsidTr="00942A44">
        <w:trPr>
          <w:trHeight w:val="1075"/>
        </w:trPr>
        <w:tc>
          <w:tcPr>
            <w:tcW w:w="1152" w:type="dxa"/>
          </w:tcPr>
          <w:p w:rsidR="00942A44" w:rsidRDefault="00942A44" w:rsidP="00942A44">
            <w:r>
              <w:t>Lunch</w:t>
            </w:r>
          </w:p>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p w:rsidR="00942A44" w:rsidRDefault="00942A44" w:rsidP="00942A44"/>
          <w:p w:rsidR="00942A44" w:rsidRDefault="00942A44" w:rsidP="00942A44"/>
          <w:p w:rsidR="00942A44" w:rsidRDefault="00942A44" w:rsidP="00942A44"/>
        </w:tc>
      </w:tr>
      <w:tr w:rsidR="00942A44" w:rsidTr="00942A44">
        <w:trPr>
          <w:trHeight w:val="1075"/>
        </w:trPr>
        <w:tc>
          <w:tcPr>
            <w:tcW w:w="1152" w:type="dxa"/>
          </w:tcPr>
          <w:p w:rsidR="00942A44" w:rsidRDefault="00942A44" w:rsidP="00942A44">
            <w:r>
              <w:t>Afternoon session</w:t>
            </w:r>
          </w:p>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r>
      <w:tr w:rsidR="00942A44" w:rsidTr="00942A44">
        <w:trPr>
          <w:trHeight w:val="1075"/>
        </w:trPr>
        <w:tc>
          <w:tcPr>
            <w:tcW w:w="6912" w:type="dxa"/>
            <w:gridSpan w:val="6"/>
          </w:tcPr>
          <w:p w:rsidR="00942A44" w:rsidRDefault="00942A44" w:rsidP="00942A44">
            <w:r>
              <w:t xml:space="preserve">Comments </w:t>
            </w:r>
          </w:p>
          <w:p w:rsidR="00942A44" w:rsidRDefault="00942A44" w:rsidP="00942A44"/>
          <w:p w:rsidR="00942A44" w:rsidRDefault="00942A44" w:rsidP="00942A44"/>
          <w:p w:rsidR="00942A44" w:rsidRDefault="00942A44" w:rsidP="00942A44"/>
          <w:p w:rsidR="00942A44" w:rsidRDefault="00942A44" w:rsidP="00942A44"/>
        </w:tc>
      </w:tr>
    </w:tbl>
    <w:p w:rsidR="00942A44" w:rsidRPr="00530F0C" w:rsidRDefault="00942A44" w:rsidP="00615ACC">
      <w:pPr>
        <w:rPr>
          <w:rFonts w:cs="Arial"/>
          <w:sz w:val="22"/>
          <w:szCs w:val="22"/>
        </w:rPr>
      </w:pPr>
    </w:p>
    <w:sectPr w:rsidR="00942A44" w:rsidRPr="00530F0C" w:rsidSect="003B40ED">
      <w:pgSz w:w="16838" w:h="11906" w:orient="landscape" w:code="9"/>
      <w:pgMar w:top="1134" w:right="709"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79" w:rsidRDefault="00083D79" w:rsidP="003B40ED">
      <w:r>
        <w:separator/>
      </w:r>
    </w:p>
  </w:endnote>
  <w:endnote w:type="continuationSeparator" w:id="0">
    <w:p w:rsidR="00083D79" w:rsidRDefault="00083D79" w:rsidP="003B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406067"/>
      <w:docPartObj>
        <w:docPartGallery w:val="Page Numbers (Bottom of Page)"/>
        <w:docPartUnique/>
      </w:docPartObj>
    </w:sdtPr>
    <w:sdtEndPr>
      <w:rPr>
        <w:noProof/>
      </w:rPr>
    </w:sdtEndPr>
    <w:sdtContent>
      <w:p w:rsidR="00083D79" w:rsidRDefault="00083D79">
        <w:pPr>
          <w:pStyle w:val="Footer"/>
          <w:jc w:val="center"/>
        </w:pPr>
        <w:r>
          <w:fldChar w:fldCharType="begin"/>
        </w:r>
        <w:r>
          <w:instrText xml:space="preserve"> PAGE   \* MERGEFORMAT </w:instrText>
        </w:r>
        <w:r>
          <w:fldChar w:fldCharType="separate"/>
        </w:r>
        <w:r w:rsidR="00223E7D">
          <w:rPr>
            <w:noProof/>
          </w:rPr>
          <w:t>5</w:t>
        </w:r>
        <w:r>
          <w:rPr>
            <w:noProof/>
          </w:rPr>
          <w:fldChar w:fldCharType="end"/>
        </w:r>
      </w:p>
    </w:sdtContent>
  </w:sdt>
  <w:p w:rsidR="00083D79" w:rsidRDefault="00083D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79" w:rsidRDefault="00083D79" w:rsidP="003B40ED">
      <w:r>
        <w:separator/>
      </w:r>
    </w:p>
  </w:footnote>
  <w:footnote w:type="continuationSeparator" w:id="0">
    <w:p w:rsidR="00083D79" w:rsidRDefault="00083D79" w:rsidP="003B40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13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3451BC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03C37786"/>
    <w:multiLevelType w:val="hybridMultilevel"/>
    <w:tmpl w:val="2956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00FFC"/>
    <w:multiLevelType w:val="hybridMultilevel"/>
    <w:tmpl w:val="D93A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648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133B614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06815"/>
    <w:multiLevelType w:val="hybridMultilevel"/>
    <w:tmpl w:val="7B6AE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4B653F"/>
    <w:multiLevelType w:val="multilevel"/>
    <w:tmpl w:val="9CF85D24"/>
    <w:lvl w:ilvl="0">
      <w:start w:val="1"/>
      <w:numFmt w:val="decimal"/>
      <w:pStyle w:val="NumberHead"/>
      <w:lvlText w:val="%1."/>
      <w:lvlJc w:val="left"/>
      <w:pPr>
        <w:tabs>
          <w:tab w:val="num" w:pos="794"/>
        </w:tabs>
        <w:ind w:left="794" w:hanging="794"/>
      </w:p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D3F2880"/>
    <w:multiLevelType w:val="hybridMultilevel"/>
    <w:tmpl w:val="E55E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9241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24A91921"/>
    <w:multiLevelType w:val="hybridMultilevel"/>
    <w:tmpl w:val="8BBE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69ED"/>
    <w:multiLevelType w:val="hybridMultilevel"/>
    <w:tmpl w:val="E57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7227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29B77919"/>
    <w:multiLevelType w:val="hybridMultilevel"/>
    <w:tmpl w:val="ACC4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4201E"/>
    <w:multiLevelType w:val="hybridMultilevel"/>
    <w:tmpl w:val="B87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1412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8" w15:restartNumberingAfterBreak="0">
    <w:nsid w:val="30654109"/>
    <w:multiLevelType w:val="hybridMultilevel"/>
    <w:tmpl w:val="56127E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45025FD"/>
    <w:multiLevelType w:val="hybridMultilevel"/>
    <w:tmpl w:val="0BB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F7588"/>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3D274D87"/>
    <w:multiLevelType w:val="hybridMultilevel"/>
    <w:tmpl w:val="FBB2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F1C9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470F5F7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487F68F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4C5F17A7"/>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4E357CC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50410AA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518C35EC"/>
    <w:multiLevelType w:val="multilevel"/>
    <w:tmpl w:val="379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85308"/>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579359EF"/>
    <w:multiLevelType w:val="hybridMultilevel"/>
    <w:tmpl w:val="027C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F38E5"/>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604F088B"/>
    <w:multiLevelType w:val="hybridMultilevel"/>
    <w:tmpl w:val="B7E69B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E2158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622A3C3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637963E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6" w15:restartNumberingAfterBreak="0">
    <w:nsid w:val="63B278FE"/>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7" w15:restartNumberingAfterBreak="0">
    <w:nsid w:val="64920E0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8" w15:restartNumberingAfterBreak="0">
    <w:nsid w:val="6CFA0ACB"/>
    <w:multiLevelType w:val="hybridMultilevel"/>
    <w:tmpl w:val="86B44624"/>
    <w:lvl w:ilvl="0" w:tplc="A33A57D2">
      <w:numFmt w:val="bullet"/>
      <w:lvlText w:val="-"/>
      <w:lvlJc w:val="left"/>
      <w:pPr>
        <w:ind w:left="435" w:hanging="360"/>
      </w:pPr>
      <w:rPr>
        <w:rFonts w:ascii="Arial" w:eastAsia="Times New Roman" w:hAnsi="Arial" w:hint="default"/>
      </w:rPr>
    </w:lvl>
    <w:lvl w:ilvl="1" w:tplc="08090003" w:tentative="1">
      <w:start w:val="1"/>
      <w:numFmt w:val="bullet"/>
      <w:lvlText w:val="o"/>
      <w:lvlJc w:val="left"/>
      <w:pPr>
        <w:ind w:left="1155" w:hanging="360"/>
      </w:pPr>
      <w:rPr>
        <w:rFonts w:ascii="Courier New" w:hAnsi="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9" w15:restartNumberingAfterBreak="0">
    <w:nsid w:val="6D4E2789"/>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40" w15:restartNumberingAfterBreak="0">
    <w:nsid w:val="77D57E3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41" w15:restartNumberingAfterBreak="0">
    <w:nsid w:val="792257A5"/>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A7D5C7E"/>
    <w:multiLevelType w:val="multilevel"/>
    <w:tmpl w:val="4BE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739D7"/>
    <w:multiLevelType w:val="multilevel"/>
    <w:tmpl w:val="7B9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82E0F"/>
    <w:multiLevelType w:val="multilevel"/>
    <w:tmpl w:val="43B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9"/>
  </w:num>
  <w:num w:numId="3">
    <w:abstractNumId w:val="5"/>
  </w:num>
  <w:num w:numId="4">
    <w:abstractNumId w:val="23"/>
  </w:num>
  <w:num w:numId="5">
    <w:abstractNumId w:val="0"/>
  </w:num>
  <w:num w:numId="6">
    <w:abstractNumId w:val="40"/>
  </w:num>
  <w:num w:numId="7">
    <w:abstractNumId w:val="24"/>
  </w:num>
  <w:num w:numId="8">
    <w:abstractNumId w:val="31"/>
  </w:num>
  <w:num w:numId="9">
    <w:abstractNumId w:val="35"/>
  </w:num>
  <w:num w:numId="10">
    <w:abstractNumId w:val="26"/>
  </w:num>
  <w:num w:numId="11">
    <w:abstractNumId w:val="25"/>
  </w:num>
  <w:num w:numId="12">
    <w:abstractNumId w:val="11"/>
  </w:num>
  <w:num w:numId="13">
    <w:abstractNumId w:val="22"/>
  </w:num>
  <w:num w:numId="14">
    <w:abstractNumId w:val="37"/>
  </w:num>
  <w:num w:numId="15">
    <w:abstractNumId w:val="4"/>
  </w:num>
  <w:num w:numId="16">
    <w:abstractNumId w:val="39"/>
  </w:num>
  <w:num w:numId="17">
    <w:abstractNumId w:val="36"/>
  </w:num>
  <w:num w:numId="18">
    <w:abstractNumId w:val="1"/>
  </w:num>
  <w:num w:numId="19">
    <w:abstractNumId w:val="20"/>
  </w:num>
  <w:num w:numId="20">
    <w:abstractNumId w:val="17"/>
  </w:num>
  <w:num w:numId="21">
    <w:abstractNumId w:val="14"/>
  </w:num>
  <w:num w:numId="22">
    <w:abstractNumId w:val="34"/>
  </w:num>
  <w:num w:numId="23">
    <w:abstractNumId w:val="33"/>
  </w:num>
  <w:num w:numId="24">
    <w:abstractNumId w:val="27"/>
  </w:num>
  <w:num w:numId="25">
    <w:abstractNumId w:val="28"/>
  </w:num>
  <w:num w:numId="26">
    <w:abstractNumId w:val="43"/>
  </w:num>
  <w:num w:numId="27">
    <w:abstractNumId w:val="42"/>
  </w:num>
  <w:num w:numId="28">
    <w:abstractNumId w:val="16"/>
  </w:num>
  <w:num w:numId="29">
    <w:abstractNumId w:val="44"/>
  </w:num>
  <w:num w:numId="30">
    <w:abstractNumId w:val="38"/>
  </w:num>
  <w:num w:numId="31">
    <w:abstractNumId w:val="6"/>
  </w:num>
  <w:num w:numId="32">
    <w:abstractNumId w:val="8"/>
  </w:num>
  <w:num w:numId="33">
    <w:abstractNumId w:val="41"/>
  </w:num>
  <w:num w:numId="34">
    <w:abstractNumId w:val="32"/>
  </w:num>
  <w:num w:numId="35">
    <w:abstractNumId w:val="15"/>
  </w:num>
  <w:num w:numId="36">
    <w:abstractNumId w:val="3"/>
  </w:num>
  <w:num w:numId="37">
    <w:abstractNumId w:val="10"/>
  </w:num>
  <w:num w:numId="38">
    <w:abstractNumId w:val="19"/>
  </w:num>
  <w:num w:numId="39">
    <w:abstractNumId w:val="2"/>
  </w:num>
  <w:num w:numId="40">
    <w:abstractNumId w:val="30"/>
  </w:num>
  <w:num w:numId="41">
    <w:abstractNumId w:val="12"/>
  </w:num>
  <w:num w:numId="42">
    <w:abstractNumId w:val="13"/>
  </w:num>
  <w:num w:numId="43">
    <w:abstractNumId w:val="21"/>
  </w:num>
  <w:num w:numId="44">
    <w:abstractNumId w:val="7"/>
  </w:num>
  <w:num w:numId="45">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1F"/>
    <w:rsid w:val="00002209"/>
    <w:rsid w:val="00002BFF"/>
    <w:rsid w:val="00004C30"/>
    <w:rsid w:val="00004F31"/>
    <w:rsid w:val="00005DED"/>
    <w:rsid w:val="00006991"/>
    <w:rsid w:val="0001702E"/>
    <w:rsid w:val="000261F5"/>
    <w:rsid w:val="00026911"/>
    <w:rsid w:val="00054816"/>
    <w:rsid w:val="00063397"/>
    <w:rsid w:val="00083D79"/>
    <w:rsid w:val="00084950"/>
    <w:rsid w:val="000E5654"/>
    <w:rsid w:val="001143B0"/>
    <w:rsid w:val="00130871"/>
    <w:rsid w:val="00137BAC"/>
    <w:rsid w:val="00165793"/>
    <w:rsid w:val="001709AC"/>
    <w:rsid w:val="00175784"/>
    <w:rsid w:val="001B26F9"/>
    <w:rsid w:val="001E19ED"/>
    <w:rsid w:val="001E41A1"/>
    <w:rsid w:val="00220E2B"/>
    <w:rsid w:val="00223E7D"/>
    <w:rsid w:val="002314E6"/>
    <w:rsid w:val="00242668"/>
    <w:rsid w:val="00267256"/>
    <w:rsid w:val="002D504E"/>
    <w:rsid w:val="002F33A1"/>
    <w:rsid w:val="002F6CFC"/>
    <w:rsid w:val="002F71C5"/>
    <w:rsid w:val="003317D3"/>
    <w:rsid w:val="00364055"/>
    <w:rsid w:val="00376F83"/>
    <w:rsid w:val="0038227D"/>
    <w:rsid w:val="00390DCE"/>
    <w:rsid w:val="003B40ED"/>
    <w:rsid w:val="003C694E"/>
    <w:rsid w:val="003E2327"/>
    <w:rsid w:val="003E71A7"/>
    <w:rsid w:val="003F5223"/>
    <w:rsid w:val="00426FC5"/>
    <w:rsid w:val="00435265"/>
    <w:rsid w:val="00446D08"/>
    <w:rsid w:val="00497E7B"/>
    <w:rsid w:val="004A1C24"/>
    <w:rsid w:val="004B2CBB"/>
    <w:rsid w:val="00530F0C"/>
    <w:rsid w:val="00533F2A"/>
    <w:rsid w:val="0055281F"/>
    <w:rsid w:val="0055405F"/>
    <w:rsid w:val="00563492"/>
    <w:rsid w:val="00574E46"/>
    <w:rsid w:val="00585F8C"/>
    <w:rsid w:val="005B20C6"/>
    <w:rsid w:val="005B488A"/>
    <w:rsid w:val="005E6C7B"/>
    <w:rsid w:val="00615ACC"/>
    <w:rsid w:val="00616974"/>
    <w:rsid w:val="00654A58"/>
    <w:rsid w:val="0066625E"/>
    <w:rsid w:val="006A2974"/>
    <w:rsid w:val="006B1B3A"/>
    <w:rsid w:val="006E613D"/>
    <w:rsid w:val="00701BDE"/>
    <w:rsid w:val="0070244A"/>
    <w:rsid w:val="007278E6"/>
    <w:rsid w:val="0074266B"/>
    <w:rsid w:val="00762EF6"/>
    <w:rsid w:val="007A4F57"/>
    <w:rsid w:val="007B39C8"/>
    <w:rsid w:val="007E428F"/>
    <w:rsid w:val="008115E9"/>
    <w:rsid w:val="008571A7"/>
    <w:rsid w:val="008748B5"/>
    <w:rsid w:val="00882E13"/>
    <w:rsid w:val="00895F18"/>
    <w:rsid w:val="008F25C6"/>
    <w:rsid w:val="008F3B31"/>
    <w:rsid w:val="008F6D16"/>
    <w:rsid w:val="009076D0"/>
    <w:rsid w:val="00942A44"/>
    <w:rsid w:val="009513F6"/>
    <w:rsid w:val="00986B1B"/>
    <w:rsid w:val="00996633"/>
    <w:rsid w:val="009C2A13"/>
    <w:rsid w:val="009E095A"/>
    <w:rsid w:val="009E4FC2"/>
    <w:rsid w:val="00A06D77"/>
    <w:rsid w:val="00A47152"/>
    <w:rsid w:val="00A77A1F"/>
    <w:rsid w:val="00A8413B"/>
    <w:rsid w:val="00A90912"/>
    <w:rsid w:val="00A946D0"/>
    <w:rsid w:val="00AB14FD"/>
    <w:rsid w:val="00AB6DBC"/>
    <w:rsid w:val="00AE3EE7"/>
    <w:rsid w:val="00B11EF8"/>
    <w:rsid w:val="00B15024"/>
    <w:rsid w:val="00B16D5C"/>
    <w:rsid w:val="00B17707"/>
    <w:rsid w:val="00B233B7"/>
    <w:rsid w:val="00B32768"/>
    <w:rsid w:val="00B57A7D"/>
    <w:rsid w:val="00B6369F"/>
    <w:rsid w:val="00BA0189"/>
    <w:rsid w:val="00BB2FB6"/>
    <w:rsid w:val="00BC1C1D"/>
    <w:rsid w:val="00BE6163"/>
    <w:rsid w:val="00C00E2B"/>
    <w:rsid w:val="00C01AF7"/>
    <w:rsid w:val="00C05B28"/>
    <w:rsid w:val="00C154E9"/>
    <w:rsid w:val="00C423F1"/>
    <w:rsid w:val="00C431CD"/>
    <w:rsid w:val="00C82433"/>
    <w:rsid w:val="00C949B1"/>
    <w:rsid w:val="00C95BDE"/>
    <w:rsid w:val="00CF0831"/>
    <w:rsid w:val="00CF361A"/>
    <w:rsid w:val="00D30002"/>
    <w:rsid w:val="00D4473D"/>
    <w:rsid w:val="00D55FC2"/>
    <w:rsid w:val="00D674D2"/>
    <w:rsid w:val="00D83D56"/>
    <w:rsid w:val="00DA1982"/>
    <w:rsid w:val="00DA242E"/>
    <w:rsid w:val="00DA3B4E"/>
    <w:rsid w:val="00DA45DE"/>
    <w:rsid w:val="00DC1B02"/>
    <w:rsid w:val="00E01DD2"/>
    <w:rsid w:val="00E11737"/>
    <w:rsid w:val="00E24B68"/>
    <w:rsid w:val="00E31E2F"/>
    <w:rsid w:val="00E42AD0"/>
    <w:rsid w:val="00E440DD"/>
    <w:rsid w:val="00E631AE"/>
    <w:rsid w:val="00E720BD"/>
    <w:rsid w:val="00E927FD"/>
    <w:rsid w:val="00E93C7A"/>
    <w:rsid w:val="00EA7AEE"/>
    <w:rsid w:val="00ED54BB"/>
    <w:rsid w:val="00EF7BF6"/>
    <w:rsid w:val="00F073FB"/>
    <w:rsid w:val="00F07E02"/>
    <w:rsid w:val="00F23131"/>
    <w:rsid w:val="00F413FF"/>
    <w:rsid w:val="00F447A8"/>
    <w:rsid w:val="00F7152A"/>
    <w:rsid w:val="00FA4FB9"/>
    <w:rsid w:val="00FB0CAA"/>
    <w:rsid w:val="00FB262D"/>
    <w:rsid w:val="00FB4B4A"/>
    <w:rsid w:val="00FD097E"/>
    <w:rsid w:val="00FD69F5"/>
    <w:rsid w:val="00F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729F45-F646-49D5-AE5E-1EED5755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00220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240"/>
    </w:pPr>
  </w:style>
  <w:style w:type="paragraph" w:customStyle="1" w:styleId="NumberList">
    <w:name w:val="NumberList"/>
    <w:basedOn w:val="Normal"/>
    <w:pPr>
      <w:tabs>
        <w:tab w:val="left" w:pos="794"/>
      </w:tabs>
      <w:spacing w:before="120" w:after="120"/>
      <w:ind w:left="794" w:hanging="794"/>
    </w:pPr>
  </w:style>
  <w:style w:type="paragraph" w:customStyle="1" w:styleId="NumberHead">
    <w:name w:val="NumberHead"/>
    <w:basedOn w:val="NumberList"/>
    <w:pPr>
      <w:numPr>
        <w:numId w:val="1"/>
      </w:numPr>
      <w:spacing w:before="240"/>
    </w:pPr>
    <w:rPr>
      <w:b/>
      <w:sz w:val="24"/>
    </w:rPr>
  </w:style>
  <w:style w:type="paragraph" w:customStyle="1" w:styleId="Body">
    <w:name w:val="Body"/>
    <w:basedOn w:val="Normal"/>
    <w:pPr>
      <w:spacing w:after="120"/>
      <w:ind w:left="794"/>
    </w:p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unhideWhenUsed/>
    <w:rsid w:val="00002209"/>
    <w:pPr>
      <w:spacing w:before="100" w:beforeAutospacing="1" w:after="100" w:afterAutospacing="1"/>
    </w:pPr>
    <w:rPr>
      <w:rFonts w:ascii="Times New Roman" w:hAnsi="Times New Roman"/>
      <w:sz w:val="24"/>
      <w:szCs w:val="24"/>
    </w:rPr>
  </w:style>
  <w:style w:type="character" w:styleId="Strong">
    <w:name w:val="Strong"/>
    <w:uiPriority w:val="22"/>
    <w:qFormat/>
    <w:rsid w:val="00002209"/>
    <w:rPr>
      <w:b/>
      <w:bCs/>
    </w:rPr>
  </w:style>
  <w:style w:type="character" w:customStyle="1" w:styleId="Heading3Char">
    <w:name w:val="Heading 3 Char"/>
    <w:link w:val="Heading3"/>
    <w:semiHidden/>
    <w:rsid w:val="00002209"/>
    <w:rPr>
      <w:rFonts w:ascii="Cambria" w:eastAsia="Times New Roman" w:hAnsi="Cambria" w:cs="Times New Roman"/>
      <w:b/>
      <w:bCs/>
      <w:sz w:val="26"/>
      <w:szCs w:val="26"/>
    </w:rPr>
  </w:style>
  <w:style w:type="character" w:styleId="Emphasis">
    <w:name w:val="Emphasis"/>
    <w:uiPriority w:val="20"/>
    <w:qFormat/>
    <w:rsid w:val="00130871"/>
    <w:rPr>
      <w:i/>
      <w:iCs/>
    </w:rPr>
  </w:style>
  <w:style w:type="table" w:styleId="TableGrid">
    <w:name w:val="Table Grid"/>
    <w:basedOn w:val="TableNormal"/>
    <w:uiPriority w:val="39"/>
    <w:rsid w:val="0061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B40ED"/>
    <w:pPr>
      <w:tabs>
        <w:tab w:val="center" w:pos="4513"/>
        <w:tab w:val="right" w:pos="9026"/>
      </w:tabs>
    </w:pPr>
  </w:style>
  <w:style w:type="character" w:customStyle="1" w:styleId="HeaderChar">
    <w:name w:val="Header Char"/>
    <w:link w:val="Header"/>
    <w:rsid w:val="003B40ED"/>
    <w:rPr>
      <w:rFonts w:ascii="Arial" w:hAnsi="Arial"/>
    </w:rPr>
  </w:style>
  <w:style w:type="paragraph" w:styleId="Footer">
    <w:name w:val="footer"/>
    <w:basedOn w:val="Normal"/>
    <w:link w:val="FooterChar"/>
    <w:uiPriority w:val="99"/>
    <w:rsid w:val="003B40ED"/>
    <w:pPr>
      <w:tabs>
        <w:tab w:val="center" w:pos="4513"/>
        <w:tab w:val="right" w:pos="9026"/>
      </w:tabs>
    </w:pPr>
  </w:style>
  <w:style w:type="character" w:customStyle="1" w:styleId="FooterChar">
    <w:name w:val="Footer Char"/>
    <w:link w:val="Footer"/>
    <w:uiPriority w:val="99"/>
    <w:rsid w:val="003B40ED"/>
    <w:rPr>
      <w:rFonts w:ascii="Arial" w:hAnsi="Arial"/>
    </w:rPr>
  </w:style>
  <w:style w:type="paragraph" w:styleId="ListParagraph">
    <w:name w:val="List Paragraph"/>
    <w:basedOn w:val="Normal"/>
    <w:uiPriority w:val="99"/>
    <w:qFormat/>
    <w:rsid w:val="00426FC5"/>
    <w:pPr>
      <w:spacing w:after="200" w:line="276" w:lineRule="auto"/>
      <w:ind w:left="720"/>
      <w:contextualSpacing/>
    </w:pPr>
    <w:rPr>
      <w:rFonts w:ascii="Calibri" w:eastAsia="Calibri" w:hAnsi="Calibri"/>
      <w:sz w:val="22"/>
      <w:szCs w:val="22"/>
      <w:lang w:eastAsia="en-US"/>
    </w:rPr>
  </w:style>
  <w:style w:type="character" w:styleId="Hyperlink">
    <w:name w:val="Hyperlink"/>
    <w:rsid w:val="008F6D16"/>
    <w:rPr>
      <w:color w:val="0000FF"/>
      <w:u w:val="single"/>
    </w:rPr>
  </w:style>
  <w:style w:type="paragraph" w:styleId="BalloonText">
    <w:name w:val="Balloon Text"/>
    <w:basedOn w:val="Normal"/>
    <w:link w:val="BalloonTextChar"/>
    <w:rsid w:val="00F23131"/>
    <w:rPr>
      <w:rFonts w:ascii="Tahoma" w:hAnsi="Tahoma" w:cs="Tahoma"/>
      <w:sz w:val="16"/>
      <w:szCs w:val="16"/>
    </w:rPr>
  </w:style>
  <w:style w:type="character" w:customStyle="1" w:styleId="BalloonTextChar">
    <w:name w:val="Balloon Text Char"/>
    <w:basedOn w:val="DefaultParagraphFont"/>
    <w:link w:val="BalloonText"/>
    <w:rsid w:val="00F2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05925">
      <w:bodyDiv w:val="1"/>
      <w:marLeft w:val="0"/>
      <w:marRight w:val="0"/>
      <w:marTop w:val="0"/>
      <w:marBottom w:val="0"/>
      <w:divBdr>
        <w:top w:val="none" w:sz="0" w:space="0" w:color="auto"/>
        <w:left w:val="none" w:sz="0" w:space="0" w:color="auto"/>
        <w:bottom w:val="none" w:sz="0" w:space="0" w:color="auto"/>
        <w:right w:val="none" w:sz="0" w:space="0" w:color="auto"/>
      </w:divBdr>
      <w:divsChild>
        <w:div w:id="1757241455">
          <w:marLeft w:val="0"/>
          <w:marRight w:val="0"/>
          <w:marTop w:val="0"/>
          <w:marBottom w:val="0"/>
          <w:divBdr>
            <w:top w:val="none" w:sz="0" w:space="0" w:color="auto"/>
            <w:left w:val="none" w:sz="0" w:space="0" w:color="auto"/>
            <w:bottom w:val="none" w:sz="0" w:space="0" w:color="auto"/>
            <w:right w:val="none" w:sz="0" w:space="0" w:color="auto"/>
          </w:divBdr>
          <w:divsChild>
            <w:div w:id="546601345">
              <w:marLeft w:val="0"/>
              <w:marRight w:val="0"/>
              <w:marTop w:val="0"/>
              <w:marBottom w:val="0"/>
              <w:divBdr>
                <w:top w:val="none" w:sz="0" w:space="0" w:color="auto"/>
                <w:left w:val="none" w:sz="0" w:space="0" w:color="auto"/>
                <w:bottom w:val="none" w:sz="0" w:space="0" w:color="auto"/>
                <w:right w:val="none" w:sz="0" w:space="0" w:color="auto"/>
              </w:divBdr>
              <w:divsChild>
                <w:div w:id="35741557">
                  <w:marLeft w:val="0"/>
                  <w:marRight w:val="0"/>
                  <w:marTop w:val="0"/>
                  <w:marBottom w:val="0"/>
                  <w:divBdr>
                    <w:top w:val="none" w:sz="0" w:space="0" w:color="auto"/>
                    <w:left w:val="none" w:sz="0" w:space="0" w:color="auto"/>
                    <w:bottom w:val="none" w:sz="0" w:space="0" w:color="auto"/>
                    <w:right w:val="none" w:sz="0" w:space="0" w:color="auto"/>
                  </w:divBdr>
                  <w:divsChild>
                    <w:div w:id="1288051700">
                      <w:marLeft w:val="0"/>
                      <w:marRight w:val="0"/>
                      <w:marTop w:val="0"/>
                      <w:marBottom w:val="0"/>
                      <w:divBdr>
                        <w:top w:val="none" w:sz="0" w:space="0" w:color="auto"/>
                        <w:left w:val="none" w:sz="0" w:space="0" w:color="auto"/>
                        <w:bottom w:val="none" w:sz="0" w:space="0" w:color="auto"/>
                        <w:right w:val="none" w:sz="0" w:space="0" w:color="auto"/>
                      </w:divBdr>
                      <w:divsChild>
                        <w:div w:id="16162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1536">
      <w:bodyDiv w:val="1"/>
      <w:marLeft w:val="0"/>
      <w:marRight w:val="0"/>
      <w:marTop w:val="0"/>
      <w:marBottom w:val="0"/>
      <w:divBdr>
        <w:top w:val="none" w:sz="0" w:space="0" w:color="auto"/>
        <w:left w:val="none" w:sz="0" w:space="0" w:color="auto"/>
        <w:bottom w:val="none" w:sz="0" w:space="0" w:color="auto"/>
        <w:right w:val="none" w:sz="0" w:space="0" w:color="auto"/>
      </w:divBdr>
      <w:divsChild>
        <w:div w:id="1519733607">
          <w:marLeft w:val="0"/>
          <w:marRight w:val="0"/>
          <w:marTop w:val="0"/>
          <w:marBottom w:val="0"/>
          <w:divBdr>
            <w:top w:val="none" w:sz="0" w:space="0" w:color="auto"/>
            <w:left w:val="none" w:sz="0" w:space="0" w:color="auto"/>
            <w:bottom w:val="none" w:sz="0" w:space="0" w:color="auto"/>
            <w:right w:val="none" w:sz="0" w:space="0" w:color="auto"/>
          </w:divBdr>
          <w:divsChild>
            <w:div w:id="156116803">
              <w:marLeft w:val="0"/>
              <w:marRight w:val="0"/>
              <w:marTop w:val="0"/>
              <w:marBottom w:val="0"/>
              <w:divBdr>
                <w:top w:val="none" w:sz="0" w:space="0" w:color="auto"/>
                <w:left w:val="none" w:sz="0" w:space="0" w:color="auto"/>
                <w:bottom w:val="none" w:sz="0" w:space="0" w:color="auto"/>
                <w:right w:val="none" w:sz="0" w:space="0" w:color="auto"/>
              </w:divBdr>
              <w:divsChild>
                <w:div w:id="1492595329">
                  <w:marLeft w:val="0"/>
                  <w:marRight w:val="0"/>
                  <w:marTop w:val="0"/>
                  <w:marBottom w:val="0"/>
                  <w:divBdr>
                    <w:top w:val="none" w:sz="0" w:space="0" w:color="auto"/>
                    <w:left w:val="none" w:sz="0" w:space="0" w:color="auto"/>
                    <w:bottom w:val="none" w:sz="0" w:space="0" w:color="auto"/>
                    <w:right w:val="none" w:sz="0" w:space="0" w:color="auto"/>
                  </w:divBdr>
                  <w:divsChild>
                    <w:div w:id="2102989204">
                      <w:marLeft w:val="0"/>
                      <w:marRight w:val="0"/>
                      <w:marTop w:val="0"/>
                      <w:marBottom w:val="0"/>
                      <w:divBdr>
                        <w:top w:val="none" w:sz="0" w:space="0" w:color="auto"/>
                        <w:left w:val="none" w:sz="0" w:space="0" w:color="auto"/>
                        <w:bottom w:val="none" w:sz="0" w:space="0" w:color="auto"/>
                        <w:right w:val="none" w:sz="0" w:space="0" w:color="auto"/>
                      </w:divBdr>
                      <w:divsChild>
                        <w:div w:id="20244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35187">
      <w:bodyDiv w:val="1"/>
      <w:marLeft w:val="0"/>
      <w:marRight w:val="0"/>
      <w:marTop w:val="0"/>
      <w:marBottom w:val="0"/>
      <w:divBdr>
        <w:top w:val="none" w:sz="0" w:space="0" w:color="auto"/>
        <w:left w:val="none" w:sz="0" w:space="0" w:color="auto"/>
        <w:bottom w:val="none" w:sz="0" w:space="0" w:color="auto"/>
        <w:right w:val="none" w:sz="0" w:space="0" w:color="auto"/>
      </w:divBdr>
      <w:divsChild>
        <w:div w:id="1279488587">
          <w:marLeft w:val="0"/>
          <w:marRight w:val="0"/>
          <w:marTop w:val="0"/>
          <w:marBottom w:val="0"/>
          <w:divBdr>
            <w:top w:val="none" w:sz="0" w:space="0" w:color="auto"/>
            <w:left w:val="none" w:sz="0" w:space="0" w:color="auto"/>
            <w:bottom w:val="none" w:sz="0" w:space="0" w:color="auto"/>
            <w:right w:val="none" w:sz="0" w:space="0" w:color="auto"/>
          </w:divBdr>
          <w:divsChild>
            <w:div w:id="683554368">
              <w:marLeft w:val="0"/>
              <w:marRight w:val="0"/>
              <w:marTop w:val="0"/>
              <w:marBottom w:val="0"/>
              <w:divBdr>
                <w:top w:val="none" w:sz="0" w:space="0" w:color="auto"/>
                <w:left w:val="none" w:sz="0" w:space="0" w:color="auto"/>
                <w:bottom w:val="none" w:sz="0" w:space="0" w:color="auto"/>
                <w:right w:val="none" w:sz="0" w:space="0" w:color="auto"/>
              </w:divBdr>
              <w:divsChild>
                <w:div w:id="325862980">
                  <w:marLeft w:val="0"/>
                  <w:marRight w:val="0"/>
                  <w:marTop w:val="0"/>
                  <w:marBottom w:val="0"/>
                  <w:divBdr>
                    <w:top w:val="none" w:sz="0" w:space="0" w:color="auto"/>
                    <w:left w:val="none" w:sz="0" w:space="0" w:color="auto"/>
                    <w:bottom w:val="none" w:sz="0" w:space="0" w:color="auto"/>
                    <w:right w:val="none" w:sz="0" w:space="0" w:color="auto"/>
                  </w:divBdr>
                  <w:divsChild>
                    <w:div w:id="2131823941">
                      <w:marLeft w:val="0"/>
                      <w:marRight w:val="0"/>
                      <w:marTop w:val="0"/>
                      <w:marBottom w:val="0"/>
                      <w:divBdr>
                        <w:top w:val="none" w:sz="0" w:space="0" w:color="auto"/>
                        <w:left w:val="none" w:sz="0" w:space="0" w:color="auto"/>
                        <w:bottom w:val="none" w:sz="0" w:space="0" w:color="auto"/>
                        <w:right w:val="none" w:sz="0" w:space="0" w:color="auto"/>
                      </w:divBdr>
                      <w:divsChild>
                        <w:div w:id="5604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3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2544">
          <w:marLeft w:val="0"/>
          <w:marRight w:val="0"/>
          <w:marTop w:val="0"/>
          <w:marBottom w:val="0"/>
          <w:divBdr>
            <w:top w:val="none" w:sz="0" w:space="0" w:color="auto"/>
            <w:left w:val="none" w:sz="0" w:space="0" w:color="auto"/>
            <w:bottom w:val="none" w:sz="0" w:space="0" w:color="auto"/>
            <w:right w:val="none" w:sz="0" w:space="0" w:color="auto"/>
          </w:divBdr>
          <w:divsChild>
            <w:div w:id="1039823255">
              <w:marLeft w:val="0"/>
              <w:marRight w:val="0"/>
              <w:marTop w:val="0"/>
              <w:marBottom w:val="0"/>
              <w:divBdr>
                <w:top w:val="none" w:sz="0" w:space="0" w:color="auto"/>
                <w:left w:val="none" w:sz="0" w:space="0" w:color="auto"/>
                <w:bottom w:val="none" w:sz="0" w:space="0" w:color="auto"/>
                <w:right w:val="none" w:sz="0" w:space="0" w:color="auto"/>
              </w:divBdr>
              <w:divsChild>
                <w:div w:id="1263100800">
                  <w:marLeft w:val="0"/>
                  <w:marRight w:val="0"/>
                  <w:marTop w:val="0"/>
                  <w:marBottom w:val="0"/>
                  <w:divBdr>
                    <w:top w:val="none" w:sz="0" w:space="0" w:color="auto"/>
                    <w:left w:val="none" w:sz="0" w:space="0" w:color="auto"/>
                    <w:bottom w:val="none" w:sz="0" w:space="0" w:color="auto"/>
                    <w:right w:val="none" w:sz="0" w:space="0" w:color="auto"/>
                  </w:divBdr>
                  <w:divsChild>
                    <w:div w:id="709040705">
                      <w:marLeft w:val="0"/>
                      <w:marRight w:val="0"/>
                      <w:marTop w:val="0"/>
                      <w:marBottom w:val="0"/>
                      <w:divBdr>
                        <w:top w:val="none" w:sz="0" w:space="0" w:color="auto"/>
                        <w:left w:val="none" w:sz="0" w:space="0" w:color="auto"/>
                        <w:bottom w:val="none" w:sz="0" w:space="0" w:color="auto"/>
                        <w:right w:val="none" w:sz="0" w:space="0" w:color="auto"/>
                      </w:divBdr>
                      <w:divsChild>
                        <w:div w:id="12429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llying.co.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2A0DD-5C76-499F-851B-7B377154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5338</Words>
  <Characters>27586</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COLLEGE TOWN INFANT &amp; NURSERY SCHOOL</vt:lpstr>
    </vt:vector>
  </TitlesOfParts>
  <Company>Microsoft</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TOWN INFANT &amp; NURSERY SCHOOL</dc:title>
  <dc:creator>trudi sammons</dc:creator>
  <cp:lastModifiedBy>Cath Wadsworth</cp:lastModifiedBy>
  <cp:revision>4</cp:revision>
  <cp:lastPrinted>2019-01-15T12:13:00Z</cp:lastPrinted>
  <dcterms:created xsi:type="dcterms:W3CDTF">2021-09-04T10:00:00Z</dcterms:created>
  <dcterms:modified xsi:type="dcterms:W3CDTF">2021-09-14T08:47:00Z</dcterms:modified>
</cp:coreProperties>
</file>