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8E8BB" w14:textId="77777777" w:rsidR="006F54B4" w:rsidRDefault="00333CD8">
      <w:r>
        <w:rPr>
          <w:noProof/>
          <w:lang w:eastAsia="en-GB"/>
        </w:rPr>
        <mc:AlternateContent>
          <mc:Choice Requires="wps">
            <w:drawing>
              <wp:anchor distT="45720" distB="45720" distL="114300" distR="114300" simplePos="0" relativeHeight="251659264" behindDoc="0" locked="0" layoutInCell="1" allowOverlap="1" wp14:anchorId="1C54B62F" wp14:editId="78DDF832">
                <wp:simplePos x="0" y="0"/>
                <wp:positionH relativeFrom="column">
                  <wp:posOffset>1723390</wp:posOffset>
                </wp:positionH>
                <wp:positionV relativeFrom="paragraph">
                  <wp:posOffset>180975</wp:posOffset>
                </wp:positionV>
                <wp:extent cx="2333625" cy="2152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152650"/>
                        </a:xfrm>
                        <a:prstGeom prst="rect">
                          <a:avLst/>
                        </a:prstGeom>
                        <a:solidFill>
                          <a:srgbClr val="FFFFFF"/>
                        </a:solidFill>
                        <a:ln w="9525">
                          <a:solidFill>
                            <a:srgbClr val="000000"/>
                          </a:solidFill>
                          <a:miter lim="800000"/>
                          <a:headEnd/>
                          <a:tailEnd/>
                        </a:ln>
                      </wps:spPr>
                      <wps:txbx>
                        <w:txbxContent>
                          <w:p w14:paraId="2C0A2D1F" w14:textId="77777777" w:rsidR="00333CD8" w:rsidRDefault="00333CD8">
                            <w:r>
                              <w:rPr>
                                <w:noProof/>
                                <w:lang w:eastAsia="en-GB"/>
                              </w:rPr>
                              <w:drawing>
                                <wp:inline distT="0" distB="0" distL="0" distR="0" wp14:anchorId="20C74295" wp14:editId="175222E0">
                                  <wp:extent cx="2087880" cy="2087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lege Town Primary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7880" cy="20878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w:pict>
              <v:shapetype w14:anchorId="1C54B62F" id="_x0000_t202" coordsize="21600,21600" o:spt="202" path="m,l,21600r21600,l21600,xe">
                <v:stroke joinstyle="miter"/>
                <v:path gradientshapeok="t" o:connecttype="rect"/>
              </v:shapetype>
              <v:shape id="Text Box 2" o:spid="_x0000_s1026" type="#_x0000_t202" style="position:absolute;margin-left:135.7pt;margin-top:14.25pt;width:183.75pt;height:16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">
                <v:textbox>
                  <w:txbxContent>
                    <w:p w14:paraId="2C0A2D1F" w14:textId="77777777" w:rsidR="00333CD8" w:rsidRDefault="00333CD8">
                      <w:r>
                        <w:rPr>
                          <w:noProof/>
                          <w:lang w:eastAsia="en-GB"/>
                        </w:rPr>
                        <w:drawing>
                          <wp:inline distT="0" distB="0" distL="0" distR="0" wp14:anchorId="20C74295" wp14:editId="175222E0">
                            <wp:extent cx="2087880" cy="2087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lege Town Primar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7880" cy="2087880"/>
                                    </a:xfrm>
                                    <a:prstGeom prst="rect">
                                      <a:avLst/>
                                    </a:prstGeom>
                                  </pic:spPr>
                                </pic:pic>
                              </a:graphicData>
                            </a:graphic>
                          </wp:inline>
                        </w:drawing>
                      </w:r>
                    </w:p>
                  </w:txbxContent>
                </v:textbox>
                <w10:wrap type="square"/>
              </v:shape>
            </w:pict>
          </mc:Fallback>
        </mc:AlternateContent>
      </w:r>
    </w:p>
    <w:p w14:paraId="64A547EA" w14:textId="77777777" w:rsidR="006F54B4" w:rsidRDefault="006F54B4"/>
    <w:p w14:paraId="33C4D11F" w14:textId="77777777" w:rsidR="006F54B4" w:rsidRDefault="006F54B4" w:rsidP="006F54B4">
      <w:pPr>
        <w:jc w:val="center"/>
        <w:rPr>
          <w:rFonts w:ascii="Arial" w:hAnsi="Arial" w:cs="Arial"/>
          <w:b/>
          <w:sz w:val="28"/>
          <w:szCs w:val="28"/>
        </w:rPr>
      </w:pPr>
    </w:p>
    <w:p w14:paraId="2097686E" w14:textId="77777777" w:rsidR="0069356E" w:rsidRDefault="0069356E" w:rsidP="006F54B4">
      <w:pPr>
        <w:jc w:val="center"/>
        <w:rPr>
          <w:rFonts w:ascii="Arial" w:hAnsi="Arial" w:cs="Arial"/>
          <w:b/>
          <w:sz w:val="28"/>
          <w:szCs w:val="28"/>
        </w:rPr>
      </w:pPr>
    </w:p>
    <w:p w14:paraId="6B8E1974" w14:textId="77777777" w:rsidR="0069356E" w:rsidRDefault="0069356E" w:rsidP="006F54B4">
      <w:pPr>
        <w:jc w:val="center"/>
        <w:rPr>
          <w:rFonts w:ascii="Arial" w:hAnsi="Arial" w:cs="Arial"/>
          <w:b/>
          <w:sz w:val="28"/>
          <w:szCs w:val="28"/>
        </w:rPr>
      </w:pPr>
    </w:p>
    <w:p w14:paraId="45735AA5" w14:textId="77777777" w:rsidR="0069356E" w:rsidRDefault="0069356E" w:rsidP="006F54B4">
      <w:pPr>
        <w:jc w:val="center"/>
        <w:rPr>
          <w:rFonts w:ascii="Arial" w:hAnsi="Arial" w:cs="Arial"/>
          <w:b/>
          <w:sz w:val="28"/>
          <w:szCs w:val="28"/>
        </w:rPr>
      </w:pPr>
    </w:p>
    <w:p w14:paraId="75694E2B" w14:textId="77777777" w:rsidR="0069356E" w:rsidRDefault="0069356E" w:rsidP="00333CD8">
      <w:pPr>
        <w:rPr>
          <w:rFonts w:ascii="Arial" w:hAnsi="Arial" w:cs="Arial"/>
          <w:b/>
          <w:sz w:val="28"/>
          <w:szCs w:val="28"/>
        </w:rPr>
      </w:pPr>
    </w:p>
    <w:p w14:paraId="63E8CCD7" w14:textId="77777777" w:rsidR="0069356E" w:rsidRDefault="0069356E" w:rsidP="006F54B4">
      <w:pPr>
        <w:jc w:val="center"/>
        <w:rPr>
          <w:rFonts w:ascii="Arial" w:hAnsi="Arial" w:cs="Arial"/>
          <w:b/>
          <w:sz w:val="28"/>
          <w:szCs w:val="28"/>
        </w:rPr>
      </w:pPr>
    </w:p>
    <w:p w14:paraId="750752CE" w14:textId="77777777" w:rsidR="006F54B4" w:rsidRDefault="006F54B4" w:rsidP="006F54B4">
      <w:pPr>
        <w:jc w:val="center"/>
        <w:rPr>
          <w:rFonts w:ascii="Arial" w:hAnsi="Arial" w:cs="Arial"/>
          <w:b/>
          <w:sz w:val="28"/>
          <w:szCs w:val="28"/>
        </w:rPr>
      </w:pPr>
      <w:r>
        <w:rPr>
          <w:rFonts w:ascii="Arial" w:hAnsi="Arial" w:cs="Arial"/>
          <w:b/>
          <w:sz w:val="28"/>
          <w:szCs w:val="28"/>
        </w:rPr>
        <w:t>DATA SECURITY</w:t>
      </w:r>
    </w:p>
    <w:p w14:paraId="3500AEF5" w14:textId="77777777" w:rsidR="006F54B4" w:rsidRDefault="006F54B4" w:rsidP="006F54B4">
      <w:pPr>
        <w:jc w:val="center"/>
        <w:rPr>
          <w:rFonts w:ascii="Arial" w:hAnsi="Arial" w:cs="Arial"/>
          <w:b/>
          <w:sz w:val="28"/>
          <w:szCs w:val="28"/>
        </w:rPr>
      </w:pPr>
      <w:r>
        <w:rPr>
          <w:rFonts w:ascii="Arial" w:hAnsi="Arial" w:cs="Arial"/>
          <w:b/>
          <w:sz w:val="28"/>
          <w:szCs w:val="28"/>
        </w:rPr>
        <w:t>FRAMEWORK</w:t>
      </w:r>
    </w:p>
    <w:p w14:paraId="7644CC3C" w14:textId="77777777" w:rsidR="006F54B4" w:rsidRDefault="006F54B4" w:rsidP="006F54B4">
      <w:pPr>
        <w:jc w:val="center"/>
        <w:rPr>
          <w:rFonts w:ascii="Arial" w:hAnsi="Arial" w:cs="Arial"/>
          <w:b/>
          <w:sz w:val="28"/>
          <w:szCs w:val="28"/>
        </w:rPr>
      </w:pPr>
    </w:p>
    <w:p w14:paraId="485C14D4" w14:textId="77777777" w:rsidR="006F54B4" w:rsidRDefault="006F54B4" w:rsidP="006F54B4">
      <w:pPr>
        <w:jc w:val="center"/>
        <w:rPr>
          <w:rFonts w:ascii="Arial" w:hAnsi="Arial" w:cs="Arial"/>
          <w:b/>
          <w:sz w:val="28"/>
          <w:szCs w:val="28"/>
        </w:rPr>
      </w:pPr>
    </w:p>
    <w:p w14:paraId="0F97ECC0" w14:textId="77777777" w:rsidR="006F54B4" w:rsidRDefault="006F54B4" w:rsidP="006F54B4">
      <w:pPr>
        <w:jc w:val="center"/>
        <w:rPr>
          <w:rFonts w:ascii="Arial" w:hAnsi="Arial" w:cs="Arial"/>
          <w:b/>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111"/>
      </w:tblGrid>
      <w:tr w:rsidR="0069356E" w:rsidRPr="0069356E" w14:paraId="3369AD33" w14:textId="77777777" w:rsidTr="00705754">
        <w:tc>
          <w:tcPr>
            <w:tcW w:w="4252" w:type="dxa"/>
            <w:shd w:val="clear" w:color="auto" w:fill="auto"/>
          </w:tcPr>
          <w:p w14:paraId="52622C29" w14:textId="77777777" w:rsidR="0069356E" w:rsidRPr="0069356E" w:rsidRDefault="0069356E" w:rsidP="0069356E">
            <w:pPr>
              <w:spacing w:after="0" w:line="240" w:lineRule="auto"/>
              <w:rPr>
                <w:rFonts w:ascii="Arial" w:eastAsia="Calibri" w:hAnsi="Arial" w:cs="Arial"/>
                <w:sz w:val="28"/>
                <w:szCs w:val="28"/>
                <w:lang w:eastAsia="en-GB"/>
              </w:rPr>
            </w:pPr>
            <w:r w:rsidRPr="0069356E">
              <w:rPr>
                <w:rFonts w:ascii="Arial" w:eastAsia="Calibri" w:hAnsi="Arial" w:cs="Arial"/>
                <w:sz w:val="28"/>
                <w:szCs w:val="28"/>
                <w:lang w:eastAsia="en-GB"/>
              </w:rPr>
              <w:t>Approved Date</w:t>
            </w:r>
          </w:p>
          <w:p w14:paraId="1B44F365" w14:textId="77777777" w:rsidR="0069356E" w:rsidRPr="0069356E" w:rsidRDefault="0069356E" w:rsidP="0069356E">
            <w:pPr>
              <w:spacing w:after="0" w:line="240" w:lineRule="auto"/>
              <w:rPr>
                <w:rFonts w:ascii="Arial" w:eastAsia="Calibri" w:hAnsi="Arial" w:cs="Arial"/>
                <w:sz w:val="28"/>
                <w:szCs w:val="28"/>
                <w:lang w:eastAsia="en-GB"/>
              </w:rPr>
            </w:pPr>
          </w:p>
        </w:tc>
        <w:tc>
          <w:tcPr>
            <w:tcW w:w="4111" w:type="dxa"/>
            <w:shd w:val="clear" w:color="auto" w:fill="auto"/>
          </w:tcPr>
          <w:p w14:paraId="3F3A1CA5" w14:textId="30DB9EBD" w:rsidR="0069356E" w:rsidRPr="0069356E" w:rsidRDefault="00200C63" w:rsidP="0069356E">
            <w:pPr>
              <w:spacing w:after="0" w:line="240" w:lineRule="auto"/>
              <w:jc w:val="center"/>
              <w:rPr>
                <w:rFonts w:ascii="Arial" w:eastAsia="Calibri" w:hAnsi="Arial" w:cs="Arial"/>
                <w:sz w:val="28"/>
                <w:szCs w:val="28"/>
                <w:lang w:eastAsia="en-GB"/>
              </w:rPr>
            </w:pPr>
            <w:r>
              <w:rPr>
                <w:rFonts w:ascii="Arial" w:eastAsia="Calibri" w:hAnsi="Arial" w:cs="Arial"/>
                <w:sz w:val="28"/>
                <w:szCs w:val="28"/>
                <w:lang w:eastAsia="en-GB"/>
              </w:rPr>
              <w:t>Sept 2018</w:t>
            </w:r>
          </w:p>
        </w:tc>
      </w:tr>
      <w:tr w:rsidR="0069356E" w:rsidRPr="0069356E" w14:paraId="5705956A" w14:textId="77777777" w:rsidTr="00705754">
        <w:tc>
          <w:tcPr>
            <w:tcW w:w="4252" w:type="dxa"/>
            <w:shd w:val="clear" w:color="auto" w:fill="auto"/>
          </w:tcPr>
          <w:p w14:paraId="78264D66" w14:textId="77777777" w:rsidR="0069356E" w:rsidRPr="0069356E" w:rsidRDefault="0069356E" w:rsidP="0069356E">
            <w:pPr>
              <w:spacing w:after="0" w:line="240" w:lineRule="auto"/>
              <w:rPr>
                <w:rFonts w:ascii="Arial" w:eastAsia="Calibri" w:hAnsi="Arial" w:cs="Arial"/>
                <w:sz w:val="28"/>
                <w:szCs w:val="28"/>
                <w:lang w:eastAsia="en-GB"/>
              </w:rPr>
            </w:pPr>
            <w:r w:rsidRPr="0069356E">
              <w:rPr>
                <w:rFonts w:ascii="Arial" w:eastAsia="Calibri" w:hAnsi="Arial" w:cs="Arial"/>
                <w:sz w:val="28"/>
                <w:szCs w:val="28"/>
                <w:lang w:eastAsia="en-GB"/>
              </w:rPr>
              <w:t>Approved At</w:t>
            </w:r>
          </w:p>
          <w:p w14:paraId="70743405" w14:textId="77777777" w:rsidR="0069356E" w:rsidRPr="0069356E" w:rsidRDefault="0069356E" w:rsidP="0069356E">
            <w:pPr>
              <w:spacing w:after="0" w:line="240" w:lineRule="auto"/>
              <w:rPr>
                <w:rFonts w:ascii="Arial" w:eastAsia="Calibri" w:hAnsi="Arial" w:cs="Arial"/>
                <w:sz w:val="28"/>
                <w:szCs w:val="28"/>
                <w:lang w:eastAsia="en-GB"/>
              </w:rPr>
            </w:pPr>
          </w:p>
        </w:tc>
        <w:tc>
          <w:tcPr>
            <w:tcW w:w="4111" w:type="dxa"/>
            <w:shd w:val="clear" w:color="auto" w:fill="auto"/>
          </w:tcPr>
          <w:p w14:paraId="34FC884C" w14:textId="6502EB3D" w:rsidR="0069356E" w:rsidRPr="0069356E" w:rsidRDefault="00333CD8" w:rsidP="0069356E">
            <w:pPr>
              <w:spacing w:after="0" w:line="240" w:lineRule="auto"/>
              <w:jc w:val="center"/>
              <w:rPr>
                <w:rFonts w:ascii="Arial" w:eastAsia="Calibri" w:hAnsi="Arial" w:cs="Arial"/>
                <w:sz w:val="28"/>
                <w:szCs w:val="28"/>
                <w:lang w:eastAsia="en-GB"/>
              </w:rPr>
            </w:pPr>
            <w:r>
              <w:rPr>
                <w:rFonts w:ascii="Arial" w:eastAsia="Calibri" w:hAnsi="Arial" w:cs="Arial"/>
                <w:sz w:val="28"/>
                <w:szCs w:val="28"/>
                <w:lang w:eastAsia="en-GB"/>
              </w:rPr>
              <w:t xml:space="preserve">S&amp;F </w:t>
            </w:r>
          </w:p>
        </w:tc>
      </w:tr>
      <w:tr w:rsidR="00200C63" w:rsidRPr="0069356E" w14:paraId="05C7D84D" w14:textId="77777777" w:rsidTr="00705754">
        <w:tc>
          <w:tcPr>
            <w:tcW w:w="4252" w:type="dxa"/>
            <w:shd w:val="clear" w:color="auto" w:fill="auto"/>
          </w:tcPr>
          <w:p w14:paraId="3C614F2C" w14:textId="61FDC949" w:rsidR="00200C63" w:rsidRPr="0069356E" w:rsidRDefault="00200C63" w:rsidP="0069356E">
            <w:pPr>
              <w:spacing w:after="0" w:line="240" w:lineRule="auto"/>
              <w:rPr>
                <w:rFonts w:ascii="Arial" w:eastAsia="Calibri" w:hAnsi="Arial" w:cs="Arial"/>
                <w:sz w:val="28"/>
                <w:szCs w:val="28"/>
                <w:lang w:eastAsia="en-GB"/>
              </w:rPr>
            </w:pPr>
            <w:r>
              <w:rPr>
                <w:rFonts w:ascii="Arial" w:eastAsia="Calibri" w:hAnsi="Arial" w:cs="Arial"/>
                <w:sz w:val="28"/>
                <w:szCs w:val="28"/>
                <w:lang w:eastAsia="en-GB"/>
              </w:rPr>
              <w:t xml:space="preserve">Reviewed </w:t>
            </w:r>
          </w:p>
        </w:tc>
        <w:tc>
          <w:tcPr>
            <w:tcW w:w="4111" w:type="dxa"/>
            <w:shd w:val="clear" w:color="auto" w:fill="auto"/>
          </w:tcPr>
          <w:p w14:paraId="7C272BCA" w14:textId="2578FC72" w:rsidR="00200C63" w:rsidRDefault="00200C63" w:rsidP="00333CD8">
            <w:pPr>
              <w:spacing w:after="0" w:line="240" w:lineRule="auto"/>
              <w:jc w:val="center"/>
              <w:rPr>
                <w:rFonts w:ascii="Arial" w:eastAsia="Calibri" w:hAnsi="Arial" w:cs="Arial"/>
                <w:sz w:val="28"/>
                <w:szCs w:val="28"/>
                <w:lang w:eastAsia="en-GB"/>
              </w:rPr>
            </w:pPr>
            <w:r>
              <w:rPr>
                <w:rFonts w:ascii="Arial" w:eastAsia="Calibri" w:hAnsi="Arial" w:cs="Arial"/>
                <w:sz w:val="28"/>
                <w:szCs w:val="28"/>
                <w:lang w:eastAsia="en-GB"/>
              </w:rPr>
              <w:t>Sept 2021</w:t>
            </w:r>
          </w:p>
        </w:tc>
      </w:tr>
      <w:tr w:rsidR="00200C63" w:rsidRPr="0069356E" w14:paraId="61238C6C" w14:textId="77777777" w:rsidTr="00705754">
        <w:tc>
          <w:tcPr>
            <w:tcW w:w="4252" w:type="dxa"/>
            <w:shd w:val="clear" w:color="auto" w:fill="auto"/>
          </w:tcPr>
          <w:p w14:paraId="33867DF7" w14:textId="4B9BCD97" w:rsidR="00200C63" w:rsidRPr="0069356E" w:rsidRDefault="00200C63" w:rsidP="0069356E">
            <w:pPr>
              <w:spacing w:after="0" w:line="240" w:lineRule="auto"/>
              <w:rPr>
                <w:rFonts w:ascii="Arial" w:eastAsia="Calibri" w:hAnsi="Arial" w:cs="Arial"/>
                <w:sz w:val="28"/>
                <w:szCs w:val="28"/>
                <w:lang w:eastAsia="en-GB"/>
              </w:rPr>
            </w:pPr>
            <w:r>
              <w:rPr>
                <w:rFonts w:ascii="Arial" w:eastAsia="Calibri" w:hAnsi="Arial" w:cs="Arial"/>
                <w:sz w:val="28"/>
                <w:szCs w:val="28"/>
                <w:lang w:eastAsia="en-GB"/>
              </w:rPr>
              <w:t>Amendments</w:t>
            </w:r>
          </w:p>
        </w:tc>
        <w:tc>
          <w:tcPr>
            <w:tcW w:w="4111" w:type="dxa"/>
            <w:shd w:val="clear" w:color="auto" w:fill="auto"/>
          </w:tcPr>
          <w:p w14:paraId="499B2D3E" w14:textId="3E8470DC" w:rsidR="00200C63" w:rsidRDefault="00200C63" w:rsidP="00333CD8">
            <w:pPr>
              <w:spacing w:after="0" w:line="240" w:lineRule="auto"/>
              <w:jc w:val="center"/>
              <w:rPr>
                <w:rFonts w:ascii="Arial" w:eastAsia="Calibri" w:hAnsi="Arial" w:cs="Arial"/>
                <w:sz w:val="28"/>
                <w:szCs w:val="28"/>
                <w:lang w:eastAsia="en-GB"/>
              </w:rPr>
            </w:pPr>
            <w:r>
              <w:rPr>
                <w:rFonts w:ascii="Arial" w:eastAsia="Calibri" w:hAnsi="Arial" w:cs="Arial"/>
                <w:sz w:val="28"/>
                <w:szCs w:val="28"/>
                <w:lang w:eastAsia="en-GB"/>
              </w:rPr>
              <w:t>Updated for law changes Jan 2021 and minor changes</w:t>
            </w:r>
          </w:p>
        </w:tc>
      </w:tr>
      <w:tr w:rsidR="0069356E" w:rsidRPr="0069356E" w14:paraId="16ED9D9F" w14:textId="77777777" w:rsidTr="00705754">
        <w:tc>
          <w:tcPr>
            <w:tcW w:w="4252" w:type="dxa"/>
            <w:shd w:val="clear" w:color="auto" w:fill="auto"/>
          </w:tcPr>
          <w:p w14:paraId="0C41DA21" w14:textId="77777777" w:rsidR="0069356E" w:rsidRPr="0069356E" w:rsidRDefault="0069356E" w:rsidP="0069356E">
            <w:pPr>
              <w:spacing w:after="0" w:line="240" w:lineRule="auto"/>
              <w:rPr>
                <w:rFonts w:ascii="Arial" w:eastAsia="Calibri" w:hAnsi="Arial" w:cs="Arial"/>
                <w:sz w:val="28"/>
                <w:szCs w:val="28"/>
                <w:lang w:eastAsia="en-GB"/>
              </w:rPr>
            </w:pPr>
            <w:r w:rsidRPr="0069356E">
              <w:rPr>
                <w:rFonts w:ascii="Arial" w:eastAsia="Calibri" w:hAnsi="Arial" w:cs="Arial"/>
                <w:sz w:val="28"/>
                <w:szCs w:val="28"/>
                <w:lang w:eastAsia="en-GB"/>
              </w:rPr>
              <w:t>Date of Next Review</w:t>
            </w:r>
          </w:p>
          <w:p w14:paraId="5559D690" w14:textId="77777777" w:rsidR="0069356E" w:rsidRPr="0069356E" w:rsidRDefault="0069356E" w:rsidP="0069356E">
            <w:pPr>
              <w:spacing w:after="0" w:line="240" w:lineRule="auto"/>
              <w:rPr>
                <w:rFonts w:ascii="Arial" w:eastAsia="Calibri" w:hAnsi="Arial" w:cs="Arial"/>
                <w:sz w:val="28"/>
                <w:szCs w:val="28"/>
                <w:lang w:eastAsia="en-GB"/>
              </w:rPr>
            </w:pPr>
          </w:p>
        </w:tc>
        <w:tc>
          <w:tcPr>
            <w:tcW w:w="4111" w:type="dxa"/>
            <w:shd w:val="clear" w:color="auto" w:fill="auto"/>
          </w:tcPr>
          <w:p w14:paraId="72894374" w14:textId="6F2AB57E" w:rsidR="0069356E" w:rsidRPr="0069356E" w:rsidRDefault="00993469" w:rsidP="00333CD8">
            <w:pPr>
              <w:spacing w:after="0" w:line="240" w:lineRule="auto"/>
              <w:jc w:val="center"/>
              <w:rPr>
                <w:rFonts w:ascii="Arial" w:eastAsia="Calibri" w:hAnsi="Arial" w:cs="Arial"/>
                <w:sz w:val="28"/>
                <w:szCs w:val="28"/>
                <w:lang w:eastAsia="en-GB"/>
              </w:rPr>
            </w:pPr>
            <w:r>
              <w:rPr>
                <w:rFonts w:ascii="Arial" w:eastAsia="Calibri" w:hAnsi="Arial" w:cs="Arial"/>
                <w:sz w:val="28"/>
                <w:szCs w:val="28"/>
                <w:lang w:eastAsia="en-GB"/>
              </w:rPr>
              <w:t>Sept</w:t>
            </w:r>
            <w:bookmarkStart w:id="0" w:name="_GoBack"/>
            <w:bookmarkEnd w:id="0"/>
            <w:r w:rsidR="00B034F4">
              <w:rPr>
                <w:rFonts w:ascii="Arial" w:eastAsia="Calibri" w:hAnsi="Arial" w:cs="Arial"/>
                <w:sz w:val="28"/>
                <w:szCs w:val="28"/>
                <w:lang w:eastAsia="en-GB"/>
              </w:rPr>
              <w:t xml:space="preserve"> 2023</w:t>
            </w:r>
          </w:p>
        </w:tc>
      </w:tr>
      <w:tr w:rsidR="0069356E" w:rsidRPr="0069356E" w14:paraId="03D0114B" w14:textId="77777777" w:rsidTr="00705754">
        <w:tc>
          <w:tcPr>
            <w:tcW w:w="4252" w:type="dxa"/>
            <w:shd w:val="clear" w:color="auto" w:fill="auto"/>
          </w:tcPr>
          <w:p w14:paraId="34C4A691" w14:textId="77777777" w:rsidR="0069356E" w:rsidRPr="0069356E" w:rsidRDefault="0069356E" w:rsidP="0069356E">
            <w:pPr>
              <w:spacing w:after="0" w:line="240" w:lineRule="auto"/>
              <w:rPr>
                <w:rFonts w:ascii="Arial" w:eastAsia="Calibri" w:hAnsi="Arial" w:cs="Arial"/>
                <w:sz w:val="28"/>
                <w:szCs w:val="28"/>
                <w:lang w:eastAsia="en-GB"/>
              </w:rPr>
            </w:pPr>
            <w:r w:rsidRPr="0069356E">
              <w:rPr>
                <w:rFonts w:ascii="Arial" w:eastAsia="Calibri" w:hAnsi="Arial" w:cs="Arial"/>
                <w:sz w:val="28"/>
                <w:szCs w:val="28"/>
                <w:lang w:eastAsia="en-GB"/>
              </w:rPr>
              <w:t>Statutory</w:t>
            </w:r>
          </w:p>
          <w:p w14:paraId="7736DF4A" w14:textId="77777777" w:rsidR="0069356E" w:rsidRPr="0069356E" w:rsidRDefault="0069356E" w:rsidP="0069356E">
            <w:pPr>
              <w:spacing w:after="0" w:line="240" w:lineRule="auto"/>
              <w:rPr>
                <w:rFonts w:ascii="Arial" w:eastAsia="Calibri" w:hAnsi="Arial" w:cs="Arial"/>
                <w:sz w:val="28"/>
                <w:szCs w:val="28"/>
                <w:lang w:eastAsia="en-GB"/>
              </w:rPr>
            </w:pPr>
          </w:p>
        </w:tc>
        <w:tc>
          <w:tcPr>
            <w:tcW w:w="4111" w:type="dxa"/>
            <w:shd w:val="clear" w:color="auto" w:fill="auto"/>
          </w:tcPr>
          <w:p w14:paraId="0F211930" w14:textId="77777777" w:rsidR="0069356E" w:rsidRPr="0069356E" w:rsidRDefault="0069356E" w:rsidP="0069356E">
            <w:pPr>
              <w:spacing w:after="0" w:line="240" w:lineRule="auto"/>
              <w:jc w:val="center"/>
              <w:rPr>
                <w:rFonts w:ascii="Arial" w:eastAsia="Calibri" w:hAnsi="Arial" w:cs="Arial"/>
                <w:sz w:val="28"/>
                <w:szCs w:val="28"/>
                <w:lang w:eastAsia="en-GB"/>
              </w:rPr>
            </w:pPr>
            <w:r w:rsidRPr="0069356E">
              <w:rPr>
                <w:rFonts w:ascii="Arial" w:eastAsia="Calibri" w:hAnsi="Arial" w:cs="Arial"/>
                <w:sz w:val="28"/>
                <w:szCs w:val="28"/>
                <w:lang w:eastAsia="en-GB"/>
              </w:rPr>
              <w:t>NO</w:t>
            </w:r>
          </w:p>
        </w:tc>
      </w:tr>
      <w:tr w:rsidR="0069356E" w:rsidRPr="0069356E" w14:paraId="20F2F7DE" w14:textId="77777777" w:rsidTr="00705754">
        <w:tc>
          <w:tcPr>
            <w:tcW w:w="4252" w:type="dxa"/>
            <w:shd w:val="clear" w:color="auto" w:fill="auto"/>
          </w:tcPr>
          <w:p w14:paraId="60342F54" w14:textId="77777777" w:rsidR="0069356E" w:rsidRPr="0069356E" w:rsidRDefault="0069356E" w:rsidP="0069356E">
            <w:pPr>
              <w:spacing w:after="0" w:line="240" w:lineRule="auto"/>
              <w:rPr>
                <w:rFonts w:ascii="Arial" w:eastAsia="Calibri" w:hAnsi="Arial" w:cs="Arial"/>
                <w:sz w:val="28"/>
                <w:szCs w:val="28"/>
                <w:lang w:eastAsia="en-GB"/>
              </w:rPr>
            </w:pPr>
            <w:r w:rsidRPr="0069356E">
              <w:rPr>
                <w:rFonts w:ascii="Arial" w:eastAsia="Calibri" w:hAnsi="Arial" w:cs="Arial"/>
                <w:sz w:val="28"/>
                <w:szCs w:val="28"/>
                <w:lang w:eastAsia="en-GB"/>
              </w:rPr>
              <w:t>Adopted from Bracknell Forest</w:t>
            </w:r>
          </w:p>
          <w:p w14:paraId="4D08957D" w14:textId="77777777" w:rsidR="0069356E" w:rsidRPr="0069356E" w:rsidRDefault="0069356E" w:rsidP="0069356E">
            <w:pPr>
              <w:spacing w:after="0" w:line="240" w:lineRule="auto"/>
              <w:rPr>
                <w:rFonts w:ascii="Arial" w:eastAsia="Calibri" w:hAnsi="Arial" w:cs="Arial"/>
                <w:sz w:val="28"/>
                <w:szCs w:val="28"/>
                <w:lang w:eastAsia="en-GB"/>
              </w:rPr>
            </w:pPr>
          </w:p>
        </w:tc>
        <w:tc>
          <w:tcPr>
            <w:tcW w:w="4111" w:type="dxa"/>
            <w:shd w:val="clear" w:color="auto" w:fill="auto"/>
          </w:tcPr>
          <w:p w14:paraId="5D5BAC6F" w14:textId="77777777" w:rsidR="0069356E" w:rsidRPr="0069356E" w:rsidRDefault="0069356E" w:rsidP="0069356E">
            <w:pPr>
              <w:spacing w:after="0" w:line="240" w:lineRule="auto"/>
              <w:jc w:val="center"/>
              <w:rPr>
                <w:rFonts w:ascii="Arial" w:eastAsia="Calibri" w:hAnsi="Arial" w:cs="Arial"/>
                <w:sz w:val="28"/>
                <w:szCs w:val="28"/>
                <w:lang w:eastAsia="en-GB"/>
              </w:rPr>
            </w:pPr>
            <w:r>
              <w:rPr>
                <w:rFonts w:ascii="Arial" w:eastAsia="Calibri" w:hAnsi="Arial" w:cs="Arial"/>
                <w:sz w:val="28"/>
                <w:szCs w:val="28"/>
                <w:lang w:eastAsia="en-GB"/>
              </w:rPr>
              <w:t>NO</w:t>
            </w:r>
          </w:p>
        </w:tc>
      </w:tr>
    </w:tbl>
    <w:p w14:paraId="241BB573" w14:textId="77777777" w:rsidR="006F54B4" w:rsidRDefault="006F54B4" w:rsidP="006F54B4">
      <w:pPr>
        <w:jc w:val="center"/>
        <w:rPr>
          <w:rFonts w:ascii="Arial" w:hAnsi="Arial" w:cs="Arial"/>
          <w:b/>
          <w:sz w:val="28"/>
          <w:szCs w:val="28"/>
        </w:rPr>
      </w:pPr>
    </w:p>
    <w:p w14:paraId="560CC049" w14:textId="77777777" w:rsidR="006F54B4" w:rsidRDefault="006F54B4" w:rsidP="0069356E">
      <w:pPr>
        <w:rPr>
          <w:rFonts w:ascii="Arial" w:hAnsi="Arial" w:cs="Arial"/>
          <w:b/>
          <w:sz w:val="28"/>
          <w:szCs w:val="28"/>
        </w:rPr>
      </w:pPr>
    </w:p>
    <w:p w14:paraId="4239A39C" w14:textId="77777777" w:rsidR="00333CD8" w:rsidRDefault="00333CD8" w:rsidP="0069356E">
      <w:pPr>
        <w:rPr>
          <w:rFonts w:ascii="Arial" w:hAnsi="Arial" w:cs="Arial"/>
          <w:b/>
          <w:sz w:val="28"/>
          <w:szCs w:val="28"/>
        </w:rPr>
      </w:pPr>
    </w:p>
    <w:p w14:paraId="38467183" w14:textId="77777777" w:rsidR="00333CD8" w:rsidRDefault="00333CD8" w:rsidP="0069356E">
      <w:pPr>
        <w:rPr>
          <w:rFonts w:ascii="Arial" w:hAnsi="Arial" w:cs="Arial"/>
          <w:b/>
          <w:sz w:val="28"/>
          <w:szCs w:val="28"/>
        </w:rPr>
      </w:pPr>
    </w:p>
    <w:p w14:paraId="017D8044" w14:textId="77777777" w:rsidR="00333CD8" w:rsidRDefault="00333CD8" w:rsidP="0069356E">
      <w:pPr>
        <w:rPr>
          <w:rFonts w:ascii="Arial" w:hAnsi="Arial" w:cs="Arial"/>
          <w:b/>
          <w:sz w:val="28"/>
          <w:szCs w:val="28"/>
        </w:rPr>
      </w:pPr>
    </w:p>
    <w:p w14:paraId="46AE63BB" w14:textId="77777777" w:rsidR="0069356E" w:rsidRDefault="0069356E" w:rsidP="0069356E">
      <w:pPr>
        <w:rPr>
          <w:rFonts w:ascii="Arial" w:hAnsi="Arial" w:cs="Arial"/>
          <w:b/>
          <w:sz w:val="28"/>
          <w:szCs w:val="28"/>
        </w:rPr>
      </w:pPr>
    </w:p>
    <w:p w14:paraId="2B34CB29" w14:textId="77777777" w:rsidR="006F54B4" w:rsidRDefault="006F54B4" w:rsidP="006F54B4">
      <w:pPr>
        <w:jc w:val="center"/>
        <w:rPr>
          <w:rFonts w:ascii="Arial" w:hAnsi="Arial" w:cs="Arial"/>
          <w:b/>
          <w:sz w:val="28"/>
          <w:szCs w:val="28"/>
        </w:rPr>
      </w:pPr>
      <w:r>
        <w:rPr>
          <w:rFonts w:ascii="Arial" w:hAnsi="Arial" w:cs="Arial"/>
          <w:b/>
          <w:sz w:val="28"/>
          <w:szCs w:val="28"/>
        </w:rPr>
        <w:t>DATA SECURITY FRAMEWORK</w:t>
      </w:r>
    </w:p>
    <w:p w14:paraId="2362BB1D" w14:textId="77777777" w:rsidR="006F54B4" w:rsidRDefault="006F54B4" w:rsidP="006F54B4">
      <w:pPr>
        <w:jc w:val="center"/>
        <w:rPr>
          <w:rFonts w:ascii="Arial" w:hAnsi="Arial" w:cs="Arial"/>
          <w:b/>
          <w:sz w:val="28"/>
          <w:szCs w:val="28"/>
        </w:rPr>
      </w:pPr>
    </w:p>
    <w:p w14:paraId="1DB10B7F" w14:textId="77777777" w:rsidR="006F54B4" w:rsidRDefault="006F54B4" w:rsidP="006F54B4">
      <w:pPr>
        <w:pStyle w:val="ListParagraph"/>
        <w:numPr>
          <w:ilvl w:val="0"/>
          <w:numId w:val="1"/>
        </w:numPr>
        <w:rPr>
          <w:rFonts w:ascii="Arial" w:hAnsi="Arial" w:cs="Arial"/>
          <w:sz w:val="24"/>
          <w:szCs w:val="24"/>
        </w:rPr>
      </w:pPr>
      <w:r>
        <w:rPr>
          <w:rFonts w:ascii="Arial" w:hAnsi="Arial" w:cs="Arial"/>
          <w:sz w:val="24"/>
          <w:szCs w:val="24"/>
        </w:rPr>
        <w:t>Purpose</w:t>
      </w:r>
    </w:p>
    <w:p w14:paraId="2C12D750" w14:textId="77777777" w:rsidR="006F54B4" w:rsidRDefault="006F54B4" w:rsidP="006F54B4">
      <w:pPr>
        <w:pStyle w:val="ListParagraph"/>
        <w:rPr>
          <w:rFonts w:ascii="Arial" w:hAnsi="Arial" w:cs="Arial"/>
          <w:sz w:val="24"/>
          <w:szCs w:val="24"/>
        </w:rPr>
      </w:pPr>
    </w:p>
    <w:p w14:paraId="69DAD92C" w14:textId="6E907567" w:rsidR="000C5C3D" w:rsidRDefault="006F54B4" w:rsidP="000C5C3D">
      <w:pPr>
        <w:pStyle w:val="ListParagraph"/>
        <w:rPr>
          <w:rFonts w:ascii="Arial" w:hAnsi="Arial" w:cs="Arial"/>
          <w:sz w:val="24"/>
          <w:szCs w:val="24"/>
        </w:rPr>
      </w:pPr>
      <w:r>
        <w:rPr>
          <w:rFonts w:ascii="Arial" w:hAnsi="Arial" w:cs="Arial"/>
          <w:sz w:val="24"/>
          <w:szCs w:val="24"/>
        </w:rPr>
        <w:t xml:space="preserve">The purpose of </w:t>
      </w:r>
      <w:r w:rsidR="008E30C8">
        <w:rPr>
          <w:rFonts w:ascii="Arial" w:hAnsi="Arial" w:cs="Arial"/>
          <w:sz w:val="24"/>
          <w:szCs w:val="24"/>
        </w:rPr>
        <w:t xml:space="preserve">this document is to lay out </w:t>
      </w:r>
      <w:r>
        <w:rPr>
          <w:rFonts w:ascii="Arial" w:hAnsi="Arial" w:cs="Arial"/>
          <w:sz w:val="24"/>
          <w:szCs w:val="24"/>
        </w:rPr>
        <w:t xml:space="preserve">the policies and procedures for </w:t>
      </w:r>
      <w:r w:rsidR="008E30C8">
        <w:rPr>
          <w:rFonts w:ascii="Arial" w:hAnsi="Arial" w:cs="Arial"/>
          <w:sz w:val="24"/>
          <w:szCs w:val="24"/>
        </w:rPr>
        <w:t>managing all data at Colle</w:t>
      </w:r>
      <w:r w:rsidR="00FE00F2">
        <w:rPr>
          <w:rFonts w:ascii="Arial" w:hAnsi="Arial" w:cs="Arial"/>
          <w:sz w:val="24"/>
          <w:szCs w:val="24"/>
        </w:rPr>
        <w:t>ge Town Primary Schoo</w:t>
      </w:r>
      <w:r w:rsidR="000C5C3D">
        <w:rPr>
          <w:rFonts w:ascii="Arial" w:hAnsi="Arial" w:cs="Arial"/>
          <w:sz w:val="24"/>
          <w:szCs w:val="24"/>
        </w:rPr>
        <w:t>l in order to comply w</w:t>
      </w:r>
      <w:r w:rsidR="00FE00F2">
        <w:rPr>
          <w:rFonts w:ascii="Arial" w:hAnsi="Arial" w:cs="Arial"/>
          <w:sz w:val="24"/>
          <w:szCs w:val="24"/>
        </w:rPr>
        <w:t>ith the Data Protection Act 2018</w:t>
      </w:r>
      <w:r w:rsidR="000C5C3D">
        <w:rPr>
          <w:rFonts w:ascii="Arial" w:hAnsi="Arial" w:cs="Arial"/>
          <w:sz w:val="24"/>
          <w:szCs w:val="24"/>
        </w:rPr>
        <w:t xml:space="preserve">, </w:t>
      </w:r>
      <w:commentRangeStart w:id="1"/>
      <w:r w:rsidR="00926266">
        <w:rPr>
          <w:rFonts w:ascii="Arial" w:hAnsi="Arial" w:cs="Arial"/>
          <w:sz w:val="24"/>
          <w:szCs w:val="24"/>
        </w:rPr>
        <w:t>UK</w:t>
      </w:r>
      <w:commentRangeEnd w:id="1"/>
      <w:r w:rsidR="00926266">
        <w:rPr>
          <w:rStyle w:val="CommentReference"/>
        </w:rPr>
        <w:commentReference w:id="1"/>
      </w:r>
      <w:r w:rsidR="00926266">
        <w:rPr>
          <w:rFonts w:ascii="Arial" w:hAnsi="Arial" w:cs="Arial"/>
          <w:sz w:val="24"/>
          <w:szCs w:val="24"/>
        </w:rPr>
        <w:t xml:space="preserve"> </w:t>
      </w:r>
      <w:r w:rsidR="00333CD8">
        <w:rPr>
          <w:rFonts w:ascii="Arial" w:hAnsi="Arial" w:cs="Arial"/>
          <w:sz w:val="24"/>
          <w:szCs w:val="24"/>
        </w:rPr>
        <w:t xml:space="preserve">GDPR, </w:t>
      </w:r>
      <w:r w:rsidR="000C5C3D">
        <w:rPr>
          <w:rFonts w:ascii="Arial" w:hAnsi="Arial" w:cs="Arial"/>
          <w:sz w:val="24"/>
          <w:szCs w:val="24"/>
        </w:rPr>
        <w:t>Freedom of Information Act 2000 and to ensure the security of all information held at the school.</w:t>
      </w:r>
    </w:p>
    <w:p w14:paraId="0BCA6745" w14:textId="77777777" w:rsidR="000C5C3D" w:rsidRDefault="000C5C3D" w:rsidP="000C5C3D">
      <w:pPr>
        <w:pStyle w:val="ListParagraph"/>
        <w:rPr>
          <w:rFonts w:ascii="Arial" w:hAnsi="Arial" w:cs="Arial"/>
          <w:sz w:val="24"/>
          <w:szCs w:val="24"/>
        </w:rPr>
      </w:pPr>
    </w:p>
    <w:p w14:paraId="6EE88653" w14:textId="1E4E302C" w:rsidR="00A92C43" w:rsidRPr="009E60E8" w:rsidRDefault="003970A4" w:rsidP="009E60E8">
      <w:pPr>
        <w:pStyle w:val="ListParagraph"/>
        <w:rPr>
          <w:rFonts w:ascii="Arial" w:hAnsi="Arial" w:cs="Arial"/>
          <w:sz w:val="24"/>
          <w:szCs w:val="24"/>
        </w:rPr>
      </w:pPr>
      <w:r w:rsidRPr="000C5C3D">
        <w:rPr>
          <w:rFonts w:ascii="Arial" w:hAnsi="Arial" w:cs="Arial"/>
          <w:sz w:val="24"/>
          <w:szCs w:val="24"/>
        </w:rPr>
        <w:t xml:space="preserve">This document follows the guidance produced by the Information Commissioner’s </w:t>
      </w:r>
      <w:r w:rsidR="00C67F59">
        <w:rPr>
          <w:rFonts w:ascii="Arial" w:hAnsi="Arial" w:cs="Arial"/>
          <w:sz w:val="24"/>
          <w:szCs w:val="24"/>
        </w:rPr>
        <w:t xml:space="preserve">Office and Bracknell Forest within the Data protection and </w:t>
      </w:r>
      <w:r w:rsidR="00926266">
        <w:rPr>
          <w:rFonts w:ascii="Arial" w:hAnsi="Arial" w:cs="Arial"/>
          <w:sz w:val="24"/>
          <w:szCs w:val="24"/>
        </w:rPr>
        <w:t xml:space="preserve">UK </w:t>
      </w:r>
      <w:r w:rsidR="00C67F59">
        <w:rPr>
          <w:rFonts w:ascii="Arial" w:hAnsi="Arial" w:cs="Arial"/>
          <w:sz w:val="24"/>
          <w:szCs w:val="24"/>
        </w:rPr>
        <w:t>GDPR section o</w:t>
      </w:r>
      <w:r w:rsidR="00280A6F">
        <w:rPr>
          <w:rFonts w:ascii="Arial" w:hAnsi="Arial" w:cs="Arial"/>
          <w:sz w:val="24"/>
          <w:szCs w:val="24"/>
        </w:rPr>
        <w:t xml:space="preserve">f the school management website and is a </w:t>
      </w:r>
      <w:r w:rsidR="00831FAE">
        <w:rPr>
          <w:rFonts w:ascii="Arial" w:hAnsi="Arial" w:cs="Arial"/>
          <w:sz w:val="24"/>
          <w:szCs w:val="24"/>
        </w:rPr>
        <w:t>high-level</w:t>
      </w:r>
      <w:r w:rsidR="00280A6F">
        <w:rPr>
          <w:rFonts w:ascii="Arial" w:hAnsi="Arial" w:cs="Arial"/>
          <w:sz w:val="24"/>
          <w:szCs w:val="24"/>
        </w:rPr>
        <w:t xml:space="preserve"> document which refers to several more detailed policies.</w:t>
      </w:r>
      <w:r w:rsidR="00C67F59">
        <w:rPr>
          <w:rFonts w:ascii="Arial" w:hAnsi="Arial" w:cs="Arial"/>
          <w:sz w:val="24"/>
          <w:szCs w:val="24"/>
        </w:rPr>
        <w:t xml:space="preserve"> </w:t>
      </w:r>
    </w:p>
    <w:p w14:paraId="69760A32" w14:textId="77777777" w:rsidR="008E30C8" w:rsidRPr="008E30C8" w:rsidRDefault="008E30C8" w:rsidP="008E30C8">
      <w:pPr>
        <w:pStyle w:val="ListParagraph"/>
        <w:rPr>
          <w:rFonts w:ascii="Arial" w:hAnsi="Arial" w:cs="Arial"/>
          <w:sz w:val="24"/>
          <w:szCs w:val="24"/>
        </w:rPr>
      </w:pPr>
    </w:p>
    <w:p w14:paraId="70721DAB" w14:textId="630760B0" w:rsidR="00773C33" w:rsidRDefault="003970A4" w:rsidP="00773C33">
      <w:pPr>
        <w:pStyle w:val="ListParagraph"/>
        <w:numPr>
          <w:ilvl w:val="0"/>
          <w:numId w:val="1"/>
        </w:numPr>
        <w:rPr>
          <w:rFonts w:ascii="Arial" w:hAnsi="Arial" w:cs="Arial"/>
          <w:sz w:val="24"/>
          <w:szCs w:val="24"/>
        </w:rPr>
      </w:pPr>
      <w:r>
        <w:rPr>
          <w:rFonts w:ascii="Arial" w:hAnsi="Arial" w:cs="Arial"/>
          <w:sz w:val="24"/>
          <w:szCs w:val="24"/>
        </w:rPr>
        <w:t>Data Protection</w:t>
      </w:r>
      <w:r w:rsidR="000C5C3D">
        <w:rPr>
          <w:rFonts w:ascii="Arial" w:hAnsi="Arial" w:cs="Arial"/>
          <w:sz w:val="24"/>
          <w:szCs w:val="24"/>
        </w:rPr>
        <w:t xml:space="preserve"> </w:t>
      </w:r>
      <w:r w:rsidR="00280A6F">
        <w:rPr>
          <w:rFonts w:ascii="Arial" w:hAnsi="Arial" w:cs="Arial"/>
          <w:sz w:val="24"/>
          <w:szCs w:val="24"/>
        </w:rPr>
        <w:t xml:space="preserve">and </w:t>
      </w:r>
      <w:r w:rsidR="00831FAE">
        <w:rPr>
          <w:rFonts w:ascii="Arial" w:hAnsi="Arial" w:cs="Arial"/>
          <w:sz w:val="24"/>
          <w:szCs w:val="24"/>
        </w:rPr>
        <w:t xml:space="preserve">the </w:t>
      </w:r>
      <w:commentRangeStart w:id="2"/>
      <w:r w:rsidR="00831FAE">
        <w:rPr>
          <w:rFonts w:ascii="Arial" w:hAnsi="Arial" w:cs="Arial"/>
          <w:sz w:val="24"/>
          <w:szCs w:val="24"/>
        </w:rPr>
        <w:t>UK</w:t>
      </w:r>
      <w:commentRangeEnd w:id="2"/>
      <w:r w:rsidR="00831FAE">
        <w:rPr>
          <w:rStyle w:val="CommentReference"/>
        </w:rPr>
        <w:commentReference w:id="2"/>
      </w:r>
      <w:r w:rsidR="00831FAE">
        <w:rPr>
          <w:rFonts w:ascii="Arial" w:hAnsi="Arial" w:cs="Arial"/>
          <w:sz w:val="24"/>
          <w:szCs w:val="24"/>
        </w:rPr>
        <w:t xml:space="preserve"> </w:t>
      </w:r>
      <w:r w:rsidR="00280A6F">
        <w:rPr>
          <w:rFonts w:ascii="Arial" w:hAnsi="Arial" w:cs="Arial"/>
          <w:sz w:val="24"/>
          <w:szCs w:val="24"/>
        </w:rPr>
        <w:t>GDPR</w:t>
      </w:r>
    </w:p>
    <w:p w14:paraId="64E90C79" w14:textId="77777777" w:rsidR="00773C33" w:rsidRDefault="00773C33" w:rsidP="00773C33">
      <w:pPr>
        <w:pStyle w:val="ListParagraph"/>
        <w:rPr>
          <w:rFonts w:ascii="Arial" w:hAnsi="Arial" w:cs="Arial"/>
          <w:sz w:val="24"/>
          <w:szCs w:val="24"/>
        </w:rPr>
      </w:pPr>
    </w:p>
    <w:p w14:paraId="5B9078C3" w14:textId="77777777" w:rsidR="00773C33" w:rsidRPr="00773C33" w:rsidRDefault="00773C33" w:rsidP="00773C33">
      <w:pPr>
        <w:pStyle w:val="ListParagraph"/>
        <w:rPr>
          <w:rFonts w:ascii="Arial" w:hAnsi="Arial" w:cs="Arial"/>
          <w:sz w:val="24"/>
          <w:szCs w:val="24"/>
        </w:rPr>
      </w:pPr>
      <w:r>
        <w:rPr>
          <w:rFonts w:ascii="Arial" w:hAnsi="Arial" w:cs="Arial"/>
          <w:sz w:val="24"/>
          <w:szCs w:val="24"/>
        </w:rPr>
        <w:t>2.1 Obligations and Data Collection</w:t>
      </w:r>
    </w:p>
    <w:p w14:paraId="5075C5E1" w14:textId="77777777" w:rsidR="003970A4" w:rsidRDefault="003970A4" w:rsidP="003970A4">
      <w:pPr>
        <w:pStyle w:val="ListParagraph"/>
        <w:rPr>
          <w:rFonts w:ascii="Arial" w:hAnsi="Arial" w:cs="Arial"/>
          <w:sz w:val="24"/>
          <w:szCs w:val="24"/>
        </w:rPr>
      </w:pPr>
    </w:p>
    <w:p w14:paraId="513517F0" w14:textId="30040A45" w:rsidR="000814EB" w:rsidRDefault="000814EB" w:rsidP="00D640FA">
      <w:pPr>
        <w:pStyle w:val="ListParagraph"/>
        <w:rPr>
          <w:rFonts w:ascii="Arial" w:hAnsi="Arial" w:cs="Arial"/>
          <w:sz w:val="24"/>
          <w:szCs w:val="24"/>
        </w:rPr>
      </w:pPr>
      <w:r>
        <w:rPr>
          <w:rFonts w:ascii="Arial" w:hAnsi="Arial" w:cs="Arial"/>
          <w:sz w:val="24"/>
          <w:szCs w:val="24"/>
        </w:rPr>
        <w:t>It is a statutory requirement to have a separate Data Protection P</w:t>
      </w:r>
      <w:r w:rsidR="00D640FA">
        <w:rPr>
          <w:rFonts w:ascii="Arial" w:hAnsi="Arial" w:cs="Arial"/>
          <w:sz w:val="24"/>
          <w:szCs w:val="24"/>
        </w:rPr>
        <w:t xml:space="preserve">olicy which is intended to ensure that personal information is dealt with correctly and securely in accordance with the Data Protection </w:t>
      </w:r>
      <w:r w:rsidR="00041647">
        <w:rPr>
          <w:rFonts w:ascii="Arial" w:hAnsi="Arial" w:cs="Arial"/>
          <w:sz w:val="24"/>
          <w:szCs w:val="24"/>
        </w:rPr>
        <w:t>Act 2</w:t>
      </w:r>
      <w:r w:rsidR="00774806">
        <w:rPr>
          <w:rFonts w:ascii="Arial" w:hAnsi="Arial" w:cs="Arial"/>
          <w:sz w:val="24"/>
          <w:szCs w:val="24"/>
        </w:rPr>
        <w:t xml:space="preserve">018 </w:t>
      </w:r>
      <w:r w:rsidR="00D640FA">
        <w:rPr>
          <w:rFonts w:ascii="Arial" w:hAnsi="Arial" w:cs="Arial"/>
          <w:sz w:val="24"/>
          <w:szCs w:val="24"/>
        </w:rPr>
        <w:t>and other related legislation. The policy is reviewed every two years</w:t>
      </w:r>
      <w:r>
        <w:rPr>
          <w:rFonts w:ascii="Arial" w:hAnsi="Arial" w:cs="Arial"/>
          <w:sz w:val="24"/>
          <w:szCs w:val="24"/>
        </w:rPr>
        <w:t xml:space="preserve"> (or earlier if notified of changes to legislation.)</w:t>
      </w:r>
    </w:p>
    <w:p w14:paraId="7CE42BCC" w14:textId="77777777" w:rsidR="000814EB" w:rsidRDefault="000814EB" w:rsidP="00D640FA">
      <w:pPr>
        <w:pStyle w:val="ListParagraph"/>
        <w:rPr>
          <w:rFonts w:ascii="Arial" w:hAnsi="Arial" w:cs="Arial"/>
          <w:sz w:val="24"/>
          <w:szCs w:val="24"/>
        </w:rPr>
      </w:pPr>
    </w:p>
    <w:p w14:paraId="58713A9A" w14:textId="1D24DF18" w:rsidR="00825DA1" w:rsidRDefault="003970A4" w:rsidP="00D640FA">
      <w:pPr>
        <w:pStyle w:val="ListParagraph"/>
        <w:rPr>
          <w:rFonts w:ascii="Arial" w:hAnsi="Arial" w:cs="Arial"/>
          <w:sz w:val="24"/>
          <w:szCs w:val="24"/>
        </w:rPr>
      </w:pPr>
      <w:r>
        <w:rPr>
          <w:rFonts w:ascii="Arial" w:hAnsi="Arial" w:cs="Arial"/>
          <w:sz w:val="24"/>
          <w:szCs w:val="24"/>
        </w:rPr>
        <w:t xml:space="preserve">The requirements of the Data Protection Act </w:t>
      </w:r>
      <w:r w:rsidR="002B6392">
        <w:rPr>
          <w:rFonts w:ascii="Arial" w:hAnsi="Arial" w:cs="Arial"/>
          <w:sz w:val="24"/>
          <w:szCs w:val="24"/>
        </w:rPr>
        <w:t xml:space="preserve">2018 </w:t>
      </w:r>
      <w:r w:rsidR="00333CD8">
        <w:rPr>
          <w:rFonts w:ascii="Arial" w:hAnsi="Arial" w:cs="Arial"/>
          <w:sz w:val="24"/>
          <w:szCs w:val="24"/>
        </w:rPr>
        <w:t xml:space="preserve">and </w:t>
      </w:r>
      <w:r w:rsidR="002B6392">
        <w:rPr>
          <w:rFonts w:ascii="Arial" w:hAnsi="Arial" w:cs="Arial"/>
          <w:sz w:val="24"/>
          <w:szCs w:val="24"/>
        </w:rPr>
        <w:t xml:space="preserve">the </w:t>
      </w:r>
      <w:r w:rsidR="002B6392" w:rsidRPr="003B0AAD">
        <w:rPr>
          <w:rFonts w:ascii="Arial" w:hAnsi="Arial" w:cs="Arial"/>
          <w:sz w:val="24"/>
          <w:szCs w:val="24"/>
        </w:rPr>
        <w:t xml:space="preserve">UK </w:t>
      </w:r>
      <w:r w:rsidR="00333CD8">
        <w:rPr>
          <w:rFonts w:ascii="Arial" w:hAnsi="Arial" w:cs="Arial"/>
          <w:sz w:val="24"/>
          <w:szCs w:val="24"/>
        </w:rPr>
        <w:t xml:space="preserve">GDPR </w:t>
      </w:r>
      <w:r>
        <w:rPr>
          <w:rFonts w:ascii="Arial" w:hAnsi="Arial" w:cs="Arial"/>
          <w:sz w:val="24"/>
          <w:szCs w:val="24"/>
        </w:rPr>
        <w:t xml:space="preserve">apply to </w:t>
      </w:r>
      <w:commentRangeStart w:id="3"/>
      <w:r>
        <w:rPr>
          <w:rFonts w:ascii="Arial" w:hAnsi="Arial" w:cs="Arial"/>
          <w:sz w:val="24"/>
          <w:szCs w:val="24"/>
        </w:rPr>
        <w:t>personal</w:t>
      </w:r>
      <w:r w:rsidR="003B0AAD">
        <w:rPr>
          <w:rFonts w:ascii="Arial" w:hAnsi="Arial" w:cs="Arial"/>
          <w:sz w:val="24"/>
          <w:szCs w:val="24"/>
        </w:rPr>
        <w:t>, sensitive, and confidential</w:t>
      </w:r>
      <w:r w:rsidR="00333CD8">
        <w:rPr>
          <w:rFonts w:ascii="Arial" w:hAnsi="Arial" w:cs="Arial"/>
          <w:sz w:val="24"/>
          <w:szCs w:val="24"/>
        </w:rPr>
        <w:t xml:space="preserve"> information </w:t>
      </w:r>
      <w:commentRangeEnd w:id="3"/>
      <w:r w:rsidR="003B0AAD">
        <w:rPr>
          <w:rStyle w:val="CommentReference"/>
        </w:rPr>
        <w:commentReference w:id="3"/>
      </w:r>
      <w:r w:rsidR="00333CD8">
        <w:rPr>
          <w:rFonts w:ascii="Arial" w:hAnsi="Arial" w:cs="Arial"/>
          <w:sz w:val="24"/>
          <w:szCs w:val="24"/>
        </w:rPr>
        <w:t>as defined by the Information Commissioner. See the Data Protection Policy for detail.</w:t>
      </w:r>
    </w:p>
    <w:p w14:paraId="0AE20BC7" w14:textId="77777777" w:rsidR="00D640FA" w:rsidRPr="00D640FA" w:rsidRDefault="00D640FA" w:rsidP="00D640FA">
      <w:pPr>
        <w:pStyle w:val="ListParagraph"/>
        <w:rPr>
          <w:rFonts w:ascii="Arial" w:hAnsi="Arial" w:cs="Arial"/>
          <w:sz w:val="24"/>
          <w:szCs w:val="24"/>
        </w:rPr>
      </w:pPr>
    </w:p>
    <w:p w14:paraId="1CEA7F00" w14:textId="378EEE76" w:rsidR="00825DA1" w:rsidRDefault="00825DA1" w:rsidP="003970A4">
      <w:pPr>
        <w:pStyle w:val="ListParagraph"/>
        <w:rPr>
          <w:rFonts w:ascii="Arial" w:hAnsi="Arial" w:cs="Arial"/>
          <w:sz w:val="24"/>
          <w:szCs w:val="24"/>
        </w:rPr>
      </w:pPr>
      <w:r>
        <w:rPr>
          <w:rFonts w:ascii="Arial" w:hAnsi="Arial" w:cs="Arial"/>
          <w:sz w:val="24"/>
          <w:szCs w:val="24"/>
        </w:rPr>
        <w:t>The school is registered with the Information Commissioner’s office</w:t>
      </w:r>
      <w:r w:rsidR="000C5C3D">
        <w:rPr>
          <w:rFonts w:ascii="Arial" w:hAnsi="Arial" w:cs="Arial"/>
          <w:sz w:val="24"/>
          <w:szCs w:val="24"/>
        </w:rPr>
        <w:t xml:space="preserve"> under the Data Protection Act </w:t>
      </w:r>
      <w:r w:rsidR="00E75DE9">
        <w:rPr>
          <w:rFonts w:ascii="Arial" w:hAnsi="Arial" w:cs="Arial"/>
          <w:sz w:val="24"/>
          <w:szCs w:val="24"/>
        </w:rPr>
        <w:t xml:space="preserve">2018 </w:t>
      </w:r>
      <w:r w:rsidR="000C5C3D">
        <w:rPr>
          <w:rFonts w:ascii="Arial" w:hAnsi="Arial" w:cs="Arial"/>
          <w:sz w:val="24"/>
          <w:szCs w:val="24"/>
        </w:rPr>
        <w:t>to hold personal data</w:t>
      </w:r>
      <w:r>
        <w:rPr>
          <w:rFonts w:ascii="Arial" w:hAnsi="Arial" w:cs="Arial"/>
          <w:sz w:val="24"/>
          <w:szCs w:val="24"/>
        </w:rPr>
        <w:t xml:space="preserve"> as a data controller. The notification per</w:t>
      </w:r>
      <w:r w:rsidR="00C36240">
        <w:rPr>
          <w:rFonts w:ascii="Arial" w:hAnsi="Arial" w:cs="Arial"/>
          <w:sz w:val="24"/>
          <w:szCs w:val="24"/>
        </w:rPr>
        <w:t xml:space="preserve">iod is for one year and is </w:t>
      </w:r>
      <w:r>
        <w:rPr>
          <w:rFonts w:ascii="Arial" w:hAnsi="Arial" w:cs="Arial"/>
          <w:sz w:val="24"/>
          <w:szCs w:val="24"/>
        </w:rPr>
        <w:t>renewed annually.</w:t>
      </w:r>
      <w:r w:rsidR="00D640FA">
        <w:rPr>
          <w:rFonts w:ascii="Arial" w:hAnsi="Arial" w:cs="Arial"/>
          <w:sz w:val="24"/>
          <w:szCs w:val="24"/>
        </w:rPr>
        <w:t xml:space="preserve"> </w:t>
      </w:r>
    </w:p>
    <w:p w14:paraId="6B16F532" w14:textId="77777777" w:rsidR="00A92C43" w:rsidRDefault="00A92C43" w:rsidP="003970A4">
      <w:pPr>
        <w:pStyle w:val="ListParagraph"/>
        <w:rPr>
          <w:rFonts w:ascii="Arial" w:hAnsi="Arial" w:cs="Arial"/>
          <w:sz w:val="24"/>
          <w:szCs w:val="24"/>
        </w:rPr>
      </w:pPr>
    </w:p>
    <w:p w14:paraId="6AC962F7" w14:textId="4DA341D9" w:rsidR="00A92C43" w:rsidRPr="00B967FA" w:rsidRDefault="00280A6F" w:rsidP="00B967FA">
      <w:pPr>
        <w:pStyle w:val="ListParagraph"/>
        <w:rPr>
          <w:rFonts w:ascii="Arial" w:hAnsi="Arial" w:cs="Arial"/>
          <w:sz w:val="24"/>
          <w:szCs w:val="24"/>
        </w:rPr>
      </w:pPr>
      <w:r>
        <w:rPr>
          <w:rFonts w:ascii="Arial" w:hAnsi="Arial" w:cs="Arial"/>
          <w:sz w:val="24"/>
          <w:szCs w:val="24"/>
        </w:rPr>
        <w:t xml:space="preserve">The school has Privacy Notices for Pupils/Parents; Staff and Governors detailing the data to be collected, the reason for holding the data, the lawful basis, who it is shared with and how it is stored and follows the </w:t>
      </w:r>
      <w:r w:rsidR="00193991">
        <w:rPr>
          <w:rFonts w:ascii="Arial" w:hAnsi="Arial" w:cs="Arial"/>
          <w:sz w:val="24"/>
          <w:szCs w:val="24"/>
        </w:rPr>
        <w:t xml:space="preserve">UK </w:t>
      </w:r>
      <w:r>
        <w:rPr>
          <w:rFonts w:ascii="Arial" w:hAnsi="Arial" w:cs="Arial"/>
          <w:sz w:val="24"/>
          <w:szCs w:val="24"/>
        </w:rPr>
        <w:t xml:space="preserve">GDPR guidance from the Information Commissioner. A data mapping spreadsheet is used to identify all the data within school. </w:t>
      </w:r>
      <w:r w:rsidR="00B967FA" w:rsidRPr="00B967FA">
        <w:rPr>
          <w:rFonts w:ascii="Arial" w:hAnsi="Arial" w:cs="Arial"/>
          <w:sz w:val="24"/>
          <w:szCs w:val="24"/>
        </w:rPr>
        <w:t>The privacy notice for pu</w:t>
      </w:r>
      <w:r w:rsidR="00B967FA">
        <w:rPr>
          <w:rFonts w:ascii="Arial" w:hAnsi="Arial" w:cs="Arial"/>
          <w:sz w:val="24"/>
          <w:szCs w:val="24"/>
        </w:rPr>
        <w:t>pils/parents is published on the</w:t>
      </w:r>
      <w:r w:rsidR="00B967FA" w:rsidRPr="00B967FA">
        <w:rPr>
          <w:rFonts w:ascii="Arial" w:hAnsi="Arial" w:cs="Arial"/>
          <w:sz w:val="24"/>
          <w:szCs w:val="24"/>
        </w:rPr>
        <w:t xml:space="preserve"> school website.</w:t>
      </w:r>
      <w:r w:rsidR="00B967FA">
        <w:rPr>
          <w:rFonts w:ascii="Arial" w:hAnsi="Arial" w:cs="Arial"/>
          <w:sz w:val="24"/>
          <w:szCs w:val="24"/>
        </w:rPr>
        <w:t xml:space="preserve"> In addition to the privacy notices where </w:t>
      </w:r>
      <w:r w:rsidR="00B967FA">
        <w:rPr>
          <w:rFonts w:ascii="Arial" w:hAnsi="Arial" w:cs="Arial"/>
          <w:sz w:val="24"/>
          <w:szCs w:val="24"/>
        </w:rPr>
        <w:lastRenderedPageBreak/>
        <w:t>data collection is carried out (</w:t>
      </w:r>
      <w:r w:rsidR="00103C8B">
        <w:rPr>
          <w:rFonts w:ascii="Arial" w:hAnsi="Arial" w:cs="Arial"/>
          <w:sz w:val="24"/>
          <w:szCs w:val="24"/>
        </w:rPr>
        <w:t>e.g for</w:t>
      </w:r>
      <w:r w:rsidR="00B967FA">
        <w:rPr>
          <w:rFonts w:ascii="Arial" w:hAnsi="Arial" w:cs="Arial"/>
          <w:sz w:val="24"/>
          <w:szCs w:val="24"/>
        </w:rPr>
        <w:t xml:space="preserve"> new starters, updates) a statement is added to make it clear how and what the data is being used for. (</w:t>
      </w:r>
      <w:r w:rsidR="00640D28" w:rsidRPr="00B967FA">
        <w:rPr>
          <w:rFonts w:ascii="Arial" w:hAnsi="Arial" w:cs="Arial"/>
          <w:sz w:val="24"/>
          <w:szCs w:val="24"/>
        </w:rPr>
        <w:t>See Appendix DSF1</w:t>
      </w:r>
      <w:r w:rsidR="00AD4E1A" w:rsidRPr="00B967FA">
        <w:rPr>
          <w:rFonts w:ascii="Arial" w:hAnsi="Arial" w:cs="Arial"/>
          <w:sz w:val="24"/>
          <w:szCs w:val="24"/>
        </w:rPr>
        <w:t xml:space="preserve"> for specific statements used by the school and Local Authority produced documents </w:t>
      </w:r>
      <w:r w:rsidR="00103C8B" w:rsidRPr="00B967FA">
        <w:rPr>
          <w:rFonts w:ascii="Arial" w:hAnsi="Arial" w:cs="Arial"/>
          <w:sz w:val="24"/>
          <w:szCs w:val="24"/>
        </w:rPr>
        <w:t>e.g</w:t>
      </w:r>
      <w:r w:rsidR="00103C8B">
        <w:rPr>
          <w:rFonts w:ascii="Arial" w:hAnsi="Arial" w:cs="Arial"/>
          <w:sz w:val="24"/>
          <w:szCs w:val="24"/>
        </w:rPr>
        <w:t xml:space="preserve"> </w:t>
      </w:r>
      <w:r w:rsidR="00AD4E1A" w:rsidRPr="00B967FA">
        <w:rPr>
          <w:rFonts w:ascii="Arial" w:hAnsi="Arial" w:cs="Arial"/>
          <w:sz w:val="24"/>
          <w:szCs w:val="24"/>
        </w:rPr>
        <w:t>via SIMs.)</w:t>
      </w:r>
    </w:p>
    <w:p w14:paraId="4AE69BD6" w14:textId="77777777" w:rsidR="00773C33" w:rsidRDefault="00773C33" w:rsidP="00773C33">
      <w:pPr>
        <w:pStyle w:val="ListParagraph"/>
        <w:rPr>
          <w:rFonts w:ascii="Arial" w:hAnsi="Arial" w:cs="Arial"/>
          <w:sz w:val="24"/>
          <w:szCs w:val="24"/>
        </w:rPr>
      </w:pPr>
    </w:p>
    <w:p w14:paraId="0BF52F32" w14:textId="77777777" w:rsidR="00773C33" w:rsidRDefault="00773C33" w:rsidP="00773C33">
      <w:pPr>
        <w:pStyle w:val="ListParagraph"/>
        <w:numPr>
          <w:ilvl w:val="1"/>
          <w:numId w:val="1"/>
        </w:numPr>
        <w:rPr>
          <w:rFonts w:ascii="Arial" w:hAnsi="Arial" w:cs="Arial"/>
          <w:sz w:val="24"/>
          <w:szCs w:val="24"/>
        </w:rPr>
      </w:pPr>
      <w:r>
        <w:rPr>
          <w:rFonts w:ascii="Arial" w:hAnsi="Arial" w:cs="Arial"/>
          <w:sz w:val="24"/>
          <w:szCs w:val="24"/>
        </w:rPr>
        <w:t>Data Security</w:t>
      </w:r>
    </w:p>
    <w:p w14:paraId="58204B75" w14:textId="77777777" w:rsidR="00773C33" w:rsidRDefault="00773C33" w:rsidP="00773C33">
      <w:pPr>
        <w:pStyle w:val="ListParagraph"/>
        <w:ind w:left="1125"/>
        <w:rPr>
          <w:rFonts w:ascii="Arial" w:hAnsi="Arial" w:cs="Arial"/>
          <w:sz w:val="24"/>
          <w:szCs w:val="24"/>
        </w:rPr>
      </w:pPr>
    </w:p>
    <w:p w14:paraId="69FBAD7B" w14:textId="26783591" w:rsidR="00773C33" w:rsidRDefault="009E60E8" w:rsidP="00773C33">
      <w:pPr>
        <w:pStyle w:val="ListParagraph"/>
        <w:ind w:left="1125"/>
        <w:rPr>
          <w:rFonts w:ascii="Arial" w:hAnsi="Arial" w:cs="Arial"/>
          <w:sz w:val="24"/>
          <w:szCs w:val="24"/>
        </w:rPr>
      </w:pPr>
      <w:r>
        <w:rPr>
          <w:rFonts w:ascii="Arial" w:hAnsi="Arial" w:cs="Arial"/>
          <w:sz w:val="24"/>
          <w:szCs w:val="24"/>
        </w:rPr>
        <w:t xml:space="preserve">This section defines the </w:t>
      </w:r>
      <w:r w:rsidR="00331CE5">
        <w:rPr>
          <w:rFonts w:ascii="Arial" w:hAnsi="Arial" w:cs="Arial"/>
          <w:sz w:val="24"/>
          <w:szCs w:val="24"/>
        </w:rPr>
        <w:t>schools’</w:t>
      </w:r>
      <w:r>
        <w:rPr>
          <w:rFonts w:ascii="Arial" w:hAnsi="Arial" w:cs="Arial"/>
          <w:sz w:val="24"/>
          <w:szCs w:val="24"/>
        </w:rPr>
        <w:t xml:space="preserve"> measures to guard against unauthorised access to personal information and against accidental loss or destruction, or damage to, personal information. All sensitive information is protected and includes all personal information for pupils and staff such as assessment records, medical information and special educational needs data.</w:t>
      </w:r>
    </w:p>
    <w:p w14:paraId="773B29B0" w14:textId="77777777" w:rsidR="009E60E8" w:rsidRDefault="009E60E8" w:rsidP="00773C33">
      <w:pPr>
        <w:pStyle w:val="ListParagraph"/>
        <w:ind w:left="1125"/>
        <w:rPr>
          <w:rFonts w:ascii="Arial" w:hAnsi="Arial" w:cs="Arial"/>
          <w:sz w:val="24"/>
          <w:szCs w:val="24"/>
        </w:rPr>
      </w:pPr>
    </w:p>
    <w:p w14:paraId="33BB3542" w14:textId="77777777" w:rsidR="00773C33" w:rsidRDefault="00773C33" w:rsidP="009E60E8">
      <w:pPr>
        <w:pStyle w:val="ListParagraph"/>
        <w:numPr>
          <w:ilvl w:val="2"/>
          <w:numId w:val="1"/>
        </w:numPr>
        <w:rPr>
          <w:rFonts w:ascii="Arial" w:hAnsi="Arial" w:cs="Arial"/>
          <w:sz w:val="24"/>
          <w:szCs w:val="24"/>
        </w:rPr>
      </w:pPr>
      <w:r>
        <w:rPr>
          <w:rFonts w:ascii="Arial" w:hAnsi="Arial" w:cs="Arial"/>
          <w:sz w:val="24"/>
          <w:szCs w:val="24"/>
        </w:rPr>
        <w:t>Computer Security</w:t>
      </w:r>
    </w:p>
    <w:p w14:paraId="2FF6E33E" w14:textId="77777777" w:rsidR="009E60E8" w:rsidRDefault="009E60E8" w:rsidP="009E60E8">
      <w:pPr>
        <w:pStyle w:val="ListParagraph"/>
        <w:ind w:left="1125"/>
        <w:rPr>
          <w:rFonts w:ascii="Arial" w:hAnsi="Arial" w:cs="Arial"/>
          <w:sz w:val="24"/>
          <w:szCs w:val="24"/>
        </w:rPr>
      </w:pPr>
    </w:p>
    <w:p w14:paraId="2D789931" w14:textId="77777777" w:rsidR="00E708D4" w:rsidRDefault="009E60E8" w:rsidP="00E708D4">
      <w:pPr>
        <w:pStyle w:val="ListParagraph"/>
        <w:ind w:left="1800"/>
        <w:rPr>
          <w:rFonts w:ascii="Arial" w:hAnsi="Arial" w:cs="Arial"/>
          <w:sz w:val="24"/>
          <w:szCs w:val="24"/>
        </w:rPr>
      </w:pPr>
      <w:r>
        <w:rPr>
          <w:rFonts w:ascii="Arial" w:hAnsi="Arial" w:cs="Arial"/>
          <w:sz w:val="24"/>
          <w:szCs w:val="24"/>
        </w:rPr>
        <w:t xml:space="preserve">The schools computer security procedures including disposal of IT equipment, password use, acceptable use, use of secure email, encrypted USBs, laptop use, access to SIMS/FMS, </w:t>
      </w:r>
      <w:r w:rsidR="00C36240">
        <w:rPr>
          <w:rFonts w:ascii="Arial" w:hAnsi="Arial" w:cs="Arial"/>
          <w:sz w:val="24"/>
          <w:szCs w:val="24"/>
        </w:rPr>
        <w:t>back-ups</w:t>
      </w:r>
      <w:r>
        <w:rPr>
          <w:rFonts w:ascii="Arial" w:hAnsi="Arial" w:cs="Arial"/>
          <w:sz w:val="24"/>
          <w:szCs w:val="24"/>
        </w:rPr>
        <w:t xml:space="preserve">, automatic log-off, new/old users, computer and server locations, network access </w:t>
      </w:r>
      <w:r w:rsidR="00C36240">
        <w:rPr>
          <w:rFonts w:ascii="Arial" w:hAnsi="Arial" w:cs="Arial"/>
          <w:sz w:val="24"/>
          <w:szCs w:val="24"/>
        </w:rPr>
        <w:t>etc.</w:t>
      </w:r>
      <w:r>
        <w:rPr>
          <w:rFonts w:ascii="Arial" w:hAnsi="Arial" w:cs="Arial"/>
          <w:sz w:val="24"/>
          <w:szCs w:val="24"/>
        </w:rPr>
        <w:t xml:space="preserve"> are defined within the E-Safety Policy.</w:t>
      </w:r>
    </w:p>
    <w:p w14:paraId="0699B436" w14:textId="77777777" w:rsidR="00E708D4" w:rsidRDefault="00E708D4" w:rsidP="00E708D4">
      <w:pPr>
        <w:pStyle w:val="ListParagraph"/>
        <w:ind w:left="1800"/>
        <w:rPr>
          <w:rFonts w:ascii="Arial" w:hAnsi="Arial" w:cs="Arial"/>
          <w:sz w:val="24"/>
          <w:szCs w:val="24"/>
        </w:rPr>
      </w:pPr>
    </w:p>
    <w:p w14:paraId="51A33310" w14:textId="77777777" w:rsidR="00E708D4" w:rsidRDefault="00E708D4" w:rsidP="00E708D4">
      <w:pPr>
        <w:pStyle w:val="ListParagraph"/>
        <w:ind w:left="1800"/>
        <w:rPr>
          <w:rFonts w:ascii="Arial" w:hAnsi="Arial" w:cs="Arial"/>
          <w:sz w:val="24"/>
          <w:szCs w:val="24"/>
        </w:rPr>
      </w:pPr>
      <w:r>
        <w:rPr>
          <w:rFonts w:ascii="Arial" w:hAnsi="Arial" w:cs="Arial"/>
          <w:sz w:val="24"/>
          <w:szCs w:val="24"/>
        </w:rPr>
        <w:t xml:space="preserve">The </w:t>
      </w:r>
      <w:r w:rsidR="007C42FE">
        <w:rPr>
          <w:rFonts w:ascii="Arial" w:hAnsi="Arial" w:cs="Arial"/>
          <w:sz w:val="24"/>
          <w:szCs w:val="24"/>
        </w:rPr>
        <w:t>network is protected by anti-virus software as part of the IT support contract.</w:t>
      </w:r>
    </w:p>
    <w:p w14:paraId="7CEAD688" w14:textId="77777777" w:rsidR="00E708D4" w:rsidRDefault="00E708D4" w:rsidP="00E708D4">
      <w:pPr>
        <w:pStyle w:val="ListParagraph"/>
        <w:ind w:left="1800"/>
        <w:rPr>
          <w:rFonts w:ascii="Arial" w:hAnsi="Arial" w:cs="Arial"/>
          <w:sz w:val="24"/>
          <w:szCs w:val="24"/>
        </w:rPr>
      </w:pPr>
    </w:p>
    <w:p w14:paraId="58352AEC" w14:textId="77777777" w:rsidR="00E708D4" w:rsidRDefault="00E708D4" w:rsidP="00E708D4">
      <w:pPr>
        <w:pStyle w:val="ListParagraph"/>
        <w:numPr>
          <w:ilvl w:val="2"/>
          <w:numId w:val="1"/>
        </w:numPr>
        <w:rPr>
          <w:rFonts w:ascii="Arial" w:hAnsi="Arial" w:cs="Arial"/>
          <w:sz w:val="24"/>
          <w:szCs w:val="24"/>
        </w:rPr>
      </w:pPr>
      <w:r>
        <w:rPr>
          <w:rFonts w:ascii="Arial" w:hAnsi="Arial" w:cs="Arial"/>
          <w:sz w:val="24"/>
          <w:szCs w:val="24"/>
        </w:rPr>
        <w:t>IT Recovery and Back Up Procedures</w:t>
      </w:r>
    </w:p>
    <w:p w14:paraId="0ABC81F8" w14:textId="249F79AD" w:rsidR="00B967FA" w:rsidRDefault="00E708D4" w:rsidP="00E708D4">
      <w:pPr>
        <w:ind w:left="1800"/>
        <w:rPr>
          <w:rFonts w:ascii="Arial" w:hAnsi="Arial" w:cs="Arial"/>
          <w:sz w:val="24"/>
          <w:szCs w:val="24"/>
        </w:rPr>
      </w:pPr>
      <w:r>
        <w:rPr>
          <w:rFonts w:ascii="Arial" w:hAnsi="Arial" w:cs="Arial"/>
          <w:sz w:val="24"/>
          <w:szCs w:val="24"/>
        </w:rPr>
        <w:t xml:space="preserve">The </w:t>
      </w:r>
      <w:r w:rsidR="00B967FA">
        <w:rPr>
          <w:rFonts w:ascii="Arial" w:hAnsi="Arial" w:cs="Arial"/>
          <w:sz w:val="24"/>
          <w:szCs w:val="24"/>
        </w:rPr>
        <w:t xml:space="preserve">whole </w:t>
      </w:r>
      <w:r>
        <w:rPr>
          <w:rFonts w:ascii="Arial" w:hAnsi="Arial" w:cs="Arial"/>
          <w:sz w:val="24"/>
          <w:szCs w:val="24"/>
        </w:rPr>
        <w:t>IT network</w:t>
      </w:r>
      <w:r w:rsidR="007C42FE">
        <w:rPr>
          <w:rFonts w:ascii="Arial" w:hAnsi="Arial" w:cs="Arial"/>
          <w:sz w:val="24"/>
          <w:szCs w:val="24"/>
        </w:rPr>
        <w:t xml:space="preserve"> is backed up by the IT support company </w:t>
      </w:r>
      <w:r w:rsidR="00B967FA">
        <w:rPr>
          <w:rFonts w:ascii="Arial" w:hAnsi="Arial" w:cs="Arial"/>
          <w:sz w:val="24"/>
          <w:szCs w:val="24"/>
        </w:rPr>
        <w:t>(SmarterInteractvie) of</w:t>
      </w:r>
      <w:r w:rsidR="00FF3902">
        <w:rPr>
          <w:rFonts w:ascii="Arial" w:hAnsi="Arial" w:cs="Arial"/>
          <w:sz w:val="24"/>
          <w:szCs w:val="24"/>
        </w:rPr>
        <w:t>f-s</w:t>
      </w:r>
      <w:r w:rsidR="00B967FA">
        <w:rPr>
          <w:rFonts w:ascii="Arial" w:hAnsi="Arial" w:cs="Arial"/>
          <w:sz w:val="24"/>
          <w:szCs w:val="24"/>
        </w:rPr>
        <w:t xml:space="preserve">ite using their back up centre. The backups are carried out each night between 9pm and 12.00. A daily status email of the backup is sent to the </w:t>
      </w:r>
      <w:r w:rsidR="00FF3902">
        <w:rPr>
          <w:rFonts w:ascii="Arial" w:hAnsi="Arial" w:cs="Arial"/>
          <w:sz w:val="24"/>
          <w:szCs w:val="24"/>
        </w:rPr>
        <w:t>backup</w:t>
      </w:r>
      <w:r w:rsidR="00B967FA">
        <w:rPr>
          <w:rFonts w:ascii="Arial" w:hAnsi="Arial" w:cs="Arial"/>
          <w:sz w:val="24"/>
          <w:szCs w:val="24"/>
        </w:rPr>
        <w:t xml:space="preserve"> section of the IT support company who monitor the status of the </w:t>
      </w:r>
      <w:r w:rsidR="00FF3902">
        <w:rPr>
          <w:rFonts w:ascii="Arial" w:hAnsi="Arial" w:cs="Arial"/>
          <w:sz w:val="24"/>
          <w:szCs w:val="24"/>
        </w:rPr>
        <w:t>backup</w:t>
      </w:r>
      <w:r w:rsidR="00B967FA">
        <w:rPr>
          <w:rFonts w:ascii="Arial" w:hAnsi="Arial" w:cs="Arial"/>
          <w:sz w:val="24"/>
          <w:szCs w:val="24"/>
        </w:rPr>
        <w:t>.</w:t>
      </w:r>
    </w:p>
    <w:p w14:paraId="7CD2BF96" w14:textId="7D6B8945" w:rsidR="00B967FA" w:rsidRDefault="00B967FA" w:rsidP="00E708D4">
      <w:pPr>
        <w:ind w:left="1800"/>
        <w:rPr>
          <w:rFonts w:ascii="Arial" w:hAnsi="Arial" w:cs="Arial"/>
          <w:sz w:val="24"/>
          <w:szCs w:val="24"/>
        </w:rPr>
      </w:pPr>
      <w:r>
        <w:rPr>
          <w:rFonts w:ascii="Arial" w:hAnsi="Arial" w:cs="Arial"/>
          <w:sz w:val="24"/>
          <w:szCs w:val="24"/>
        </w:rPr>
        <w:t xml:space="preserve">The school has full disaster recovery and if </w:t>
      </w:r>
      <w:r w:rsidR="00FF3902">
        <w:rPr>
          <w:rFonts w:ascii="Arial" w:hAnsi="Arial" w:cs="Arial"/>
          <w:sz w:val="24"/>
          <w:szCs w:val="24"/>
        </w:rPr>
        <w:t>needed IT</w:t>
      </w:r>
      <w:r>
        <w:rPr>
          <w:rFonts w:ascii="Arial" w:hAnsi="Arial" w:cs="Arial"/>
          <w:sz w:val="24"/>
          <w:szCs w:val="24"/>
        </w:rPr>
        <w:t xml:space="preserve"> support would be able to either remove the infected server and download a clean copy of the system or install the system onto a new server within a day. Individual files can also be recovered and downloaded.</w:t>
      </w:r>
    </w:p>
    <w:p w14:paraId="3C0CDC0C" w14:textId="77777777" w:rsidR="001B778A" w:rsidRDefault="001B778A" w:rsidP="00E708D4">
      <w:pPr>
        <w:ind w:left="1800"/>
        <w:rPr>
          <w:rFonts w:ascii="Arial" w:hAnsi="Arial" w:cs="Arial"/>
          <w:sz w:val="24"/>
          <w:szCs w:val="24"/>
        </w:rPr>
      </w:pPr>
      <w:r>
        <w:rPr>
          <w:rFonts w:ascii="Arial" w:hAnsi="Arial" w:cs="Arial"/>
          <w:sz w:val="24"/>
          <w:szCs w:val="24"/>
        </w:rPr>
        <w:t>See e-safety policy</w:t>
      </w:r>
    </w:p>
    <w:p w14:paraId="54628A41" w14:textId="77777777" w:rsidR="00B967FA" w:rsidRDefault="00B967FA" w:rsidP="00B967FA">
      <w:pPr>
        <w:rPr>
          <w:rFonts w:ascii="Arial" w:hAnsi="Arial" w:cs="Arial"/>
          <w:sz w:val="24"/>
          <w:szCs w:val="24"/>
        </w:rPr>
      </w:pPr>
    </w:p>
    <w:p w14:paraId="635ECDE8" w14:textId="77777777" w:rsidR="009E60E8" w:rsidRDefault="009E60E8" w:rsidP="009E60E8">
      <w:pPr>
        <w:pStyle w:val="ListParagraph"/>
        <w:numPr>
          <w:ilvl w:val="2"/>
          <w:numId w:val="1"/>
        </w:numPr>
        <w:rPr>
          <w:rFonts w:ascii="Arial" w:hAnsi="Arial" w:cs="Arial"/>
          <w:sz w:val="24"/>
          <w:szCs w:val="24"/>
        </w:rPr>
      </w:pPr>
      <w:r>
        <w:rPr>
          <w:rFonts w:ascii="Arial" w:hAnsi="Arial" w:cs="Arial"/>
          <w:sz w:val="24"/>
          <w:szCs w:val="24"/>
        </w:rPr>
        <w:t>Paper Data Security</w:t>
      </w:r>
    </w:p>
    <w:p w14:paraId="470E2582" w14:textId="77777777" w:rsidR="009E60E8" w:rsidRDefault="009E60E8" w:rsidP="009E60E8">
      <w:pPr>
        <w:pStyle w:val="ListParagraph"/>
        <w:ind w:left="1800"/>
        <w:rPr>
          <w:rFonts w:ascii="Arial" w:hAnsi="Arial" w:cs="Arial"/>
          <w:sz w:val="24"/>
          <w:szCs w:val="24"/>
        </w:rPr>
      </w:pPr>
    </w:p>
    <w:p w14:paraId="04C1B91B" w14:textId="1959BB68" w:rsidR="00235992" w:rsidRDefault="00235992" w:rsidP="009E60E8">
      <w:pPr>
        <w:pStyle w:val="ListParagraph"/>
        <w:ind w:left="1800"/>
        <w:rPr>
          <w:rFonts w:ascii="Arial" w:hAnsi="Arial" w:cs="Arial"/>
          <w:sz w:val="24"/>
          <w:szCs w:val="24"/>
        </w:rPr>
      </w:pPr>
      <w:r>
        <w:rPr>
          <w:rFonts w:ascii="Arial" w:hAnsi="Arial" w:cs="Arial"/>
          <w:sz w:val="24"/>
          <w:szCs w:val="24"/>
        </w:rPr>
        <w:lastRenderedPageBreak/>
        <w:t>All paper copies of confidential information must be stored in lockable cabinets</w:t>
      </w:r>
      <w:r w:rsidR="00391E3A">
        <w:rPr>
          <w:rFonts w:ascii="Arial" w:hAnsi="Arial" w:cs="Arial"/>
          <w:sz w:val="24"/>
          <w:szCs w:val="24"/>
        </w:rPr>
        <w:t xml:space="preserve"> </w:t>
      </w:r>
      <w:r>
        <w:rPr>
          <w:rFonts w:ascii="Arial" w:hAnsi="Arial" w:cs="Arial"/>
          <w:sz w:val="24"/>
          <w:szCs w:val="24"/>
        </w:rPr>
        <w:t xml:space="preserve">with key access given only to </w:t>
      </w:r>
      <w:r w:rsidR="00391E3A">
        <w:rPr>
          <w:rFonts w:ascii="Arial" w:hAnsi="Arial" w:cs="Arial"/>
          <w:sz w:val="24"/>
          <w:szCs w:val="24"/>
        </w:rPr>
        <w:t xml:space="preserve">the </w:t>
      </w:r>
      <w:r>
        <w:rPr>
          <w:rFonts w:ascii="Arial" w:hAnsi="Arial" w:cs="Arial"/>
          <w:sz w:val="24"/>
          <w:szCs w:val="24"/>
        </w:rPr>
        <w:t xml:space="preserve">appropriate personal that require the information for the purpose of their daily role within the school. </w:t>
      </w:r>
      <w:r w:rsidR="00BE2D99">
        <w:rPr>
          <w:rFonts w:ascii="Arial" w:hAnsi="Arial" w:cs="Arial"/>
          <w:sz w:val="24"/>
          <w:szCs w:val="24"/>
        </w:rPr>
        <w:t>All staff and pupil information are locked in the school offices or archived in lockable cabinets within the school and can only</w:t>
      </w:r>
      <w:r w:rsidR="00333CD8">
        <w:rPr>
          <w:rFonts w:ascii="Arial" w:hAnsi="Arial" w:cs="Arial"/>
          <w:sz w:val="24"/>
          <w:szCs w:val="24"/>
        </w:rPr>
        <w:t xml:space="preserve"> be accessed by the Head</w:t>
      </w:r>
      <w:r w:rsidR="00BE2D99">
        <w:rPr>
          <w:rFonts w:ascii="Arial" w:hAnsi="Arial" w:cs="Arial"/>
          <w:sz w:val="24"/>
          <w:szCs w:val="24"/>
        </w:rPr>
        <w:t xml:space="preserve">, </w:t>
      </w:r>
      <w:r w:rsidR="00333CD8">
        <w:rPr>
          <w:rFonts w:ascii="Arial" w:hAnsi="Arial" w:cs="Arial"/>
          <w:sz w:val="24"/>
          <w:szCs w:val="24"/>
        </w:rPr>
        <w:t xml:space="preserve">Assistant Heads, </w:t>
      </w:r>
      <w:r w:rsidR="00BE2D99">
        <w:rPr>
          <w:rFonts w:ascii="Arial" w:hAnsi="Arial" w:cs="Arial"/>
          <w:sz w:val="24"/>
          <w:szCs w:val="24"/>
        </w:rPr>
        <w:t>School Business Manager and Admin Team. Any pupil personal information used by the class teacher (</w:t>
      </w:r>
      <w:r w:rsidR="00FF3902">
        <w:rPr>
          <w:rFonts w:ascii="Arial" w:hAnsi="Arial" w:cs="Arial"/>
          <w:sz w:val="24"/>
          <w:szCs w:val="24"/>
        </w:rPr>
        <w:t>e.g.</w:t>
      </w:r>
      <w:r w:rsidR="00BE2D99">
        <w:rPr>
          <w:rFonts w:ascii="Arial" w:hAnsi="Arial" w:cs="Arial"/>
          <w:sz w:val="24"/>
          <w:szCs w:val="24"/>
        </w:rPr>
        <w:t xml:space="preserve"> tracking information, school records, reports) must be locked in a cupboard in the classroom or returned to the office.</w:t>
      </w:r>
    </w:p>
    <w:p w14:paraId="16E70239" w14:textId="77777777" w:rsidR="00235992" w:rsidRDefault="00235992" w:rsidP="009E60E8">
      <w:pPr>
        <w:pStyle w:val="ListParagraph"/>
        <w:ind w:left="1800"/>
        <w:rPr>
          <w:rFonts w:ascii="Arial" w:hAnsi="Arial" w:cs="Arial"/>
          <w:sz w:val="24"/>
          <w:szCs w:val="24"/>
        </w:rPr>
      </w:pPr>
    </w:p>
    <w:p w14:paraId="374D0E23" w14:textId="77777777" w:rsidR="009E60E8" w:rsidRDefault="00235992" w:rsidP="009E60E8">
      <w:pPr>
        <w:pStyle w:val="ListParagraph"/>
        <w:ind w:left="1800"/>
        <w:rPr>
          <w:rFonts w:ascii="Arial" w:hAnsi="Arial" w:cs="Arial"/>
          <w:sz w:val="24"/>
          <w:szCs w:val="24"/>
        </w:rPr>
      </w:pPr>
      <w:r>
        <w:rPr>
          <w:rFonts w:ascii="Arial" w:hAnsi="Arial" w:cs="Arial"/>
          <w:sz w:val="24"/>
          <w:szCs w:val="24"/>
        </w:rPr>
        <w:t>It is the responsibility of staff to ensure that sensitive information is not left out when not being used</w:t>
      </w:r>
      <w:r w:rsidR="00BE2D99">
        <w:rPr>
          <w:rFonts w:ascii="Arial" w:hAnsi="Arial" w:cs="Arial"/>
          <w:sz w:val="24"/>
          <w:szCs w:val="24"/>
        </w:rPr>
        <w:t xml:space="preserve">. </w:t>
      </w:r>
      <w:r>
        <w:rPr>
          <w:rFonts w:ascii="Arial" w:hAnsi="Arial" w:cs="Arial"/>
          <w:sz w:val="24"/>
          <w:szCs w:val="24"/>
        </w:rPr>
        <w:t>Al</w:t>
      </w:r>
      <w:r w:rsidR="00C36240">
        <w:rPr>
          <w:rFonts w:ascii="Arial" w:hAnsi="Arial" w:cs="Arial"/>
          <w:sz w:val="24"/>
          <w:szCs w:val="24"/>
        </w:rPr>
        <w:t xml:space="preserve">l confidential paper waste must be </w:t>
      </w:r>
      <w:r>
        <w:rPr>
          <w:rFonts w:ascii="Arial" w:hAnsi="Arial" w:cs="Arial"/>
          <w:sz w:val="24"/>
          <w:szCs w:val="24"/>
        </w:rPr>
        <w:t>shredded</w:t>
      </w:r>
      <w:r w:rsidR="00BE2D99">
        <w:rPr>
          <w:rFonts w:ascii="Arial" w:hAnsi="Arial" w:cs="Arial"/>
          <w:sz w:val="24"/>
          <w:szCs w:val="24"/>
        </w:rPr>
        <w:t xml:space="preserve"> when no longer required and in accordance with the schools </w:t>
      </w:r>
      <w:r w:rsidR="00024FB6">
        <w:rPr>
          <w:rFonts w:ascii="Arial" w:hAnsi="Arial" w:cs="Arial"/>
          <w:sz w:val="24"/>
          <w:szCs w:val="24"/>
        </w:rPr>
        <w:t>Recor</w:t>
      </w:r>
      <w:r w:rsidR="00C36240">
        <w:rPr>
          <w:rFonts w:ascii="Arial" w:hAnsi="Arial" w:cs="Arial"/>
          <w:sz w:val="24"/>
          <w:szCs w:val="24"/>
        </w:rPr>
        <w:t>ds Management Policy.</w:t>
      </w:r>
    </w:p>
    <w:p w14:paraId="22242EDB" w14:textId="77777777" w:rsidR="00FD50FD" w:rsidRDefault="00FD50FD" w:rsidP="009E60E8">
      <w:pPr>
        <w:pStyle w:val="ListParagraph"/>
        <w:ind w:left="1800"/>
        <w:rPr>
          <w:rFonts w:ascii="Arial" w:hAnsi="Arial" w:cs="Arial"/>
          <w:sz w:val="24"/>
          <w:szCs w:val="24"/>
        </w:rPr>
      </w:pPr>
    </w:p>
    <w:p w14:paraId="61264EBD" w14:textId="77777777" w:rsidR="00FD50FD" w:rsidRDefault="00FD50FD" w:rsidP="009E60E8">
      <w:pPr>
        <w:pStyle w:val="ListParagraph"/>
        <w:ind w:left="1800"/>
        <w:rPr>
          <w:rFonts w:ascii="Arial" w:hAnsi="Arial" w:cs="Arial"/>
          <w:sz w:val="24"/>
          <w:szCs w:val="24"/>
        </w:rPr>
      </w:pPr>
      <w:r>
        <w:rPr>
          <w:rFonts w:ascii="Arial" w:hAnsi="Arial" w:cs="Arial"/>
          <w:sz w:val="24"/>
          <w:szCs w:val="24"/>
        </w:rPr>
        <w:t xml:space="preserve">When sending personal information by post the package will be double wrapped and delivered using a recorded delivery service. </w:t>
      </w:r>
    </w:p>
    <w:p w14:paraId="15A797EE" w14:textId="77777777" w:rsidR="00FD50FD" w:rsidRDefault="00FD50FD" w:rsidP="009E60E8">
      <w:pPr>
        <w:pStyle w:val="ListParagraph"/>
        <w:ind w:left="1800"/>
        <w:rPr>
          <w:rFonts w:ascii="Arial" w:hAnsi="Arial" w:cs="Arial"/>
          <w:sz w:val="24"/>
          <w:szCs w:val="24"/>
        </w:rPr>
      </w:pPr>
    </w:p>
    <w:p w14:paraId="597C552F" w14:textId="77777777" w:rsidR="00FD50FD" w:rsidRDefault="00FD50FD" w:rsidP="009E60E8">
      <w:pPr>
        <w:pStyle w:val="ListParagraph"/>
        <w:ind w:left="1800"/>
        <w:rPr>
          <w:rFonts w:ascii="Arial" w:hAnsi="Arial" w:cs="Arial"/>
          <w:sz w:val="24"/>
          <w:szCs w:val="24"/>
        </w:rPr>
      </w:pPr>
      <w:r>
        <w:rPr>
          <w:rFonts w:ascii="Arial" w:hAnsi="Arial" w:cs="Arial"/>
          <w:sz w:val="24"/>
          <w:szCs w:val="24"/>
        </w:rPr>
        <w:t xml:space="preserve">Personal information should only be sent via fax if necessary and there is no other practical alternative, by hand or by secure email are the preferred delivery methods. When faxing information the recipient should be contacted prior to sending to check that the fax number is correct, to ensure that they are present to receive the fax and to enable them to acknowledge its safe receipt immediately. </w:t>
      </w:r>
    </w:p>
    <w:p w14:paraId="11DCD01B" w14:textId="77777777" w:rsidR="00024FB6" w:rsidRDefault="00024FB6" w:rsidP="009E60E8">
      <w:pPr>
        <w:pStyle w:val="ListParagraph"/>
        <w:ind w:left="1800"/>
        <w:rPr>
          <w:rFonts w:ascii="Arial" w:hAnsi="Arial" w:cs="Arial"/>
          <w:sz w:val="24"/>
          <w:szCs w:val="24"/>
        </w:rPr>
      </w:pPr>
    </w:p>
    <w:p w14:paraId="5F286217" w14:textId="77777777" w:rsidR="00FD50FD" w:rsidRDefault="009E60E8" w:rsidP="009E60E8">
      <w:pPr>
        <w:pStyle w:val="ListParagraph"/>
        <w:numPr>
          <w:ilvl w:val="2"/>
          <w:numId w:val="1"/>
        </w:numPr>
        <w:rPr>
          <w:rFonts w:ascii="Arial" w:hAnsi="Arial" w:cs="Arial"/>
          <w:sz w:val="24"/>
          <w:szCs w:val="24"/>
        </w:rPr>
      </w:pPr>
      <w:r w:rsidRPr="00FD50FD">
        <w:rPr>
          <w:rFonts w:ascii="Arial" w:hAnsi="Arial" w:cs="Arial"/>
          <w:sz w:val="24"/>
          <w:szCs w:val="24"/>
        </w:rPr>
        <w:t>Premises Security</w:t>
      </w:r>
    </w:p>
    <w:p w14:paraId="2B47F4BB" w14:textId="77777777" w:rsidR="0032215C" w:rsidRDefault="0032215C" w:rsidP="0032215C">
      <w:pPr>
        <w:pStyle w:val="ListParagraph"/>
        <w:numPr>
          <w:ilvl w:val="3"/>
          <w:numId w:val="1"/>
        </w:numPr>
        <w:rPr>
          <w:rFonts w:ascii="Arial" w:hAnsi="Arial" w:cs="Arial"/>
          <w:sz w:val="24"/>
          <w:szCs w:val="24"/>
        </w:rPr>
      </w:pPr>
      <w:r>
        <w:rPr>
          <w:rFonts w:ascii="Arial" w:hAnsi="Arial" w:cs="Arial"/>
          <w:sz w:val="24"/>
          <w:szCs w:val="24"/>
        </w:rPr>
        <w:t>School Gates</w:t>
      </w:r>
    </w:p>
    <w:p w14:paraId="028484C0" w14:textId="77777777" w:rsidR="0032215C" w:rsidRDefault="0032215C" w:rsidP="0032215C">
      <w:pPr>
        <w:pStyle w:val="ListParagraph"/>
        <w:ind w:left="2520"/>
        <w:rPr>
          <w:rFonts w:ascii="Arial" w:hAnsi="Arial" w:cs="Arial"/>
          <w:sz w:val="24"/>
          <w:szCs w:val="24"/>
        </w:rPr>
      </w:pPr>
    </w:p>
    <w:p w14:paraId="30E572EC" w14:textId="77777777" w:rsidR="0032215C" w:rsidRDefault="00391E3A" w:rsidP="00FD50FD">
      <w:pPr>
        <w:pStyle w:val="ListParagraph"/>
        <w:ind w:left="1800"/>
        <w:rPr>
          <w:rFonts w:ascii="Arial" w:hAnsi="Arial" w:cs="Arial"/>
          <w:sz w:val="24"/>
          <w:szCs w:val="24"/>
        </w:rPr>
      </w:pPr>
      <w:r>
        <w:rPr>
          <w:rFonts w:ascii="Arial" w:hAnsi="Arial" w:cs="Arial"/>
          <w:sz w:val="24"/>
          <w:szCs w:val="24"/>
        </w:rPr>
        <w:t>The school premises are secured using high security fencing and gates maintained by an appropriate contractor to ensure they are in working order and comply with health and safety standards. Access to the school is via the driveway gates for transport or via pedestrian gates</w:t>
      </w:r>
      <w:r w:rsidR="0032215C">
        <w:rPr>
          <w:rFonts w:ascii="Arial" w:hAnsi="Arial" w:cs="Arial"/>
          <w:sz w:val="24"/>
          <w:szCs w:val="24"/>
        </w:rPr>
        <w:t>. All staff will be</w:t>
      </w:r>
      <w:r>
        <w:rPr>
          <w:rFonts w:ascii="Arial" w:hAnsi="Arial" w:cs="Arial"/>
          <w:sz w:val="24"/>
          <w:szCs w:val="24"/>
        </w:rPr>
        <w:t xml:space="preserve"> issued with a key fob to access the driveway gates, which must be signed for and any loss reported immediately. </w:t>
      </w:r>
    </w:p>
    <w:p w14:paraId="6D7691EA" w14:textId="77777777" w:rsidR="0032215C" w:rsidRDefault="0032215C" w:rsidP="00FD50FD">
      <w:pPr>
        <w:pStyle w:val="ListParagraph"/>
        <w:ind w:left="1800"/>
        <w:rPr>
          <w:rFonts w:ascii="Arial" w:hAnsi="Arial" w:cs="Arial"/>
          <w:sz w:val="24"/>
          <w:szCs w:val="24"/>
        </w:rPr>
      </w:pPr>
    </w:p>
    <w:p w14:paraId="78C8A81A" w14:textId="77777777" w:rsidR="00FD50FD" w:rsidRDefault="00391E3A" w:rsidP="00FD50FD">
      <w:pPr>
        <w:pStyle w:val="ListParagraph"/>
        <w:ind w:left="1800"/>
        <w:rPr>
          <w:rFonts w:ascii="Arial" w:hAnsi="Arial" w:cs="Arial"/>
          <w:sz w:val="24"/>
          <w:szCs w:val="24"/>
        </w:rPr>
      </w:pPr>
      <w:r>
        <w:rPr>
          <w:rFonts w:ascii="Arial" w:hAnsi="Arial" w:cs="Arial"/>
          <w:sz w:val="24"/>
          <w:szCs w:val="24"/>
        </w:rPr>
        <w:t xml:space="preserve">Pedestrian gates are accessed using a key pad entrance system, the code for which is only given out to staff and </w:t>
      </w:r>
      <w:r w:rsidR="007C2AE6">
        <w:rPr>
          <w:rFonts w:ascii="Arial" w:hAnsi="Arial" w:cs="Arial"/>
          <w:sz w:val="24"/>
          <w:szCs w:val="24"/>
        </w:rPr>
        <w:t>changed annually</w:t>
      </w:r>
      <w:r w:rsidRPr="007C2AE6">
        <w:rPr>
          <w:rFonts w:ascii="Arial" w:hAnsi="Arial" w:cs="Arial"/>
          <w:sz w:val="24"/>
          <w:szCs w:val="24"/>
        </w:rPr>
        <w:t>.  The pedestrian gates will open automatically at the</w:t>
      </w:r>
      <w:r>
        <w:rPr>
          <w:rFonts w:ascii="Arial" w:hAnsi="Arial" w:cs="Arial"/>
          <w:sz w:val="24"/>
          <w:szCs w:val="24"/>
        </w:rPr>
        <w:t xml:space="preserve"> beginning and end of the school day, the times to be determined in con</w:t>
      </w:r>
      <w:r w:rsidR="00333CD8">
        <w:rPr>
          <w:rFonts w:ascii="Arial" w:hAnsi="Arial" w:cs="Arial"/>
          <w:sz w:val="24"/>
          <w:szCs w:val="24"/>
        </w:rPr>
        <w:t xml:space="preserve">junction with </w:t>
      </w:r>
      <w:r w:rsidR="0032215C">
        <w:rPr>
          <w:rFonts w:ascii="Arial" w:hAnsi="Arial" w:cs="Arial"/>
          <w:sz w:val="24"/>
          <w:szCs w:val="24"/>
        </w:rPr>
        <w:t xml:space="preserve">the Alders Children’s centre </w:t>
      </w:r>
      <w:r>
        <w:rPr>
          <w:rFonts w:ascii="Arial" w:hAnsi="Arial" w:cs="Arial"/>
          <w:sz w:val="24"/>
          <w:szCs w:val="24"/>
        </w:rPr>
        <w:t>and reviewed regularly to ensure</w:t>
      </w:r>
      <w:r w:rsidR="0032215C">
        <w:rPr>
          <w:rFonts w:ascii="Arial" w:hAnsi="Arial" w:cs="Arial"/>
          <w:sz w:val="24"/>
          <w:szCs w:val="24"/>
        </w:rPr>
        <w:t xml:space="preserve"> they are appropriate.</w:t>
      </w:r>
    </w:p>
    <w:p w14:paraId="44E5F571" w14:textId="77777777" w:rsidR="0032215C" w:rsidRDefault="0032215C" w:rsidP="00FD50FD">
      <w:pPr>
        <w:pStyle w:val="ListParagraph"/>
        <w:ind w:left="1800"/>
        <w:rPr>
          <w:rFonts w:ascii="Arial" w:hAnsi="Arial" w:cs="Arial"/>
          <w:sz w:val="24"/>
          <w:szCs w:val="24"/>
        </w:rPr>
      </w:pPr>
    </w:p>
    <w:p w14:paraId="4505BD9A" w14:textId="77777777" w:rsidR="0032215C" w:rsidRDefault="0032215C" w:rsidP="0032215C">
      <w:pPr>
        <w:pStyle w:val="ListParagraph"/>
        <w:ind w:left="1800"/>
        <w:rPr>
          <w:rFonts w:ascii="Arial" w:hAnsi="Arial" w:cs="Arial"/>
          <w:sz w:val="24"/>
          <w:szCs w:val="24"/>
        </w:rPr>
      </w:pPr>
      <w:r>
        <w:rPr>
          <w:rFonts w:ascii="Arial" w:hAnsi="Arial" w:cs="Arial"/>
          <w:sz w:val="24"/>
          <w:szCs w:val="24"/>
        </w:rPr>
        <w:lastRenderedPageBreak/>
        <w:t>Access to the grounds during the school d</w:t>
      </w:r>
      <w:r w:rsidR="00333CD8">
        <w:rPr>
          <w:rFonts w:ascii="Arial" w:hAnsi="Arial" w:cs="Arial"/>
          <w:sz w:val="24"/>
          <w:szCs w:val="24"/>
        </w:rPr>
        <w:t xml:space="preserve">ay is controlled by the school office and Alders Childrens Centre </w:t>
      </w:r>
      <w:r>
        <w:rPr>
          <w:rFonts w:ascii="Arial" w:hAnsi="Arial" w:cs="Arial"/>
          <w:sz w:val="24"/>
          <w:szCs w:val="24"/>
        </w:rPr>
        <w:t>via an intercom system on each gate. Staff must ensure they know who is gaining access and ask them to report to the office to sign in.</w:t>
      </w:r>
      <w:r w:rsidR="00333CD8">
        <w:rPr>
          <w:rFonts w:ascii="Arial" w:hAnsi="Arial" w:cs="Arial"/>
          <w:sz w:val="24"/>
          <w:szCs w:val="24"/>
        </w:rPr>
        <w:t xml:space="preserve"> </w:t>
      </w:r>
    </w:p>
    <w:p w14:paraId="084796B7" w14:textId="77777777" w:rsidR="0032215C" w:rsidRDefault="0032215C" w:rsidP="0032215C">
      <w:pPr>
        <w:pStyle w:val="ListParagraph"/>
        <w:ind w:left="1800"/>
        <w:rPr>
          <w:rFonts w:ascii="Arial" w:hAnsi="Arial" w:cs="Arial"/>
          <w:sz w:val="24"/>
          <w:szCs w:val="24"/>
        </w:rPr>
      </w:pPr>
    </w:p>
    <w:p w14:paraId="3D6D8ED2" w14:textId="77777777" w:rsidR="0032215C" w:rsidRDefault="0032215C" w:rsidP="0032215C">
      <w:pPr>
        <w:pStyle w:val="ListParagraph"/>
        <w:numPr>
          <w:ilvl w:val="3"/>
          <w:numId w:val="1"/>
        </w:numPr>
        <w:rPr>
          <w:rFonts w:ascii="Arial" w:hAnsi="Arial" w:cs="Arial"/>
          <w:sz w:val="24"/>
          <w:szCs w:val="24"/>
        </w:rPr>
      </w:pPr>
      <w:r>
        <w:rPr>
          <w:rFonts w:ascii="Arial" w:hAnsi="Arial" w:cs="Arial"/>
          <w:sz w:val="24"/>
          <w:szCs w:val="24"/>
        </w:rPr>
        <w:t>Building</w:t>
      </w:r>
    </w:p>
    <w:p w14:paraId="2F0CEBCD" w14:textId="77777777" w:rsidR="0032215C" w:rsidRDefault="0032215C" w:rsidP="0032215C">
      <w:pPr>
        <w:pStyle w:val="ListParagraph"/>
        <w:ind w:left="1800"/>
        <w:rPr>
          <w:rFonts w:ascii="Arial" w:hAnsi="Arial" w:cs="Arial"/>
          <w:sz w:val="24"/>
          <w:szCs w:val="24"/>
        </w:rPr>
      </w:pPr>
    </w:p>
    <w:p w14:paraId="1DBEE553" w14:textId="77777777" w:rsidR="0032215C" w:rsidRDefault="0032215C" w:rsidP="0032215C">
      <w:pPr>
        <w:pStyle w:val="ListParagraph"/>
        <w:ind w:left="1800"/>
        <w:rPr>
          <w:rFonts w:ascii="Arial" w:hAnsi="Arial" w:cs="Arial"/>
          <w:sz w:val="24"/>
          <w:szCs w:val="24"/>
        </w:rPr>
      </w:pPr>
      <w:r>
        <w:rPr>
          <w:rFonts w:ascii="Arial" w:hAnsi="Arial" w:cs="Arial"/>
          <w:sz w:val="24"/>
          <w:szCs w:val="24"/>
        </w:rPr>
        <w:t xml:space="preserve">The school building is alarmed and only the designated </w:t>
      </w:r>
      <w:r w:rsidR="00C36240">
        <w:rPr>
          <w:rFonts w:ascii="Arial" w:hAnsi="Arial" w:cs="Arial"/>
          <w:sz w:val="24"/>
          <w:szCs w:val="24"/>
        </w:rPr>
        <w:t>key holders</w:t>
      </w:r>
      <w:r w:rsidR="00F81672">
        <w:rPr>
          <w:rFonts w:ascii="Arial" w:hAnsi="Arial" w:cs="Arial"/>
          <w:sz w:val="24"/>
          <w:szCs w:val="24"/>
        </w:rPr>
        <w:t xml:space="preserve"> have access to the school once it is locked and the alarm activated.</w:t>
      </w:r>
      <w:r>
        <w:rPr>
          <w:rFonts w:ascii="Arial" w:hAnsi="Arial" w:cs="Arial"/>
          <w:sz w:val="24"/>
          <w:szCs w:val="24"/>
        </w:rPr>
        <w:t xml:space="preserve"> They are:</w:t>
      </w:r>
    </w:p>
    <w:p w14:paraId="3F70706D" w14:textId="77777777" w:rsidR="0032215C" w:rsidRDefault="0032215C" w:rsidP="0032215C">
      <w:pPr>
        <w:pStyle w:val="ListParagraph"/>
        <w:ind w:left="1800"/>
        <w:rPr>
          <w:rFonts w:ascii="Arial" w:hAnsi="Arial" w:cs="Arial"/>
          <w:sz w:val="24"/>
          <w:szCs w:val="24"/>
        </w:rPr>
      </w:pPr>
    </w:p>
    <w:p w14:paraId="5795E62E" w14:textId="77777777" w:rsidR="0032215C" w:rsidRDefault="0032215C" w:rsidP="006A7BF2">
      <w:pPr>
        <w:pStyle w:val="ListParagraph"/>
        <w:ind w:left="1800"/>
        <w:rPr>
          <w:rFonts w:ascii="Arial" w:hAnsi="Arial" w:cs="Arial"/>
          <w:sz w:val="24"/>
          <w:szCs w:val="24"/>
        </w:rPr>
      </w:pPr>
      <w:r>
        <w:rPr>
          <w:rFonts w:ascii="Arial" w:hAnsi="Arial" w:cs="Arial"/>
          <w:sz w:val="24"/>
          <w:szCs w:val="24"/>
        </w:rPr>
        <w:tab/>
        <w:t>Head Teacher</w:t>
      </w:r>
    </w:p>
    <w:p w14:paraId="2CAC51B9" w14:textId="77777777" w:rsidR="00333CD8" w:rsidRPr="006A7BF2" w:rsidRDefault="00333CD8" w:rsidP="00333CD8">
      <w:pPr>
        <w:pStyle w:val="ListParagraph"/>
        <w:ind w:left="1800" w:firstLine="360"/>
        <w:rPr>
          <w:rFonts w:ascii="Arial" w:hAnsi="Arial" w:cs="Arial"/>
          <w:sz w:val="24"/>
          <w:szCs w:val="24"/>
        </w:rPr>
      </w:pPr>
      <w:r>
        <w:rPr>
          <w:rFonts w:ascii="Arial" w:hAnsi="Arial" w:cs="Arial"/>
          <w:sz w:val="24"/>
          <w:szCs w:val="24"/>
        </w:rPr>
        <w:t>Assistant Head</w:t>
      </w:r>
    </w:p>
    <w:p w14:paraId="69C7E5F8" w14:textId="77777777" w:rsidR="0032215C" w:rsidRDefault="0032215C" w:rsidP="0032215C">
      <w:pPr>
        <w:pStyle w:val="ListParagraph"/>
        <w:ind w:left="1800"/>
        <w:rPr>
          <w:rFonts w:ascii="Arial" w:hAnsi="Arial" w:cs="Arial"/>
          <w:sz w:val="24"/>
          <w:szCs w:val="24"/>
        </w:rPr>
      </w:pPr>
      <w:r>
        <w:rPr>
          <w:rFonts w:ascii="Arial" w:hAnsi="Arial" w:cs="Arial"/>
          <w:sz w:val="24"/>
          <w:szCs w:val="24"/>
        </w:rPr>
        <w:tab/>
        <w:t>School Business Manager</w:t>
      </w:r>
    </w:p>
    <w:p w14:paraId="34CE4B0A" w14:textId="77777777" w:rsidR="0032215C" w:rsidRDefault="0032215C" w:rsidP="0032215C">
      <w:pPr>
        <w:pStyle w:val="ListParagraph"/>
        <w:ind w:left="1800"/>
        <w:rPr>
          <w:rFonts w:ascii="Arial" w:hAnsi="Arial" w:cs="Arial"/>
          <w:sz w:val="24"/>
          <w:szCs w:val="24"/>
        </w:rPr>
      </w:pPr>
      <w:r>
        <w:rPr>
          <w:rFonts w:ascii="Arial" w:hAnsi="Arial" w:cs="Arial"/>
          <w:sz w:val="24"/>
          <w:szCs w:val="24"/>
        </w:rPr>
        <w:tab/>
        <w:t>Site Controller</w:t>
      </w:r>
    </w:p>
    <w:p w14:paraId="69218058" w14:textId="77777777" w:rsidR="0032215C" w:rsidRDefault="0032215C" w:rsidP="0032215C">
      <w:pPr>
        <w:pStyle w:val="ListParagraph"/>
        <w:ind w:left="1800"/>
        <w:rPr>
          <w:rFonts w:ascii="Arial" w:hAnsi="Arial" w:cs="Arial"/>
          <w:sz w:val="24"/>
          <w:szCs w:val="24"/>
        </w:rPr>
      </w:pPr>
      <w:r>
        <w:rPr>
          <w:rFonts w:ascii="Arial" w:hAnsi="Arial" w:cs="Arial"/>
          <w:sz w:val="24"/>
          <w:szCs w:val="24"/>
        </w:rPr>
        <w:tab/>
        <w:t>Cleaning Contractor</w:t>
      </w:r>
    </w:p>
    <w:p w14:paraId="45459546" w14:textId="77777777" w:rsidR="00F81672" w:rsidRDefault="00F81672" w:rsidP="0032215C">
      <w:pPr>
        <w:pStyle w:val="ListParagraph"/>
        <w:ind w:left="1800"/>
        <w:rPr>
          <w:rFonts w:ascii="Arial" w:hAnsi="Arial" w:cs="Arial"/>
          <w:sz w:val="24"/>
          <w:szCs w:val="24"/>
        </w:rPr>
      </w:pPr>
    </w:p>
    <w:p w14:paraId="197C6816" w14:textId="77777777" w:rsidR="00F81672" w:rsidRDefault="00F81672" w:rsidP="00F81672">
      <w:pPr>
        <w:pStyle w:val="ListParagraph"/>
        <w:ind w:left="1800"/>
        <w:rPr>
          <w:rFonts w:ascii="Arial" w:hAnsi="Arial" w:cs="Arial"/>
          <w:sz w:val="24"/>
          <w:szCs w:val="24"/>
        </w:rPr>
      </w:pPr>
      <w:r w:rsidRPr="007C2AE6">
        <w:rPr>
          <w:rFonts w:ascii="Arial" w:hAnsi="Arial" w:cs="Arial"/>
          <w:sz w:val="24"/>
          <w:szCs w:val="24"/>
        </w:rPr>
        <w:t>It is the responsibility of the Site Controller to ensure the site is fully secured at the end of the working day and that all windows and doors are locked and that the school is unlocked in the morning for staff to gain access.</w:t>
      </w:r>
      <w:r w:rsidR="003B5013">
        <w:rPr>
          <w:rFonts w:ascii="Arial" w:hAnsi="Arial" w:cs="Arial"/>
          <w:sz w:val="24"/>
          <w:szCs w:val="24"/>
        </w:rPr>
        <w:t xml:space="preserve"> During school term time the locking up of the school has been delegated to the cleaning contractors.</w:t>
      </w:r>
    </w:p>
    <w:p w14:paraId="54B1DCAC" w14:textId="77777777" w:rsidR="00F81672" w:rsidRDefault="00F81672" w:rsidP="00F81672">
      <w:pPr>
        <w:pStyle w:val="ListParagraph"/>
        <w:ind w:left="1800"/>
        <w:rPr>
          <w:rFonts w:ascii="Arial" w:hAnsi="Arial" w:cs="Arial"/>
          <w:sz w:val="24"/>
          <w:szCs w:val="24"/>
        </w:rPr>
      </w:pPr>
    </w:p>
    <w:p w14:paraId="466B93AB" w14:textId="77777777" w:rsidR="0032215C" w:rsidRDefault="00F81672" w:rsidP="0069356E">
      <w:pPr>
        <w:pStyle w:val="ListParagraph"/>
        <w:ind w:left="1800"/>
        <w:rPr>
          <w:rFonts w:ascii="Arial" w:hAnsi="Arial" w:cs="Arial"/>
          <w:sz w:val="24"/>
          <w:szCs w:val="24"/>
        </w:rPr>
      </w:pPr>
      <w:r>
        <w:rPr>
          <w:rFonts w:ascii="Arial" w:hAnsi="Arial" w:cs="Arial"/>
          <w:sz w:val="24"/>
          <w:szCs w:val="24"/>
        </w:rPr>
        <w:t xml:space="preserve">Keypad codes for the entrance doors to the school are only given out to staff and will be changed regularly, at least once a year or sooner if a breach of security is reported. </w:t>
      </w:r>
    </w:p>
    <w:p w14:paraId="280CD127" w14:textId="77777777" w:rsidR="0069356E" w:rsidRPr="0032215C" w:rsidRDefault="0069356E" w:rsidP="0069356E">
      <w:pPr>
        <w:pStyle w:val="ListParagraph"/>
        <w:ind w:left="1800"/>
        <w:rPr>
          <w:rFonts w:ascii="Arial" w:hAnsi="Arial" w:cs="Arial"/>
          <w:sz w:val="24"/>
          <w:szCs w:val="24"/>
        </w:rPr>
      </w:pPr>
    </w:p>
    <w:p w14:paraId="0EC08A55" w14:textId="77777777" w:rsidR="00F81672" w:rsidRPr="00A32867" w:rsidRDefault="0032215C" w:rsidP="00A32867">
      <w:pPr>
        <w:pStyle w:val="ListParagraph"/>
        <w:numPr>
          <w:ilvl w:val="3"/>
          <w:numId w:val="1"/>
        </w:numPr>
        <w:rPr>
          <w:rFonts w:ascii="Arial" w:hAnsi="Arial" w:cs="Arial"/>
          <w:sz w:val="24"/>
          <w:szCs w:val="24"/>
        </w:rPr>
      </w:pPr>
      <w:r>
        <w:rPr>
          <w:rFonts w:ascii="Arial" w:hAnsi="Arial" w:cs="Arial"/>
          <w:sz w:val="24"/>
          <w:szCs w:val="24"/>
        </w:rPr>
        <w:t>Office</w:t>
      </w:r>
      <w:r w:rsidR="00F81672">
        <w:rPr>
          <w:rFonts w:ascii="Arial" w:hAnsi="Arial" w:cs="Arial"/>
          <w:sz w:val="24"/>
          <w:szCs w:val="24"/>
        </w:rPr>
        <w:t>/Stock Cupboard</w:t>
      </w:r>
    </w:p>
    <w:p w14:paraId="0B878519" w14:textId="77777777" w:rsidR="00F81672" w:rsidRDefault="00F81672" w:rsidP="00F81672">
      <w:pPr>
        <w:ind w:left="1800"/>
        <w:rPr>
          <w:rFonts w:ascii="Arial" w:hAnsi="Arial" w:cs="Arial"/>
          <w:sz w:val="24"/>
          <w:szCs w:val="24"/>
        </w:rPr>
      </w:pPr>
      <w:r>
        <w:rPr>
          <w:rFonts w:ascii="Arial" w:hAnsi="Arial" w:cs="Arial"/>
          <w:sz w:val="24"/>
          <w:szCs w:val="24"/>
        </w:rPr>
        <w:t>The Finance Office will be locked at night and only those staff with a key will be a</w:t>
      </w:r>
      <w:r w:rsidR="00333CD8">
        <w:rPr>
          <w:rFonts w:ascii="Arial" w:hAnsi="Arial" w:cs="Arial"/>
          <w:sz w:val="24"/>
          <w:szCs w:val="24"/>
        </w:rPr>
        <w:t>ble to gain access, Head</w:t>
      </w:r>
      <w:r>
        <w:rPr>
          <w:rFonts w:ascii="Arial" w:hAnsi="Arial" w:cs="Arial"/>
          <w:sz w:val="24"/>
          <w:szCs w:val="24"/>
        </w:rPr>
        <w:t xml:space="preserve">, School Business </w:t>
      </w:r>
      <w:r w:rsidR="00A32867">
        <w:rPr>
          <w:rFonts w:ascii="Arial" w:hAnsi="Arial" w:cs="Arial"/>
          <w:sz w:val="24"/>
          <w:szCs w:val="24"/>
        </w:rPr>
        <w:t xml:space="preserve">Manager, Site Controller and Admin Officers. </w:t>
      </w:r>
    </w:p>
    <w:p w14:paraId="6909B59E" w14:textId="77777777" w:rsidR="00A32867" w:rsidRDefault="00A32867" w:rsidP="00F81672">
      <w:pPr>
        <w:ind w:left="1800"/>
        <w:rPr>
          <w:rFonts w:ascii="Arial" w:hAnsi="Arial" w:cs="Arial"/>
          <w:sz w:val="24"/>
          <w:szCs w:val="24"/>
        </w:rPr>
      </w:pPr>
      <w:r>
        <w:rPr>
          <w:rFonts w:ascii="Arial" w:hAnsi="Arial" w:cs="Arial"/>
          <w:sz w:val="24"/>
          <w:szCs w:val="24"/>
        </w:rPr>
        <w:t xml:space="preserve">The school safe will remain locked at all times and </w:t>
      </w:r>
      <w:r w:rsidR="00333CD8">
        <w:rPr>
          <w:rFonts w:ascii="Arial" w:hAnsi="Arial" w:cs="Arial"/>
          <w:sz w:val="24"/>
          <w:szCs w:val="24"/>
        </w:rPr>
        <w:t xml:space="preserve">is </w:t>
      </w:r>
      <w:r>
        <w:rPr>
          <w:rFonts w:ascii="Arial" w:hAnsi="Arial" w:cs="Arial"/>
          <w:sz w:val="24"/>
          <w:szCs w:val="24"/>
        </w:rPr>
        <w:t>located in a locked room.</w:t>
      </w:r>
    </w:p>
    <w:p w14:paraId="34896EAD" w14:textId="77777777" w:rsidR="00A32867" w:rsidRDefault="00A32867" w:rsidP="00A32867">
      <w:pPr>
        <w:rPr>
          <w:rFonts w:ascii="Arial" w:hAnsi="Arial" w:cs="Arial"/>
          <w:sz w:val="24"/>
          <w:szCs w:val="24"/>
        </w:rPr>
      </w:pPr>
      <w:r>
        <w:rPr>
          <w:rFonts w:ascii="Arial" w:hAnsi="Arial" w:cs="Arial"/>
          <w:sz w:val="24"/>
          <w:szCs w:val="24"/>
        </w:rPr>
        <w:tab/>
      </w:r>
      <w:r>
        <w:rPr>
          <w:rFonts w:ascii="Arial" w:hAnsi="Arial" w:cs="Arial"/>
          <w:sz w:val="24"/>
          <w:szCs w:val="24"/>
        </w:rPr>
        <w:tab/>
        <w:t>2.2.3.4 CCTV</w:t>
      </w:r>
    </w:p>
    <w:p w14:paraId="1767BB7E" w14:textId="4BEE85C5" w:rsidR="00A32867" w:rsidRDefault="00A32867" w:rsidP="00A32867">
      <w:pPr>
        <w:ind w:left="1800"/>
        <w:rPr>
          <w:rFonts w:ascii="Arial" w:hAnsi="Arial" w:cs="Arial"/>
          <w:sz w:val="24"/>
          <w:szCs w:val="24"/>
        </w:rPr>
      </w:pPr>
      <w:r>
        <w:rPr>
          <w:rFonts w:ascii="Arial" w:hAnsi="Arial" w:cs="Arial"/>
          <w:sz w:val="24"/>
          <w:szCs w:val="24"/>
        </w:rPr>
        <w:t>CCTV is used around the scho</w:t>
      </w:r>
      <w:r w:rsidR="007C2AE6">
        <w:rPr>
          <w:rFonts w:ascii="Arial" w:hAnsi="Arial" w:cs="Arial"/>
          <w:sz w:val="24"/>
          <w:szCs w:val="24"/>
        </w:rPr>
        <w:t xml:space="preserve">ol both inside and outside. The recordable devices are </w:t>
      </w:r>
      <w:r w:rsidR="00406BC2">
        <w:rPr>
          <w:rFonts w:ascii="Arial" w:hAnsi="Arial" w:cs="Arial"/>
          <w:sz w:val="24"/>
          <w:szCs w:val="24"/>
        </w:rPr>
        <w:t xml:space="preserve">password protected </w:t>
      </w:r>
      <w:r>
        <w:rPr>
          <w:rFonts w:ascii="Arial" w:hAnsi="Arial" w:cs="Arial"/>
          <w:sz w:val="24"/>
          <w:szCs w:val="24"/>
        </w:rPr>
        <w:t>and access to them restricted to appropriate staf</w:t>
      </w:r>
      <w:r w:rsidR="00333CD8">
        <w:rPr>
          <w:rFonts w:ascii="Arial" w:hAnsi="Arial" w:cs="Arial"/>
          <w:sz w:val="24"/>
          <w:szCs w:val="24"/>
        </w:rPr>
        <w:t>f, Site Controller, Head</w:t>
      </w:r>
      <w:r>
        <w:rPr>
          <w:rFonts w:ascii="Arial" w:hAnsi="Arial" w:cs="Arial"/>
          <w:sz w:val="24"/>
          <w:szCs w:val="24"/>
        </w:rPr>
        <w:t xml:space="preserve">, </w:t>
      </w:r>
      <w:r w:rsidR="00333CD8">
        <w:rPr>
          <w:rFonts w:ascii="Arial" w:hAnsi="Arial" w:cs="Arial"/>
          <w:sz w:val="24"/>
          <w:szCs w:val="24"/>
        </w:rPr>
        <w:t xml:space="preserve">SLT, </w:t>
      </w:r>
      <w:r>
        <w:rPr>
          <w:rFonts w:ascii="Arial" w:hAnsi="Arial" w:cs="Arial"/>
          <w:sz w:val="24"/>
          <w:szCs w:val="24"/>
        </w:rPr>
        <w:t xml:space="preserve">SBM and Office Staff. </w:t>
      </w:r>
      <w:r w:rsidR="00406BC2">
        <w:rPr>
          <w:rFonts w:ascii="Arial" w:hAnsi="Arial" w:cs="Arial"/>
          <w:sz w:val="24"/>
          <w:szCs w:val="24"/>
        </w:rPr>
        <w:t xml:space="preserve">The CCTV servers (two of) are locked away in the ICT comms cupboard in KS1 and the comms cupboard in KS2 </w:t>
      </w:r>
      <w:r w:rsidR="00B62FCD">
        <w:rPr>
          <w:rFonts w:ascii="Arial" w:hAnsi="Arial" w:cs="Arial"/>
          <w:sz w:val="24"/>
          <w:szCs w:val="24"/>
        </w:rPr>
        <w:t>buildings.</w:t>
      </w:r>
    </w:p>
    <w:p w14:paraId="01907FAF" w14:textId="77777777" w:rsidR="00A32867" w:rsidRDefault="00A32867" w:rsidP="00A32867">
      <w:pPr>
        <w:ind w:left="1800"/>
        <w:rPr>
          <w:rFonts w:ascii="Arial" w:hAnsi="Arial" w:cs="Arial"/>
          <w:sz w:val="24"/>
          <w:szCs w:val="24"/>
        </w:rPr>
      </w:pPr>
      <w:r w:rsidRPr="00E12385">
        <w:rPr>
          <w:rFonts w:ascii="Arial" w:hAnsi="Arial" w:cs="Arial"/>
          <w:sz w:val="24"/>
          <w:szCs w:val="24"/>
        </w:rPr>
        <w:lastRenderedPageBreak/>
        <w:t xml:space="preserve">Signs are erected </w:t>
      </w:r>
      <w:r w:rsidR="00E12385">
        <w:rPr>
          <w:rFonts w:ascii="Arial" w:hAnsi="Arial" w:cs="Arial"/>
          <w:sz w:val="24"/>
          <w:szCs w:val="24"/>
        </w:rPr>
        <w:t xml:space="preserve">around the outside of the premises to inform the public about the CCTV and state ‘These premises are protected by CCTV and the images are recorded for crime prevention and safety.’ </w:t>
      </w:r>
      <w:r w:rsidRPr="00E12385">
        <w:rPr>
          <w:rFonts w:ascii="Arial" w:hAnsi="Arial" w:cs="Arial"/>
          <w:sz w:val="24"/>
          <w:szCs w:val="24"/>
        </w:rPr>
        <w:t>‘CCTV in Operation’ signs are placed at the site of each camera</w:t>
      </w:r>
      <w:r w:rsidR="006322D7">
        <w:rPr>
          <w:rFonts w:ascii="Arial" w:hAnsi="Arial" w:cs="Arial"/>
          <w:sz w:val="24"/>
          <w:szCs w:val="24"/>
        </w:rPr>
        <w:t xml:space="preserve"> and at other locations in and around the school.</w:t>
      </w:r>
    </w:p>
    <w:p w14:paraId="1F7F04D0" w14:textId="77777777" w:rsidR="0032215C" w:rsidRPr="00A32867" w:rsidRDefault="00A32867" w:rsidP="00A32867">
      <w:pPr>
        <w:ind w:left="1800"/>
        <w:rPr>
          <w:rFonts w:ascii="Arial" w:hAnsi="Arial" w:cs="Arial"/>
          <w:sz w:val="24"/>
          <w:szCs w:val="24"/>
        </w:rPr>
      </w:pPr>
      <w:r w:rsidRPr="007C2AE6">
        <w:rPr>
          <w:rFonts w:ascii="Arial" w:hAnsi="Arial" w:cs="Arial"/>
          <w:sz w:val="24"/>
          <w:szCs w:val="24"/>
        </w:rPr>
        <w:t xml:space="preserve">CCTV information is </w:t>
      </w:r>
      <w:r w:rsidR="007C2AE6">
        <w:rPr>
          <w:rFonts w:ascii="Arial" w:hAnsi="Arial" w:cs="Arial"/>
          <w:sz w:val="24"/>
          <w:szCs w:val="24"/>
        </w:rPr>
        <w:t>recorded and kept on a 30 day loop system.</w:t>
      </w:r>
      <w:r w:rsidR="008A4B22">
        <w:rPr>
          <w:rFonts w:ascii="Arial" w:hAnsi="Arial" w:cs="Arial"/>
          <w:sz w:val="24"/>
          <w:szCs w:val="24"/>
        </w:rPr>
        <w:t xml:space="preserve"> The length of time the information</w:t>
      </w:r>
      <w:r w:rsidR="003B5013">
        <w:rPr>
          <w:rFonts w:ascii="Arial" w:hAnsi="Arial" w:cs="Arial"/>
          <w:sz w:val="24"/>
          <w:szCs w:val="24"/>
        </w:rPr>
        <w:t xml:space="preserve"> is retained has been selected to ensure data is available for all periods when the school site is unattended. The maximum number of days the school site could be completely closed without one of the staff with allowed access to the CCTV system on site is 21 days during the school summer holidays.</w:t>
      </w:r>
    </w:p>
    <w:p w14:paraId="66E867CB" w14:textId="77777777" w:rsidR="00FD50FD" w:rsidRDefault="00FD50FD" w:rsidP="009E60E8">
      <w:pPr>
        <w:pStyle w:val="ListParagraph"/>
        <w:numPr>
          <w:ilvl w:val="2"/>
          <w:numId w:val="1"/>
        </w:numPr>
        <w:rPr>
          <w:rFonts w:ascii="Arial" w:hAnsi="Arial" w:cs="Arial"/>
          <w:sz w:val="24"/>
          <w:szCs w:val="24"/>
        </w:rPr>
      </w:pPr>
      <w:r w:rsidRPr="00FD50FD">
        <w:rPr>
          <w:rFonts w:ascii="Arial" w:hAnsi="Arial" w:cs="Arial"/>
          <w:sz w:val="24"/>
          <w:szCs w:val="24"/>
        </w:rPr>
        <w:t>Staff Training</w:t>
      </w:r>
    </w:p>
    <w:p w14:paraId="7CE2BFFB" w14:textId="77777777" w:rsidR="00A32867" w:rsidRDefault="00A32867" w:rsidP="00A32867">
      <w:pPr>
        <w:pStyle w:val="ListParagraph"/>
        <w:ind w:left="1800"/>
        <w:rPr>
          <w:rFonts w:ascii="Arial" w:hAnsi="Arial" w:cs="Arial"/>
          <w:sz w:val="24"/>
          <w:szCs w:val="24"/>
        </w:rPr>
      </w:pPr>
    </w:p>
    <w:p w14:paraId="21EBF1A1" w14:textId="77777777" w:rsidR="00A32867" w:rsidRDefault="00A32867" w:rsidP="00A32867">
      <w:pPr>
        <w:pStyle w:val="ListParagraph"/>
        <w:ind w:left="1800"/>
        <w:rPr>
          <w:rFonts w:ascii="Arial" w:hAnsi="Arial" w:cs="Arial"/>
          <w:sz w:val="24"/>
          <w:szCs w:val="24"/>
        </w:rPr>
      </w:pPr>
      <w:r>
        <w:rPr>
          <w:rFonts w:ascii="Arial" w:hAnsi="Arial" w:cs="Arial"/>
          <w:sz w:val="24"/>
          <w:szCs w:val="24"/>
        </w:rPr>
        <w:t>Training on Data Protection and E-Safety is included in the staff induction programme for new starters.</w:t>
      </w:r>
      <w:r w:rsidR="00CD322A">
        <w:rPr>
          <w:rFonts w:ascii="Arial" w:hAnsi="Arial" w:cs="Arial"/>
          <w:sz w:val="24"/>
          <w:szCs w:val="24"/>
        </w:rPr>
        <w:t xml:space="preserve"> A section on Data Protection and E-Security and staff </w:t>
      </w:r>
      <w:r w:rsidR="00CD322A" w:rsidRPr="003B5013">
        <w:rPr>
          <w:rFonts w:ascii="Arial" w:hAnsi="Arial" w:cs="Arial"/>
          <w:sz w:val="24"/>
          <w:szCs w:val="24"/>
        </w:rPr>
        <w:t>responsibilities is also included in the staff handbook which is reviewed annually. A brief training session will also be given to staff on the first inset of the each school year.</w:t>
      </w:r>
    </w:p>
    <w:p w14:paraId="73A16143" w14:textId="77777777" w:rsidR="00A32867" w:rsidRDefault="00A32867" w:rsidP="00A32867">
      <w:pPr>
        <w:pStyle w:val="ListParagraph"/>
        <w:ind w:left="1800"/>
        <w:rPr>
          <w:rFonts w:ascii="Arial" w:hAnsi="Arial" w:cs="Arial"/>
          <w:sz w:val="24"/>
          <w:szCs w:val="24"/>
        </w:rPr>
      </w:pPr>
    </w:p>
    <w:p w14:paraId="111D34E3" w14:textId="77777777" w:rsidR="00A32867" w:rsidRDefault="00A32867" w:rsidP="00A32867">
      <w:pPr>
        <w:pStyle w:val="ListParagraph"/>
        <w:ind w:left="1800"/>
        <w:rPr>
          <w:rFonts w:ascii="Arial" w:hAnsi="Arial" w:cs="Arial"/>
          <w:sz w:val="24"/>
          <w:szCs w:val="24"/>
        </w:rPr>
      </w:pPr>
      <w:r>
        <w:rPr>
          <w:rFonts w:ascii="Arial" w:hAnsi="Arial" w:cs="Arial"/>
          <w:sz w:val="24"/>
          <w:szCs w:val="24"/>
        </w:rPr>
        <w:t>Training includes</w:t>
      </w:r>
      <w:r w:rsidR="00D95594">
        <w:rPr>
          <w:rFonts w:ascii="Arial" w:hAnsi="Arial" w:cs="Arial"/>
          <w:sz w:val="24"/>
          <w:szCs w:val="24"/>
        </w:rPr>
        <w:t>:</w:t>
      </w:r>
    </w:p>
    <w:p w14:paraId="2882B186" w14:textId="77777777" w:rsidR="002B129A" w:rsidRDefault="00D95594" w:rsidP="002B129A">
      <w:pPr>
        <w:pStyle w:val="ListParagraph"/>
        <w:numPr>
          <w:ilvl w:val="0"/>
          <w:numId w:val="4"/>
        </w:numPr>
        <w:rPr>
          <w:rFonts w:ascii="Arial" w:hAnsi="Arial" w:cs="Arial"/>
          <w:sz w:val="24"/>
          <w:szCs w:val="24"/>
        </w:rPr>
      </w:pPr>
      <w:r>
        <w:rPr>
          <w:rFonts w:ascii="Arial" w:hAnsi="Arial" w:cs="Arial"/>
          <w:sz w:val="24"/>
          <w:szCs w:val="24"/>
        </w:rPr>
        <w:t xml:space="preserve">What is </w:t>
      </w:r>
      <w:r w:rsidR="002B129A">
        <w:rPr>
          <w:rFonts w:ascii="Arial" w:hAnsi="Arial" w:cs="Arial"/>
          <w:sz w:val="24"/>
          <w:szCs w:val="24"/>
        </w:rPr>
        <w:t>expected of staff</w:t>
      </w:r>
    </w:p>
    <w:p w14:paraId="38E118FA" w14:textId="77777777" w:rsidR="002B129A" w:rsidRDefault="00CD322A" w:rsidP="002B129A">
      <w:pPr>
        <w:pStyle w:val="ListParagraph"/>
        <w:numPr>
          <w:ilvl w:val="0"/>
          <w:numId w:val="4"/>
        </w:numPr>
        <w:rPr>
          <w:rFonts w:ascii="Arial" w:hAnsi="Arial" w:cs="Arial"/>
          <w:sz w:val="24"/>
          <w:szCs w:val="24"/>
        </w:rPr>
      </w:pPr>
      <w:r>
        <w:rPr>
          <w:rFonts w:ascii="Arial" w:hAnsi="Arial" w:cs="Arial"/>
          <w:sz w:val="24"/>
          <w:szCs w:val="24"/>
        </w:rPr>
        <w:t xml:space="preserve">E-Safety and </w:t>
      </w:r>
      <w:r w:rsidR="002B129A">
        <w:rPr>
          <w:rFonts w:ascii="Arial" w:hAnsi="Arial" w:cs="Arial"/>
          <w:sz w:val="24"/>
          <w:szCs w:val="24"/>
        </w:rPr>
        <w:t xml:space="preserve">Acceptable Use </w:t>
      </w:r>
    </w:p>
    <w:p w14:paraId="2E880A9C" w14:textId="77777777" w:rsidR="002B129A" w:rsidRDefault="00CD322A" w:rsidP="002B129A">
      <w:pPr>
        <w:pStyle w:val="ListParagraph"/>
        <w:numPr>
          <w:ilvl w:val="0"/>
          <w:numId w:val="4"/>
        </w:numPr>
        <w:rPr>
          <w:rFonts w:ascii="Arial" w:hAnsi="Arial" w:cs="Arial"/>
          <w:sz w:val="24"/>
          <w:szCs w:val="24"/>
        </w:rPr>
      </w:pPr>
      <w:r>
        <w:rPr>
          <w:rFonts w:ascii="Arial" w:hAnsi="Arial" w:cs="Arial"/>
          <w:sz w:val="24"/>
          <w:szCs w:val="24"/>
        </w:rPr>
        <w:t>To be wary of people who may try and trick them into giving personal details</w:t>
      </w:r>
    </w:p>
    <w:p w14:paraId="340BC9B4" w14:textId="77777777" w:rsidR="00CD322A" w:rsidRDefault="00CD322A" w:rsidP="002B129A">
      <w:pPr>
        <w:pStyle w:val="ListParagraph"/>
        <w:numPr>
          <w:ilvl w:val="0"/>
          <w:numId w:val="4"/>
        </w:numPr>
        <w:rPr>
          <w:rFonts w:ascii="Arial" w:hAnsi="Arial" w:cs="Arial"/>
          <w:sz w:val="24"/>
          <w:szCs w:val="24"/>
        </w:rPr>
      </w:pPr>
      <w:r>
        <w:rPr>
          <w:rFonts w:ascii="Arial" w:hAnsi="Arial" w:cs="Arial"/>
          <w:sz w:val="24"/>
          <w:szCs w:val="24"/>
        </w:rPr>
        <w:t>That they can be prosecuted if they deliberately give out personal details without permission</w:t>
      </w:r>
    </w:p>
    <w:p w14:paraId="4345DFB9" w14:textId="77777777" w:rsidR="00CD322A" w:rsidRDefault="00CD322A" w:rsidP="002B129A">
      <w:pPr>
        <w:pStyle w:val="ListParagraph"/>
        <w:numPr>
          <w:ilvl w:val="0"/>
          <w:numId w:val="4"/>
        </w:numPr>
        <w:rPr>
          <w:rFonts w:ascii="Arial" w:hAnsi="Arial" w:cs="Arial"/>
          <w:sz w:val="24"/>
          <w:szCs w:val="24"/>
        </w:rPr>
      </w:pPr>
      <w:r>
        <w:rPr>
          <w:rFonts w:ascii="Arial" w:hAnsi="Arial" w:cs="Arial"/>
          <w:sz w:val="24"/>
          <w:szCs w:val="24"/>
        </w:rPr>
        <w:t>To use strong passwords and change them regularly</w:t>
      </w:r>
    </w:p>
    <w:p w14:paraId="6AA4942C" w14:textId="77777777" w:rsidR="00CD322A" w:rsidRDefault="00CD322A" w:rsidP="002B129A">
      <w:pPr>
        <w:pStyle w:val="ListParagraph"/>
        <w:numPr>
          <w:ilvl w:val="0"/>
          <w:numId w:val="4"/>
        </w:numPr>
        <w:rPr>
          <w:rFonts w:ascii="Arial" w:hAnsi="Arial" w:cs="Arial"/>
          <w:sz w:val="24"/>
          <w:szCs w:val="24"/>
        </w:rPr>
      </w:pPr>
      <w:r>
        <w:rPr>
          <w:rFonts w:ascii="Arial" w:hAnsi="Arial" w:cs="Arial"/>
          <w:sz w:val="24"/>
          <w:szCs w:val="24"/>
        </w:rPr>
        <w:t>Not to send offensive emails about other people, their private lives or anything else that could bring the school into disrepute</w:t>
      </w:r>
    </w:p>
    <w:p w14:paraId="46D53F44" w14:textId="77777777" w:rsidR="00CD322A" w:rsidRDefault="00CD322A" w:rsidP="002B129A">
      <w:pPr>
        <w:pStyle w:val="ListParagraph"/>
        <w:numPr>
          <w:ilvl w:val="0"/>
          <w:numId w:val="4"/>
        </w:numPr>
        <w:rPr>
          <w:rFonts w:ascii="Arial" w:hAnsi="Arial" w:cs="Arial"/>
          <w:sz w:val="24"/>
          <w:szCs w:val="24"/>
        </w:rPr>
      </w:pPr>
      <w:r>
        <w:rPr>
          <w:rFonts w:ascii="Arial" w:hAnsi="Arial" w:cs="Arial"/>
          <w:sz w:val="24"/>
          <w:szCs w:val="24"/>
        </w:rPr>
        <w:t>Not to believe emails that appear to come from a bank and ask for account, credit card details or passwords.</w:t>
      </w:r>
    </w:p>
    <w:p w14:paraId="7DE8E107" w14:textId="77777777" w:rsidR="00CD322A" w:rsidRDefault="00CD322A" w:rsidP="002B129A">
      <w:pPr>
        <w:pStyle w:val="ListParagraph"/>
        <w:numPr>
          <w:ilvl w:val="0"/>
          <w:numId w:val="4"/>
        </w:numPr>
        <w:rPr>
          <w:rFonts w:ascii="Arial" w:hAnsi="Arial" w:cs="Arial"/>
          <w:sz w:val="24"/>
          <w:szCs w:val="24"/>
        </w:rPr>
      </w:pPr>
      <w:r>
        <w:rPr>
          <w:rFonts w:ascii="Arial" w:hAnsi="Arial" w:cs="Arial"/>
          <w:sz w:val="24"/>
          <w:szCs w:val="24"/>
        </w:rPr>
        <w:t>Not to open spam, not even to ask for no more mailings.</w:t>
      </w:r>
    </w:p>
    <w:p w14:paraId="6A0DB4C3" w14:textId="77777777" w:rsidR="00BA392A" w:rsidRPr="003B5013" w:rsidRDefault="00333CD8" w:rsidP="002B129A">
      <w:pPr>
        <w:pStyle w:val="ListParagraph"/>
        <w:numPr>
          <w:ilvl w:val="0"/>
          <w:numId w:val="4"/>
        </w:numPr>
        <w:rPr>
          <w:rFonts w:ascii="Arial" w:hAnsi="Arial" w:cs="Arial"/>
          <w:sz w:val="24"/>
          <w:szCs w:val="24"/>
        </w:rPr>
      </w:pPr>
      <w:r>
        <w:rPr>
          <w:rFonts w:ascii="Arial" w:hAnsi="Arial" w:cs="Arial"/>
          <w:sz w:val="24"/>
          <w:szCs w:val="24"/>
        </w:rPr>
        <w:t xml:space="preserve">GDPR and </w:t>
      </w:r>
      <w:r w:rsidR="00BA392A" w:rsidRPr="003B5013">
        <w:rPr>
          <w:rFonts w:ascii="Arial" w:hAnsi="Arial" w:cs="Arial"/>
          <w:sz w:val="24"/>
          <w:szCs w:val="24"/>
        </w:rPr>
        <w:t xml:space="preserve">To explain the consequences of breaching the Data Protection Act even when inadvertently – </w:t>
      </w:r>
      <w:r w:rsidR="00BA392A" w:rsidRPr="003B5013">
        <w:rPr>
          <w:rFonts w:ascii="Arial" w:hAnsi="Arial" w:cs="Arial"/>
          <w:i/>
          <w:sz w:val="24"/>
          <w:szCs w:val="24"/>
        </w:rPr>
        <w:t>In</w:t>
      </w:r>
      <w:r w:rsidR="00C7350D" w:rsidRPr="003B5013">
        <w:rPr>
          <w:rFonts w:ascii="Arial" w:hAnsi="Arial" w:cs="Arial"/>
          <w:i/>
          <w:sz w:val="24"/>
          <w:szCs w:val="24"/>
        </w:rPr>
        <w:t xml:space="preserve"> Nov 2010Hert CC were fined £100,000 for sending on two occasions a fax containing sensitive information to the wrong fax number.’ ‘in Feb 2011 Hounslow and Ealing Council were fined £70,000 and £80,000 after the loss of two unencrypted laptops containing sensitive personal information.’ </w:t>
      </w:r>
    </w:p>
    <w:p w14:paraId="2ADC9A59" w14:textId="77777777" w:rsidR="009E60E8" w:rsidRPr="009E60E8" w:rsidRDefault="009E60E8" w:rsidP="009E60E8">
      <w:pPr>
        <w:rPr>
          <w:rFonts w:ascii="Arial" w:hAnsi="Arial" w:cs="Arial"/>
          <w:sz w:val="24"/>
          <w:szCs w:val="24"/>
        </w:rPr>
      </w:pPr>
    </w:p>
    <w:p w14:paraId="6C1A0552" w14:textId="77777777" w:rsidR="00E972A4" w:rsidRDefault="00640D28" w:rsidP="00E972A4">
      <w:pPr>
        <w:pStyle w:val="ListParagraph"/>
        <w:numPr>
          <w:ilvl w:val="2"/>
          <w:numId w:val="1"/>
        </w:numPr>
        <w:rPr>
          <w:rFonts w:ascii="Arial" w:hAnsi="Arial" w:cs="Arial"/>
          <w:sz w:val="24"/>
          <w:szCs w:val="24"/>
        </w:rPr>
      </w:pPr>
      <w:r>
        <w:rPr>
          <w:rFonts w:ascii="Arial" w:hAnsi="Arial" w:cs="Arial"/>
          <w:sz w:val="24"/>
          <w:szCs w:val="24"/>
        </w:rPr>
        <w:t>Access to Pupil I</w:t>
      </w:r>
      <w:r w:rsidR="00E972A4">
        <w:rPr>
          <w:rFonts w:ascii="Arial" w:hAnsi="Arial" w:cs="Arial"/>
          <w:sz w:val="24"/>
          <w:szCs w:val="24"/>
        </w:rPr>
        <w:t>nformation</w:t>
      </w:r>
      <w:r w:rsidR="00CE396B">
        <w:rPr>
          <w:rFonts w:ascii="Arial" w:hAnsi="Arial" w:cs="Arial"/>
          <w:sz w:val="24"/>
          <w:szCs w:val="24"/>
        </w:rPr>
        <w:t xml:space="preserve"> and Data protection request</w:t>
      </w:r>
      <w:r>
        <w:rPr>
          <w:rFonts w:ascii="Arial" w:hAnsi="Arial" w:cs="Arial"/>
          <w:sz w:val="24"/>
          <w:szCs w:val="24"/>
        </w:rPr>
        <w:t xml:space="preserve"> </w:t>
      </w:r>
    </w:p>
    <w:p w14:paraId="3D4B1572" w14:textId="77777777" w:rsidR="00E972A4" w:rsidRDefault="00E972A4" w:rsidP="00E972A4">
      <w:pPr>
        <w:pStyle w:val="ListParagraph"/>
        <w:ind w:left="1800"/>
        <w:rPr>
          <w:rFonts w:ascii="Arial" w:hAnsi="Arial" w:cs="Arial"/>
          <w:sz w:val="24"/>
          <w:szCs w:val="24"/>
        </w:rPr>
      </w:pPr>
    </w:p>
    <w:p w14:paraId="04829D98" w14:textId="366065A2" w:rsidR="00E972A4" w:rsidRDefault="00E972A4" w:rsidP="00E972A4">
      <w:pPr>
        <w:pStyle w:val="ListParagraph"/>
        <w:ind w:left="1800"/>
        <w:rPr>
          <w:rFonts w:ascii="Arial" w:hAnsi="Arial" w:cs="Arial"/>
          <w:sz w:val="24"/>
          <w:szCs w:val="24"/>
        </w:rPr>
      </w:pPr>
      <w:r>
        <w:rPr>
          <w:rFonts w:ascii="Arial" w:hAnsi="Arial" w:cs="Arial"/>
          <w:sz w:val="24"/>
          <w:szCs w:val="24"/>
        </w:rPr>
        <w:t>The school follows the guidance of the Information Commissioner</w:t>
      </w:r>
      <w:r w:rsidR="00B62FCD">
        <w:rPr>
          <w:rFonts w:ascii="Arial" w:hAnsi="Arial" w:cs="Arial"/>
          <w:sz w:val="24"/>
          <w:szCs w:val="24"/>
        </w:rPr>
        <w:t xml:space="preserve">s Office </w:t>
      </w:r>
      <w:r>
        <w:rPr>
          <w:rFonts w:ascii="Arial" w:hAnsi="Arial" w:cs="Arial"/>
          <w:sz w:val="24"/>
          <w:szCs w:val="24"/>
        </w:rPr>
        <w:t xml:space="preserve">on requests for access to pupil information and who has the right to access information. </w:t>
      </w:r>
      <w:r w:rsidR="001B778A">
        <w:rPr>
          <w:rFonts w:ascii="Arial" w:hAnsi="Arial" w:cs="Arial"/>
          <w:sz w:val="24"/>
          <w:szCs w:val="24"/>
        </w:rPr>
        <w:t>How to access personnel data is defined in the</w:t>
      </w:r>
      <w:r w:rsidR="00B62FCD">
        <w:rPr>
          <w:rFonts w:ascii="Arial" w:hAnsi="Arial" w:cs="Arial"/>
          <w:sz w:val="24"/>
          <w:szCs w:val="24"/>
        </w:rPr>
        <w:t xml:space="preserve"> data protection policy and </w:t>
      </w:r>
      <w:r w:rsidR="001B778A">
        <w:rPr>
          <w:rFonts w:ascii="Arial" w:hAnsi="Arial" w:cs="Arial"/>
          <w:sz w:val="24"/>
          <w:szCs w:val="24"/>
        </w:rPr>
        <w:t>privacy notices.</w:t>
      </w:r>
    </w:p>
    <w:p w14:paraId="21E48844" w14:textId="77777777" w:rsidR="00E972A4" w:rsidRDefault="00E972A4" w:rsidP="00E972A4">
      <w:pPr>
        <w:pStyle w:val="ListParagraph"/>
        <w:ind w:left="1800"/>
        <w:rPr>
          <w:rFonts w:ascii="Arial" w:hAnsi="Arial" w:cs="Arial"/>
          <w:sz w:val="24"/>
          <w:szCs w:val="24"/>
        </w:rPr>
      </w:pPr>
    </w:p>
    <w:p w14:paraId="574C6D72" w14:textId="77777777" w:rsidR="00E12385" w:rsidRDefault="00640D28" w:rsidP="00152CC3">
      <w:pPr>
        <w:pStyle w:val="ListParagraph"/>
        <w:ind w:left="1800"/>
        <w:rPr>
          <w:rFonts w:ascii="Arial" w:hAnsi="Arial" w:cs="Arial"/>
          <w:sz w:val="24"/>
          <w:szCs w:val="24"/>
        </w:rPr>
      </w:pPr>
      <w:r>
        <w:rPr>
          <w:rFonts w:ascii="Arial" w:hAnsi="Arial" w:cs="Arial"/>
          <w:sz w:val="24"/>
          <w:szCs w:val="24"/>
        </w:rPr>
        <w:t>There are two distinct rights to information held by the school about p</w:t>
      </w:r>
      <w:r w:rsidR="00E12385">
        <w:rPr>
          <w:rFonts w:ascii="Arial" w:hAnsi="Arial" w:cs="Arial"/>
          <w:sz w:val="24"/>
          <w:szCs w:val="24"/>
        </w:rPr>
        <w:t xml:space="preserve">upils. </w:t>
      </w:r>
    </w:p>
    <w:p w14:paraId="2A0F98F7" w14:textId="77777777" w:rsidR="00E12385" w:rsidRDefault="00E12385" w:rsidP="00152CC3">
      <w:pPr>
        <w:pStyle w:val="ListParagraph"/>
        <w:ind w:left="1800"/>
        <w:rPr>
          <w:rFonts w:ascii="Arial" w:hAnsi="Arial" w:cs="Arial"/>
          <w:sz w:val="24"/>
          <w:szCs w:val="24"/>
        </w:rPr>
      </w:pPr>
    </w:p>
    <w:p w14:paraId="336BFA72" w14:textId="2969B773" w:rsidR="00E12385" w:rsidRDefault="00E12385" w:rsidP="00152CC3">
      <w:pPr>
        <w:pStyle w:val="ListParagraph"/>
        <w:ind w:left="1800"/>
        <w:rPr>
          <w:rFonts w:ascii="Arial" w:hAnsi="Arial" w:cs="Arial"/>
          <w:sz w:val="24"/>
          <w:szCs w:val="24"/>
        </w:rPr>
      </w:pPr>
      <w:r>
        <w:rPr>
          <w:rFonts w:ascii="Arial" w:hAnsi="Arial" w:cs="Arial"/>
          <w:sz w:val="24"/>
          <w:szCs w:val="24"/>
        </w:rPr>
        <w:t xml:space="preserve">The Subject Access Right – Under the Data Protection Act </w:t>
      </w:r>
      <w:r w:rsidR="00B62FCD">
        <w:rPr>
          <w:rFonts w:ascii="Arial" w:hAnsi="Arial" w:cs="Arial"/>
          <w:sz w:val="24"/>
          <w:szCs w:val="24"/>
        </w:rPr>
        <w:t xml:space="preserve">2018 </w:t>
      </w:r>
      <w:r>
        <w:rPr>
          <w:rFonts w:ascii="Arial" w:hAnsi="Arial" w:cs="Arial"/>
          <w:sz w:val="24"/>
          <w:szCs w:val="24"/>
        </w:rPr>
        <w:t>a pupil has the right to a copy of their own information.  Parents may make a request on behalf of their child when the child is unable to act on their own behalf or gives their consent.</w:t>
      </w:r>
    </w:p>
    <w:p w14:paraId="5073C287" w14:textId="77777777" w:rsidR="00E12385" w:rsidRDefault="00E12385" w:rsidP="00152CC3">
      <w:pPr>
        <w:pStyle w:val="ListParagraph"/>
        <w:ind w:left="1800"/>
        <w:rPr>
          <w:rFonts w:ascii="Arial" w:hAnsi="Arial" w:cs="Arial"/>
          <w:sz w:val="24"/>
          <w:szCs w:val="24"/>
        </w:rPr>
      </w:pPr>
    </w:p>
    <w:p w14:paraId="03FA8A17" w14:textId="77777777" w:rsidR="00E12385" w:rsidRDefault="00E12385" w:rsidP="00152CC3">
      <w:pPr>
        <w:pStyle w:val="ListParagraph"/>
        <w:ind w:left="1800"/>
        <w:rPr>
          <w:rFonts w:ascii="Arial" w:hAnsi="Arial" w:cs="Arial"/>
          <w:sz w:val="24"/>
          <w:szCs w:val="24"/>
        </w:rPr>
      </w:pPr>
      <w:r>
        <w:rPr>
          <w:rFonts w:ascii="Arial" w:hAnsi="Arial" w:cs="Arial"/>
          <w:sz w:val="24"/>
          <w:szCs w:val="24"/>
        </w:rPr>
        <w:t>T</w:t>
      </w:r>
      <w:r w:rsidR="00640D28">
        <w:rPr>
          <w:rFonts w:ascii="Arial" w:hAnsi="Arial" w:cs="Arial"/>
          <w:sz w:val="24"/>
          <w:szCs w:val="24"/>
        </w:rPr>
        <w:t>h</w:t>
      </w:r>
      <w:r>
        <w:rPr>
          <w:rFonts w:ascii="Arial" w:hAnsi="Arial" w:cs="Arial"/>
          <w:sz w:val="24"/>
          <w:szCs w:val="24"/>
        </w:rPr>
        <w:t xml:space="preserve">e Right to the Education Record – Under the Education regulations 2005 a parent has the right to access their </w:t>
      </w:r>
      <w:r w:rsidR="00C36240">
        <w:rPr>
          <w:rFonts w:ascii="Arial" w:hAnsi="Arial" w:cs="Arial"/>
          <w:sz w:val="24"/>
          <w:szCs w:val="24"/>
        </w:rPr>
        <w:t>child’s</w:t>
      </w:r>
      <w:r>
        <w:rPr>
          <w:rFonts w:ascii="Arial" w:hAnsi="Arial" w:cs="Arial"/>
          <w:sz w:val="24"/>
          <w:szCs w:val="24"/>
        </w:rPr>
        <w:t xml:space="preserve"> educational record. </w:t>
      </w:r>
      <w:r w:rsidR="00640D28">
        <w:rPr>
          <w:rFonts w:ascii="Arial" w:hAnsi="Arial" w:cs="Arial"/>
          <w:sz w:val="24"/>
          <w:szCs w:val="24"/>
        </w:rPr>
        <w:t xml:space="preserve"> </w:t>
      </w:r>
    </w:p>
    <w:p w14:paraId="3D904E0D" w14:textId="77777777" w:rsidR="00E12385" w:rsidRDefault="00E12385" w:rsidP="00152CC3">
      <w:pPr>
        <w:pStyle w:val="ListParagraph"/>
        <w:ind w:left="1800"/>
        <w:rPr>
          <w:rFonts w:ascii="Arial" w:hAnsi="Arial" w:cs="Arial"/>
          <w:sz w:val="24"/>
          <w:szCs w:val="24"/>
        </w:rPr>
      </w:pPr>
    </w:p>
    <w:p w14:paraId="640F1D51" w14:textId="77777777" w:rsidR="00CE396B" w:rsidRDefault="00E708D4" w:rsidP="00CE396B">
      <w:pPr>
        <w:pStyle w:val="ListParagraph"/>
        <w:ind w:left="1800"/>
        <w:rPr>
          <w:rFonts w:ascii="Arial" w:hAnsi="Arial" w:cs="Arial"/>
          <w:sz w:val="24"/>
          <w:szCs w:val="24"/>
        </w:rPr>
      </w:pPr>
      <w:r>
        <w:rPr>
          <w:rFonts w:ascii="Arial" w:hAnsi="Arial" w:cs="Arial"/>
          <w:sz w:val="24"/>
          <w:szCs w:val="24"/>
        </w:rPr>
        <w:t xml:space="preserve">See the Data Protection Policy for detail. </w:t>
      </w:r>
      <w:r w:rsidR="00BA392A">
        <w:rPr>
          <w:rFonts w:ascii="Arial" w:hAnsi="Arial" w:cs="Arial"/>
          <w:sz w:val="24"/>
          <w:szCs w:val="24"/>
        </w:rPr>
        <w:t>Any requests for information should be recorded including the nature of the request, who made the request, the response, any costs associated with the request and the timescale for the response. This will be recorded in the DP and FOI Request Log.</w:t>
      </w:r>
    </w:p>
    <w:p w14:paraId="32E4890A" w14:textId="77777777" w:rsidR="00DF3A1E" w:rsidRDefault="00DF3A1E" w:rsidP="00CE396B">
      <w:pPr>
        <w:pStyle w:val="ListParagraph"/>
        <w:ind w:left="1800"/>
        <w:rPr>
          <w:rFonts w:ascii="Arial" w:hAnsi="Arial" w:cs="Arial"/>
          <w:sz w:val="24"/>
          <w:szCs w:val="24"/>
        </w:rPr>
      </w:pPr>
    </w:p>
    <w:p w14:paraId="046A0B98" w14:textId="77777777" w:rsidR="00DF3A1E" w:rsidRDefault="00DF3A1E" w:rsidP="00CE396B">
      <w:pPr>
        <w:pStyle w:val="ListParagraph"/>
        <w:ind w:left="1800"/>
        <w:rPr>
          <w:rFonts w:ascii="Arial" w:hAnsi="Arial" w:cs="Arial"/>
          <w:sz w:val="24"/>
          <w:szCs w:val="24"/>
        </w:rPr>
      </w:pPr>
      <w:r>
        <w:rPr>
          <w:rFonts w:ascii="Arial" w:hAnsi="Arial" w:cs="Arial"/>
          <w:sz w:val="24"/>
          <w:szCs w:val="24"/>
        </w:rPr>
        <w:t>If in doubt staff should consult the Head/Local Authority/IC or take Legal advice when responding to a request for information.</w:t>
      </w:r>
    </w:p>
    <w:p w14:paraId="734B7A37" w14:textId="77777777" w:rsidR="00CE396B" w:rsidRPr="00CE396B" w:rsidRDefault="00CE396B" w:rsidP="00CE396B">
      <w:pPr>
        <w:pStyle w:val="ListParagraph"/>
        <w:ind w:left="1800"/>
        <w:rPr>
          <w:rFonts w:ascii="Arial" w:hAnsi="Arial" w:cs="Arial"/>
          <w:sz w:val="24"/>
          <w:szCs w:val="24"/>
        </w:rPr>
      </w:pPr>
    </w:p>
    <w:p w14:paraId="319C926F" w14:textId="77777777" w:rsidR="00E64098" w:rsidRDefault="00E64098" w:rsidP="00E972A4">
      <w:pPr>
        <w:pStyle w:val="ListParagraph"/>
        <w:numPr>
          <w:ilvl w:val="2"/>
          <w:numId w:val="1"/>
        </w:numPr>
        <w:rPr>
          <w:rFonts w:ascii="Arial" w:hAnsi="Arial" w:cs="Arial"/>
          <w:sz w:val="24"/>
          <w:szCs w:val="24"/>
        </w:rPr>
      </w:pPr>
      <w:r>
        <w:rPr>
          <w:rFonts w:ascii="Arial" w:hAnsi="Arial" w:cs="Arial"/>
          <w:sz w:val="24"/>
          <w:szCs w:val="24"/>
        </w:rPr>
        <w:t>Privacy Notice</w:t>
      </w:r>
      <w:r w:rsidR="00406BC2">
        <w:rPr>
          <w:rFonts w:ascii="Arial" w:hAnsi="Arial" w:cs="Arial"/>
          <w:sz w:val="24"/>
          <w:szCs w:val="24"/>
        </w:rPr>
        <w:t xml:space="preserve"> and Information Sharing</w:t>
      </w:r>
    </w:p>
    <w:p w14:paraId="5EAA68F1" w14:textId="77777777" w:rsidR="00E64098" w:rsidRDefault="00E64098" w:rsidP="00E64098">
      <w:pPr>
        <w:pStyle w:val="ListParagraph"/>
        <w:ind w:left="1800"/>
        <w:rPr>
          <w:rFonts w:ascii="Arial" w:hAnsi="Arial" w:cs="Arial"/>
          <w:sz w:val="24"/>
          <w:szCs w:val="24"/>
        </w:rPr>
      </w:pPr>
    </w:p>
    <w:p w14:paraId="4A88BD5E" w14:textId="52FEE5A0" w:rsidR="00E972A4" w:rsidRPr="00406BC2" w:rsidRDefault="00406BC2" w:rsidP="00406BC2">
      <w:pPr>
        <w:pStyle w:val="ListParagraph"/>
        <w:ind w:left="1800"/>
        <w:rPr>
          <w:rFonts w:ascii="Arial" w:hAnsi="Arial" w:cs="Arial"/>
          <w:sz w:val="24"/>
          <w:szCs w:val="24"/>
        </w:rPr>
      </w:pPr>
      <w:r>
        <w:rPr>
          <w:rFonts w:ascii="Arial" w:hAnsi="Arial" w:cs="Arial"/>
          <w:sz w:val="24"/>
          <w:szCs w:val="24"/>
        </w:rPr>
        <w:t xml:space="preserve">The school has separate Privacy notices </w:t>
      </w:r>
      <w:r w:rsidR="00E64098">
        <w:rPr>
          <w:rFonts w:ascii="Arial" w:hAnsi="Arial" w:cs="Arial"/>
          <w:sz w:val="24"/>
          <w:szCs w:val="24"/>
        </w:rPr>
        <w:t xml:space="preserve">for Pupils, Staff and Governors under </w:t>
      </w:r>
      <w:r w:rsidR="00DB624B">
        <w:rPr>
          <w:rFonts w:ascii="Arial" w:hAnsi="Arial" w:cs="Arial"/>
          <w:sz w:val="24"/>
          <w:szCs w:val="24"/>
        </w:rPr>
        <w:t xml:space="preserve">the </w:t>
      </w:r>
      <w:r w:rsidR="00E64098">
        <w:rPr>
          <w:rFonts w:ascii="Arial" w:hAnsi="Arial" w:cs="Arial"/>
          <w:sz w:val="24"/>
          <w:szCs w:val="24"/>
        </w:rPr>
        <w:t>GDPR guidelines.</w:t>
      </w:r>
    </w:p>
    <w:p w14:paraId="7AD5947D" w14:textId="77777777" w:rsidR="00CE396B" w:rsidRDefault="00CE396B" w:rsidP="00CE396B">
      <w:pPr>
        <w:pStyle w:val="ListParagraph"/>
        <w:ind w:left="1800"/>
        <w:rPr>
          <w:rFonts w:ascii="Arial" w:hAnsi="Arial" w:cs="Arial"/>
          <w:sz w:val="24"/>
          <w:szCs w:val="24"/>
        </w:rPr>
      </w:pPr>
    </w:p>
    <w:p w14:paraId="6EAE7B57" w14:textId="3FF51480" w:rsidR="00CE396B" w:rsidRDefault="00406BC2" w:rsidP="00CE396B">
      <w:pPr>
        <w:pStyle w:val="ListParagraph"/>
        <w:ind w:left="1800"/>
        <w:rPr>
          <w:rFonts w:ascii="Arial" w:hAnsi="Arial" w:cs="Arial"/>
          <w:sz w:val="24"/>
          <w:szCs w:val="24"/>
        </w:rPr>
      </w:pPr>
      <w:r>
        <w:rPr>
          <w:rFonts w:ascii="Arial" w:hAnsi="Arial" w:cs="Arial"/>
          <w:sz w:val="24"/>
          <w:szCs w:val="24"/>
        </w:rPr>
        <w:t>The privacy notice defines how we collect data and what it is used for along with the legal status used. It also defines how the data is shared and who we routinely share our data with</w:t>
      </w:r>
      <w:r w:rsidR="001B778A">
        <w:rPr>
          <w:rFonts w:ascii="Arial" w:hAnsi="Arial" w:cs="Arial"/>
          <w:sz w:val="24"/>
          <w:szCs w:val="24"/>
        </w:rPr>
        <w:t xml:space="preserve"> including to carry out the statutory function of the school</w:t>
      </w:r>
      <w:r>
        <w:rPr>
          <w:rFonts w:ascii="Arial" w:hAnsi="Arial" w:cs="Arial"/>
          <w:sz w:val="24"/>
          <w:szCs w:val="24"/>
        </w:rPr>
        <w:t xml:space="preserve">. In </w:t>
      </w:r>
      <w:r w:rsidR="00DE217A">
        <w:rPr>
          <w:rFonts w:ascii="Arial" w:hAnsi="Arial" w:cs="Arial"/>
          <w:sz w:val="24"/>
          <w:szCs w:val="24"/>
        </w:rPr>
        <w:t>addition,</w:t>
      </w:r>
      <w:r>
        <w:rPr>
          <w:rFonts w:ascii="Arial" w:hAnsi="Arial" w:cs="Arial"/>
          <w:sz w:val="24"/>
          <w:szCs w:val="24"/>
        </w:rPr>
        <w:t xml:space="preserve"> </w:t>
      </w:r>
      <w:r w:rsidR="00CE396B">
        <w:rPr>
          <w:rFonts w:ascii="Arial" w:hAnsi="Arial" w:cs="Arial"/>
          <w:sz w:val="24"/>
          <w:szCs w:val="24"/>
        </w:rPr>
        <w:t xml:space="preserve">the Data Protection Act </w:t>
      </w:r>
      <w:r w:rsidR="00352351">
        <w:rPr>
          <w:rFonts w:ascii="Arial" w:hAnsi="Arial" w:cs="Arial"/>
          <w:sz w:val="24"/>
          <w:szCs w:val="24"/>
        </w:rPr>
        <w:t xml:space="preserve">2018 </w:t>
      </w:r>
      <w:r w:rsidR="00CE396B">
        <w:rPr>
          <w:rFonts w:ascii="Arial" w:hAnsi="Arial" w:cs="Arial"/>
          <w:sz w:val="24"/>
          <w:szCs w:val="24"/>
        </w:rPr>
        <w:t>recognises that in some circumstances the public interest requires disclosure of personal information without the perso</w:t>
      </w:r>
      <w:r>
        <w:rPr>
          <w:rFonts w:ascii="Arial" w:hAnsi="Arial" w:cs="Arial"/>
          <w:sz w:val="24"/>
          <w:szCs w:val="24"/>
        </w:rPr>
        <w:t xml:space="preserve">ns consent and that Safeguarding is paramount </w:t>
      </w:r>
      <w:r w:rsidR="00DE217A">
        <w:rPr>
          <w:rFonts w:ascii="Arial" w:hAnsi="Arial" w:cs="Arial"/>
          <w:sz w:val="24"/>
          <w:szCs w:val="24"/>
        </w:rPr>
        <w:t>e.g.</w:t>
      </w:r>
    </w:p>
    <w:p w14:paraId="36BEA33B" w14:textId="77777777" w:rsidR="0066612F" w:rsidRPr="0066612F" w:rsidRDefault="0066612F" w:rsidP="0066612F">
      <w:pPr>
        <w:pStyle w:val="ListParagraph"/>
        <w:numPr>
          <w:ilvl w:val="0"/>
          <w:numId w:val="5"/>
        </w:numPr>
        <w:rPr>
          <w:rFonts w:ascii="Arial" w:hAnsi="Arial" w:cs="Arial"/>
          <w:sz w:val="24"/>
          <w:szCs w:val="24"/>
        </w:rPr>
      </w:pPr>
      <w:r>
        <w:rPr>
          <w:rFonts w:ascii="Arial" w:hAnsi="Arial" w:cs="Arial"/>
          <w:sz w:val="24"/>
          <w:szCs w:val="24"/>
        </w:rPr>
        <w:t>The Prevention of crime, apprehension or prosecution of offenders</w:t>
      </w:r>
    </w:p>
    <w:p w14:paraId="4A88D431" w14:textId="77777777" w:rsidR="0066612F" w:rsidRDefault="0066612F" w:rsidP="0066612F">
      <w:pPr>
        <w:pStyle w:val="ListParagraph"/>
        <w:numPr>
          <w:ilvl w:val="0"/>
          <w:numId w:val="5"/>
        </w:numPr>
        <w:rPr>
          <w:rFonts w:ascii="Arial" w:hAnsi="Arial" w:cs="Arial"/>
          <w:sz w:val="24"/>
          <w:szCs w:val="24"/>
        </w:rPr>
      </w:pPr>
      <w:r>
        <w:rPr>
          <w:rFonts w:ascii="Arial" w:hAnsi="Arial" w:cs="Arial"/>
          <w:sz w:val="24"/>
          <w:szCs w:val="24"/>
        </w:rPr>
        <w:lastRenderedPageBreak/>
        <w:t>Where a child is believed to be at risk</w:t>
      </w:r>
    </w:p>
    <w:p w14:paraId="7E4139C2" w14:textId="77777777" w:rsidR="0066612F" w:rsidRDefault="0066612F" w:rsidP="0066612F">
      <w:pPr>
        <w:pStyle w:val="ListParagraph"/>
        <w:numPr>
          <w:ilvl w:val="0"/>
          <w:numId w:val="5"/>
        </w:numPr>
        <w:rPr>
          <w:rFonts w:ascii="Arial" w:hAnsi="Arial" w:cs="Arial"/>
          <w:sz w:val="24"/>
          <w:szCs w:val="24"/>
        </w:rPr>
      </w:pPr>
      <w:r>
        <w:rPr>
          <w:rFonts w:ascii="Arial" w:hAnsi="Arial" w:cs="Arial"/>
          <w:sz w:val="24"/>
          <w:szCs w:val="24"/>
        </w:rPr>
        <w:t>If necessary or in connection with any legal proceedings, obtaining legal advice or establishing, exercising or defending legal rights.</w:t>
      </w:r>
    </w:p>
    <w:p w14:paraId="2751BF24" w14:textId="77777777" w:rsidR="0066612F" w:rsidRDefault="0066612F" w:rsidP="0066612F">
      <w:pPr>
        <w:pStyle w:val="ListParagraph"/>
        <w:numPr>
          <w:ilvl w:val="0"/>
          <w:numId w:val="5"/>
        </w:numPr>
        <w:rPr>
          <w:rFonts w:ascii="Arial" w:hAnsi="Arial" w:cs="Arial"/>
          <w:sz w:val="24"/>
          <w:szCs w:val="24"/>
        </w:rPr>
      </w:pPr>
      <w:r>
        <w:rPr>
          <w:rFonts w:ascii="Arial" w:hAnsi="Arial" w:cs="Arial"/>
          <w:sz w:val="24"/>
          <w:szCs w:val="24"/>
        </w:rPr>
        <w:t>When ordered to do so by a court</w:t>
      </w:r>
    </w:p>
    <w:p w14:paraId="061E7EB4" w14:textId="77777777" w:rsidR="0066612F" w:rsidRPr="001B778A" w:rsidRDefault="0066612F" w:rsidP="001B778A">
      <w:pPr>
        <w:ind w:left="2160"/>
        <w:rPr>
          <w:rFonts w:ascii="Arial" w:hAnsi="Arial" w:cs="Arial"/>
          <w:sz w:val="24"/>
          <w:szCs w:val="24"/>
        </w:rPr>
      </w:pPr>
    </w:p>
    <w:p w14:paraId="5AEF82D3" w14:textId="77777777" w:rsidR="0066612F" w:rsidRPr="0066612F" w:rsidRDefault="0066612F" w:rsidP="0066612F">
      <w:pPr>
        <w:pStyle w:val="ListParagraph"/>
        <w:ind w:left="2520"/>
        <w:rPr>
          <w:rFonts w:ascii="Arial" w:hAnsi="Arial" w:cs="Arial"/>
          <w:sz w:val="24"/>
          <w:szCs w:val="24"/>
        </w:rPr>
      </w:pPr>
    </w:p>
    <w:p w14:paraId="317AC4C6" w14:textId="77777777" w:rsidR="0066612F" w:rsidRDefault="0066612F" w:rsidP="00CE396B">
      <w:pPr>
        <w:pStyle w:val="ListParagraph"/>
        <w:ind w:left="1800"/>
        <w:rPr>
          <w:rFonts w:ascii="Arial" w:hAnsi="Arial" w:cs="Arial"/>
          <w:sz w:val="24"/>
          <w:szCs w:val="24"/>
        </w:rPr>
      </w:pPr>
    </w:p>
    <w:p w14:paraId="4DDBBDE4" w14:textId="77777777" w:rsidR="00CE396B" w:rsidRDefault="00CE396B" w:rsidP="00CE396B">
      <w:pPr>
        <w:pStyle w:val="ListParagraph"/>
        <w:ind w:left="1800"/>
        <w:rPr>
          <w:rFonts w:ascii="Arial" w:hAnsi="Arial" w:cs="Arial"/>
          <w:sz w:val="24"/>
          <w:szCs w:val="24"/>
        </w:rPr>
      </w:pPr>
      <w:r>
        <w:rPr>
          <w:rFonts w:ascii="Arial" w:hAnsi="Arial" w:cs="Arial"/>
          <w:sz w:val="24"/>
          <w:szCs w:val="24"/>
        </w:rPr>
        <w:t xml:space="preserve">The school shares data with the following organisations </w:t>
      </w:r>
      <w:r w:rsidR="00117EA3">
        <w:rPr>
          <w:rFonts w:ascii="Arial" w:hAnsi="Arial" w:cs="Arial"/>
          <w:sz w:val="24"/>
          <w:szCs w:val="24"/>
        </w:rPr>
        <w:t xml:space="preserve">on a regular basis </w:t>
      </w:r>
      <w:r>
        <w:rPr>
          <w:rFonts w:ascii="Arial" w:hAnsi="Arial" w:cs="Arial"/>
          <w:sz w:val="24"/>
          <w:szCs w:val="24"/>
        </w:rPr>
        <w:t>and</w:t>
      </w:r>
      <w:r w:rsidR="001B778A">
        <w:rPr>
          <w:rFonts w:ascii="Arial" w:hAnsi="Arial" w:cs="Arial"/>
          <w:sz w:val="24"/>
          <w:szCs w:val="24"/>
        </w:rPr>
        <w:t xml:space="preserve"> when collecting this data </w:t>
      </w:r>
      <w:r>
        <w:rPr>
          <w:rFonts w:ascii="Arial" w:hAnsi="Arial" w:cs="Arial"/>
          <w:sz w:val="24"/>
          <w:szCs w:val="24"/>
        </w:rPr>
        <w:t>inform</w:t>
      </w:r>
      <w:r w:rsidR="001B778A">
        <w:rPr>
          <w:rFonts w:ascii="Arial" w:hAnsi="Arial" w:cs="Arial"/>
          <w:sz w:val="24"/>
          <w:szCs w:val="24"/>
        </w:rPr>
        <w:t>s</w:t>
      </w:r>
      <w:r>
        <w:rPr>
          <w:rFonts w:ascii="Arial" w:hAnsi="Arial" w:cs="Arial"/>
          <w:sz w:val="24"/>
          <w:szCs w:val="24"/>
        </w:rPr>
        <w:t xml:space="preserve"> the individual that the data will be shared with them:</w:t>
      </w:r>
    </w:p>
    <w:p w14:paraId="0210A521" w14:textId="77777777" w:rsidR="00CE396B" w:rsidRDefault="00CE396B" w:rsidP="00CE396B">
      <w:pPr>
        <w:pStyle w:val="ListParagraph"/>
        <w:ind w:left="1800"/>
        <w:rPr>
          <w:rFonts w:ascii="Arial" w:hAnsi="Arial" w:cs="Arial"/>
          <w:sz w:val="24"/>
          <w:szCs w:val="24"/>
        </w:rPr>
      </w:pPr>
    </w:p>
    <w:p w14:paraId="539B9989" w14:textId="1867ED01" w:rsidR="00CE396B" w:rsidRPr="001B778A" w:rsidRDefault="00CE396B" w:rsidP="00CE396B">
      <w:pPr>
        <w:pStyle w:val="ListParagraph"/>
        <w:ind w:left="1800"/>
        <w:rPr>
          <w:rFonts w:ascii="Arial" w:hAnsi="Arial" w:cs="Arial"/>
          <w:sz w:val="24"/>
          <w:szCs w:val="24"/>
        </w:rPr>
      </w:pPr>
      <w:r>
        <w:rPr>
          <w:rFonts w:ascii="Arial" w:hAnsi="Arial" w:cs="Arial"/>
          <w:sz w:val="24"/>
          <w:szCs w:val="24"/>
        </w:rPr>
        <w:t xml:space="preserve">Pupil Data </w:t>
      </w:r>
      <w:r w:rsidRPr="001B778A">
        <w:rPr>
          <w:rFonts w:ascii="Arial" w:hAnsi="Arial" w:cs="Arial"/>
          <w:sz w:val="24"/>
          <w:szCs w:val="24"/>
        </w:rPr>
        <w:t xml:space="preserve">– Local Authority. </w:t>
      </w:r>
      <w:commentRangeStart w:id="4"/>
      <w:r w:rsidR="009F0875">
        <w:rPr>
          <w:rFonts w:ascii="Arial" w:hAnsi="Arial" w:cs="Arial"/>
          <w:sz w:val="24"/>
          <w:szCs w:val="24"/>
        </w:rPr>
        <w:t>DfE</w:t>
      </w:r>
      <w:commentRangeEnd w:id="4"/>
      <w:r w:rsidR="00A5462E">
        <w:rPr>
          <w:rStyle w:val="CommentReference"/>
        </w:rPr>
        <w:commentReference w:id="4"/>
      </w:r>
      <w:r w:rsidRPr="001B778A">
        <w:rPr>
          <w:rFonts w:ascii="Arial" w:hAnsi="Arial" w:cs="Arial"/>
          <w:sz w:val="24"/>
          <w:szCs w:val="24"/>
        </w:rPr>
        <w:t xml:space="preserve">, </w:t>
      </w:r>
      <w:r w:rsidR="0066612F" w:rsidRPr="001B778A">
        <w:rPr>
          <w:rFonts w:ascii="Arial" w:hAnsi="Arial" w:cs="Arial"/>
          <w:sz w:val="24"/>
          <w:szCs w:val="24"/>
        </w:rPr>
        <w:t xml:space="preserve">School Nurse </w:t>
      </w:r>
      <w:r w:rsidR="00117EA3" w:rsidRPr="001B778A">
        <w:rPr>
          <w:rFonts w:ascii="Arial" w:hAnsi="Arial" w:cs="Arial"/>
          <w:sz w:val="24"/>
          <w:szCs w:val="24"/>
        </w:rPr>
        <w:t>(Berkshire NHS)</w:t>
      </w:r>
    </w:p>
    <w:p w14:paraId="135DFF9B" w14:textId="77777777" w:rsidR="00117EA3" w:rsidRDefault="00AC1A7D" w:rsidP="00117EA3">
      <w:pPr>
        <w:pStyle w:val="ListParagraph"/>
        <w:ind w:left="2160"/>
        <w:rPr>
          <w:rFonts w:ascii="Arial" w:hAnsi="Arial" w:cs="Arial"/>
          <w:sz w:val="24"/>
          <w:szCs w:val="24"/>
        </w:rPr>
      </w:pPr>
      <w:r w:rsidRPr="001B778A">
        <w:rPr>
          <w:rFonts w:ascii="Arial" w:hAnsi="Arial" w:cs="Arial"/>
          <w:sz w:val="24"/>
          <w:szCs w:val="24"/>
        </w:rPr>
        <w:t xml:space="preserve">The school registration form includes a statement informing parents about who the pupil data will be shared with. Any data collection sheets produced by SIMs used to update pupil information also includes an appropriate statement. (See </w:t>
      </w:r>
      <w:r w:rsidR="00117EA3" w:rsidRPr="001B778A">
        <w:rPr>
          <w:rFonts w:ascii="Arial" w:hAnsi="Arial" w:cs="Arial"/>
          <w:sz w:val="24"/>
          <w:szCs w:val="24"/>
        </w:rPr>
        <w:t>Appendix DSF1</w:t>
      </w:r>
      <w:r w:rsidRPr="001B778A">
        <w:rPr>
          <w:rFonts w:ascii="Arial" w:hAnsi="Arial" w:cs="Arial"/>
          <w:sz w:val="24"/>
          <w:szCs w:val="24"/>
        </w:rPr>
        <w:t xml:space="preserve"> for example statements</w:t>
      </w:r>
      <w:r w:rsidR="00117EA3" w:rsidRPr="001B778A">
        <w:rPr>
          <w:rFonts w:ascii="Arial" w:hAnsi="Arial" w:cs="Arial"/>
          <w:sz w:val="24"/>
          <w:szCs w:val="24"/>
        </w:rPr>
        <w:t>.</w:t>
      </w:r>
      <w:r w:rsidRPr="001B778A">
        <w:rPr>
          <w:rFonts w:ascii="Arial" w:hAnsi="Arial" w:cs="Arial"/>
          <w:sz w:val="24"/>
          <w:szCs w:val="24"/>
        </w:rPr>
        <w:t>)</w:t>
      </w:r>
    </w:p>
    <w:p w14:paraId="182397D5" w14:textId="77777777" w:rsidR="00CE396B" w:rsidRDefault="00CE396B" w:rsidP="00CE396B">
      <w:pPr>
        <w:pStyle w:val="ListParagraph"/>
        <w:ind w:left="1800"/>
        <w:rPr>
          <w:rFonts w:ascii="Arial" w:hAnsi="Arial" w:cs="Arial"/>
          <w:sz w:val="24"/>
          <w:szCs w:val="24"/>
        </w:rPr>
      </w:pPr>
    </w:p>
    <w:p w14:paraId="28847489" w14:textId="45B1F2D2" w:rsidR="0066612F" w:rsidRDefault="0066612F" w:rsidP="00CE396B">
      <w:pPr>
        <w:pStyle w:val="ListParagraph"/>
        <w:ind w:left="1800"/>
        <w:rPr>
          <w:rFonts w:ascii="Arial" w:hAnsi="Arial" w:cs="Arial"/>
          <w:sz w:val="24"/>
          <w:szCs w:val="24"/>
        </w:rPr>
      </w:pPr>
      <w:r>
        <w:rPr>
          <w:rFonts w:ascii="Arial" w:hAnsi="Arial" w:cs="Arial"/>
          <w:sz w:val="24"/>
          <w:szCs w:val="24"/>
        </w:rPr>
        <w:t xml:space="preserve">Staff Data – Local Authority, </w:t>
      </w:r>
      <w:commentRangeStart w:id="5"/>
      <w:r w:rsidR="00A5462E">
        <w:rPr>
          <w:rFonts w:ascii="Arial" w:hAnsi="Arial" w:cs="Arial"/>
          <w:sz w:val="24"/>
          <w:szCs w:val="24"/>
        </w:rPr>
        <w:t>DfE</w:t>
      </w:r>
      <w:commentRangeEnd w:id="5"/>
      <w:r w:rsidR="00A5462E">
        <w:rPr>
          <w:rStyle w:val="CommentReference"/>
        </w:rPr>
        <w:commentReference w:id="5"/>
      </w:r>
      <w:r>
        <w:rPr>
          <w:rFonts w:ascii="Arial" w:hAnsi="Arial" w:cs="Arial"/>
          <w:sz w:val="24"/>
          <w:szCs w:val="24"/>
        </w:rPr>
        <w:t xml:space="preserve"> (SWC)</w:t>
      </w:r>
    </w:p>
    <w:p w14:paraId="7C778169" w14:textId="77777777" w:rsidR="002D077F" w:rsidRDefault="002D077F" w:rsidP="002D077F">
      <w:pPr>
        <w:pStyle w:val="ListParagraph"/>
        <w:ind w:left="2160"/>
        <w:rPr>
          <w:rFonts w:ascii="Arial" w:hAnsi="Arial" w:cs="Arial"/>
          <w:sz w:val="24"/>
          <w:szCs w:val="24"/>
        </w:rPr>
      </w:pPr>
      <w:r>
        <w:rPr>
          <w:rFonts w:ascii="Arial" w:hAnsi="Arial" w:cs="Arial"/>
          <w:sz w:val="24"/>
          <w:szCs w:val="24"/>
        </w:rPr>
        <w:t>Job application forms include a tickbox for applicants to agree to the use of their data in accordance with</w:t>
      </w:r>
      <w:r w:rsidR="001B778A">
        <w:rPr>
          <w:rFonts w:ascii="Arial" w:hAnsi="Arial" w:cs="Arial"/>
          <w:sz w:val="24"/>
          <w:szCs w:val="24"/>
        </w:rPr>
        <w:t xml:space="preserve"> GDPR</w:t>
      </w:r>
      <w:r>
        <w:rPr>
          <w:rFonts w:ascii="Arial" w:hAnsi="Arial" w:cs="Arial"/>
          <w:sz w:val="24"/>
          <w:szCs w:val="24"/>
        </w:rPr>
        <w:t xml:space="preserve"> </w:t>
      </w:r>
      <w:r w:rsidR="001B778A">
        <w:rPr>
          <w:rFonts w:ascii="Arial" w:hAnsi="Arial" w:cs="Arial"/>
          <w:sz w:val="24"/>
          <w:szCs w:val="24"/>
        </w:rPr>
        <w:t>and the Data Protection Act 2018</w:t>
      </w:r>
      <w:r>
        <w:rPr>
          <w:rFonts w:ascii="Arial" w:hAnsi="Arial" w:cs="Arial"/>
          <w:sz w:val="24"/>
          <w:szCs w:val="24"/>
        </w:rPr>
        <w:t>. All HR employee forms (e.g New Starter, Change etc) also include a statement referring to the use of the information of the form for employment administration, pensions and benefit administration subject to the Data Protection act.</w:t>
      </w:r>
    </w:p>
    <w:p w14:paraId="0FAC8A97" w14:textId="70322A34" w:rsidR="0066612F" w:rsidRDefault="00117EA3" w:rsidP="00117EA3">
      <w:pPr>
        <w:pStyle w:val="ListParagraph"/>
        <w:ind w:left="2160"/>
        <w:rPr>
          <w:rFonts w:ascii="Arial" w:hAnsi="Arial" w:cs="Arial"/>
          <w:sz w:val="24"/>
          <w:szCs w:val="24"/>
        </w:rPr>
      </w:pPr>
      <w:r>
        <w:rPr>
          <w:rFonts w:ascii="Arial" w:hAnsi="Arial" w:cs="Arial"/>
          <w:sz w:val="24"/>
          <w:szCs w:val="24"/>
        </w:rPr>
        <w:t xml:space="preserve">A statement is also added to the data collection sheets produced by SIMs during any data collection activities e.g for the School Workforce </w:t>
      </w:r>
      <w:r w:rsidR="00640725">
        <w:rPr>
          <w:rFonts w:ascii="Arial" w:hAnsi="Arial" w:cs="Arial"/>
          <w:sz w:val="24"/>
          <w:szCs w:val="24"/>
        </w:rPr>
        <w:t>Census. (See</w:t>
      </w:r>
      <w:r>
        <w:rPr>
          <w:rFonts w:ascii="Arial" w:hAnsi="Arial" w:cs="Arial"/>
          <w:sz w:val="24"/>
          <w:szCs w:val="24"/>
        </w:rPr>
        <w:t xml:space="preserve"> appendix DSF1</w:t>
      </w:r>
      <w:r w:rsidR="00AC1A7D">
        <w:rPr>
          <w:rFonts w:ascii="Arial" w:hAnsi="Arial" w:cs="Arial"/>
          <w:sz w:val="24"/>
          <w:szCs w:val="24"/>
        </w:rPr>
        <w:t xml:space="preserve"> for example statements.</w:t>
      </w:r>
      <w:r>
        <w:rPr>
          <w:rFonts w:ascii="Arial" w:hAnsi="Arial" w:cs="Arial"/>
          <w:sz w:val="24"/>
          <w:szCs w:val="24"/>
        </w:rPr>
        <w:t>)</w:t>
      </w:r>
      <w:r w:rsidR="00AC1A7D">
        <w:rPr>
          <w:rFonts w:ascii="Arial" w:hAnsi="Arial" w:cs="Arial"/>
          <w:sz w:val="24"/>
          <w:szCs w:val="24"/>
        </w:rPr>
        <w:t xml:space="preserve"> </w:t>
      </w:r>
    </w:p>
    <w:p w14:paraId="694D76A1" w14:textId="77777777" w:rsidR="00CE396B" w:rsidRDefault="00CE396B" w:rsidP="00CE396B">
      <w:pPr>
        <w:pStyle w:val="ListParagraph"/>
        <w:ind w:left="1800"/>
        <w:rPr>
          <w:rFonts w:ascii="Arial" w:hAnsi="Arial" w:cs="Arial"/>
          <w:sz w:val="24"/>
          <w:szCs w:val="24"/>
        </w:rPr>
      </w:pPr>
    </w:p>
    <w:p w14:paraId="5BCCEC08" w14:textId="77777777" w:rsidR="00E972A4" w:rsidRDefault="00E972A4" w:rsidP="00E972A4">
      <w:pPr>
        <w:pStyle w:val="ListParagraph"/>
        <w:numPr>
          <w:ilvl w:val="2"/>
          <w:numId w:val="1"/>
        </w:numPr>
        <w:rPr>
          <w:rFonts w:ascii="Arial" w:hAnsi="Arial" w:cs="Arial"/>
          <w:sz w:val="24"/>
          <w:szCs w:val="24"/>
        </w:rPr>
      </w:pPr>
      <w:r>
        <w:rPr>
          <w:rFonts w:ascii="Arial" w:hAnsi="Arial" w:cs="Arial"/>
          <w:sz w:val="24"/>
          <w:szCs w:val="24"/>
        </w:rPr>
        <w:t>Loss of Personal Information</w:t>
      </w:r>
    </w:p>
    <w:p w14:paraId="5F87DE2C" w14:textId="77777777" w:rsidR="0066612F" w:rsidRDefault="0066612F" w:rsidP="0066612F">
      <w:pPr>
        <w:pStyle w:val="ListParagraph"/>
        <w:ind w:left="1800"/>
        <w:rPr>
          <w:rFonts w:ascii="Arial" w:hAnsi="Arial" w:cs="Arial"/>
          <w:sz w:val="24"/>
          <w:szCs w:val="24"/>
        </w:rPr>
      </w:pPr>
    </w:p>
    <w:p w14:paraId="7A633411" w14:textId="418F08DF" w:rsidR="0066612F" w:rsidRDefault="00BA392A" w:rsidP="0066612F">
      <w:pPr>
        <w:pStyle w:val="ListParagraph"/>
        <w:ind w:left="1800"/>
        <w:rPr>
          <w:rFonts w:ascii="Arial" w:hAnsi="Arial" w:cs="Arial"/>
          <w:sz w:val="24"/>
          <w:szCs w:val="24"/>
        </w:rPr>
      </w:pPr>
      <w:r>
        <w:rPr>
          <w:rFonts w:ascii="Arial" w:hAnsi="Arial" w:cs="Arial"/>
          <w:sz w:val="24"/>
          <w:szCs w:val="24"/>
        </w:rPr>
        <w:t>If there is any loss of personal information due to a breach of security the following procedures must be followed whether it is due to theft, a deliberate attack on the school systems, unauthorised use of personal information by a member of staff, accidental loss or equipment failure:</w:t>
      </w:r>
      <w:r w:rsidR="00E708D4">
        <w:rPr>
          <w:rFonts w:ascii="Arial" w:hAnsi="Arial" w:cs="Arial"/>
          <w:sz w:val="24"/>
          <w:szCs w:val="24"/>
        </w:rPr>
        <w:t xml:space="preserve"> (see The </w:t>
      </w:r>
      <w:commentRangeStart w:id="6"/>
      <w:r w:rsidR="00E708D4">
        <w:rPr>
          <w:rFonts w:ascii="Arial" w:hAnsi="Arial" w:cs="Arial"/>
          <w:sz w:val="24"/>
          <w:szCs w:val="24"/>
        </w:rPr>
        <w:t xml:space="preserve">Data Protection policy </w:t>
      </w:r>
      <w:r w:rsidR="00B47EDF">
        <w:rPr>
          <w:rFonts w:ascii="Arial" w:hAnsi="Arial" w:cs="Arial"/>
          <w:sz w:val="24"/>
          <w:szCs w:val="24"/>
        </w:rPr>
        <w:t xml:space="preserve">Section 10 and Appendix 2, </w:t>
      </w:r>
      <w:r w:rsidR="00E708D4">
        <w:rPr>
          <w:rFonts w:ascii="Arial" w:hAnsi="Arial" w:cs="Arial"/>
          <w:sz w:val="24"/>
          <w:szCs w:val="24"/>
        </w:rPr>
        <w:t xml:space="preserve">for </w:t>
      </w:r>
      <w:commentRangeEnd w:id="6"/>
      <w:r w:rsidR="00B47EDF">
        <w:rPr>
          <w:rStyle w:val="CommentReference"/>
        </w:rPr>
        <w:commentReference w:id="6"/>
      </w:r>
      <w:r w:rsidR="00E708D4">
        <w:rPr>
          <w:rFonts w:ascii="Arial" w:hAnsi="Arial" w:cs="Arial"/>
          <w:sz w:val="24"/>
          <w:szCs w:val="24"/>
        </w:rPr>
        <w:t>detail)</w:t>
      </w:r>
    </w:p>
    <w:p w14:paraId="4AD17A91" w14:textId="77777777" w:rsidR="00BA392A" w:rsidRDefault="00BA392A" w:rsidP="0066612F">
      <w:pPr>
        <w:pStyle w:val="ListParagraph"/>
        <w:ind w:left="1800"/>
        <w:rPr>
          <w:rFonts w:ascii="Arial" w:hAnsi="Arial" w:cs="Arial"/>
          <w:sz w:val="24"/>
          <w:szCs w:val="24"/>
        </w:rPr>
      </w:pPr>
    </w:p>
    <w:p w14:paraId="6157F965" w14:textId="0EC69B0D" w:rsidR="00E64098" w:rsidRDefault="00BA392A" w:rsidP="00E64098">
      <w:pPr>
        <w:pStyle w:val="ListParagraph"/>
        <w:numPr>
          <w:ilvl w:val="0"/>
          <w:numId w:val="6"/>
        </w:numPr>
        <w:rPr>
          <w:rFonts w:ascii="Arial" w:hAnsi="Arial" w:cs="Arial"/>
          <w:sz w:val="24"/>
          <w:szCs w:val="24"/>
        </w:rPr>
      </w:pPr>
      <w:r>
        <w:rPr>
          <w:rFonts w:ascii="Arial" w:hAnsi="Arial" w:cs="Arial"/>
          <w:sz w:val="24"/>
          <w:szCs w:val="24"/>
        </w:rPr>
        <w:t xml:space="preserve">Record the </w:t>
      </w:r>
      <w:r w:rsidR="00556EED">
        <w:rPr>
          <w:rFonts w:ascii="Arial" w:hAnsi="Arial" w:cs="Arial"/>
          <w:sz w:val="24"/>
          <w:szCs w:val="24"/>
        </w:rPr>
        <w:t>incident.</w:t>
      </w:r>
    </w:p>
    <w:p w14:paraId="4097DE10" w14:textId="572C116D" w:rsidR="00556EED" w:rsidRPr="00E64098" w:rsidRDefault="00556EED" w:rsidP="00E64098">
      <w:pPr>
        <w:pStyle w:val="ListParagraph"/>
        <w:numPr>
          <w:ilvl w:val="0"/>
          <w:numId w:val="6"/>
        </w:numPr>
        <w:rPr>
          <w:rFonts w:ascii="Arial" w:hAnsi="Arial" w:cs="Arial"/>
          <w:sz w:val="24"/>
          <w:szCs w:val="24"/>
        </w:rPr>
      </w:pPr>
      <w:r>
        <w:rPr>
          <w:rFonts w:ascii="Arial" w:hAnsi="Arial" w:cs="Arial"/>
          <w:sz w:val="24"/>
          <w:szCs w:val="24"/>
        </w:rPr>
        <w:lastRenderedPageBreak/>
        <w:t xml:space="preserve">Mitigate and further risks </w:t>
      </w:r>
      <w:r w:rsidR="00FD54E4">
        <w:rPr>
          <w:rFonts w:ascii="Arial" w:hAnsi="Arial" w:cs="Arial"/>
          <w:sz w:val="24"/>
          <w:szCs w:val="24"/>
        </w:rPr>
        <w:t>(</w:t>
      </w:r>
      <w:commentRangeStart w:id="7"/>
      <w:r w:rsidR="008622A9">
        <w:rPr>
          <w:rFonts w:ascii="Arial" w:hAnsi="Arial" w:cs="Arial"/>
          <w:sz w:val="24"/>
          <w:szCs w:val="24"/>
        </w:rPr>
        <w:t>The</w:t>
      </w:r>
      <w:commentRangeEnd w:id="7"/>
      <w:r w:rsidR="00FD54E4">
        <w:rPr>
          <w:rStyle w:val="CommentReference"/>
        </w:rPr>
        <w:commentReference w:id="7"/>
      </w:r>
      <w:r w:rsidR="008622A9">
        <w:rPr>
          <w:rFonts w:ascii="Arial" w:hAnsi="Arial" w:cs="Arial"/>
          <w:sz w:val="24"/>
          <w:szCs w:val="24"/>
        </w:rPr>
        <w:t xml:space="preserve"> Data Protection Officer will assist the staff member in identifying and actioning any mitigation required.</w:t>
      </w:r>
      <w:r>
        <w:rPr>
          <w:rFonts w:ascii="Arial" w:hAnsi="Arial" w:cs="Arial"/>
          <w:sz w:val="24"/>
          <w:szCs w:val="24"/>
        </w:rPr>
        <w:t>).</w:t>
      </w:r>
    </w:p>
    <w:p w14:paraId="0707870A" w14:textId="50187B17" w:rsidR="00BA392A" w:rsidRDefault="00BA392A" w:rsidP="00BA392A">
      <w:pPr>
        <w:pStyle w:val="ListParagraph"/>
        <w:numPr>
          <w:ilvl w:val="0"/>
          <w:numId w:val="6"/>
        </w:numPr>
        <w:rPr>
          <w:rFonts w:ascii="Arial" w:hAnsi="Arial" w:cs="Arial"/>
          <w:sz w:val="24"/>
          <w:szCs w:val="24"/>
        </w:rPr>
      </w:pPr>
      <w:r>
        <w:rPr>
          <w:rFonts w:ascii="Arial" w:hAnsi="Arial" w:cs="Arial"/>
          <w:sz w:val="24"/>
          <w:szCs w:val="24"/>
        </w:rPr>
        <w:t xml:space="preserve">Carry out a risk assessment associated with the </w:t>
      </w:r>
      <w:r w:rsidR="00556EED">
        <w:rPr>
          <w:rFonts w:ascii="Arial" w:hAnsi="Arial" w:cs="Arial"/>
          <w:sz w:val="24"/>
          <w:szCs w:val="24"/>
        </w:rPr>
        <w:t>breach.</w:t>
      </w:r>
    </w:p>
    <w:p w14:paraId="46D43AF6" w14:textId="77777777" w:rsidR="00E64098" w:rsidRDefault="00E64098" w:rsidP="00BA392A">
      <w:pPr>
        <w:pStyle w:val="ListParagraph"/>
        <w:numPr>
          <w:ilvl w:val="0"/>
          <w:numId w:val="6"/>
        </w:numPr>
        <w:rPr>
          <w:rFonts w:ascii="Arial" w:hAnsi="Arial" w:cs="Arial"/>
          <w:sz w:val="24"/>
          <w:szCs w:val="24"/>
        </w:rPr>
      </w:pPr>
      <w:r>
        <w:rPr>
          <w:rFonts w:ascii="Arial" w:hAnsi="Arial" w:cs="Arial"/>
          <w:sz w:val="24"/>
          <w:szCs w:val="24"/>
        </w:rPr>
        <w:t>Inform the DPO and the information commission if required.</w:t>
      </w:r>
    </w:p>
    <w:p w14:paraId="56E6CF46" w14:textId="77777777" w:rsidR="00E64098" w:rsidRDefault="00E64098" w:rsidP="00BA392A">
      <w:pPr>
        <w:pStyle w:val="ListParagraph"/>
        <w:numPr>
          <w:ilvl w:val="0"/>
          <w:numId w:val="6"/>
        </w:numPr>
        <w:rPr>
          <w:rFonts w:ascii="Arial" w:hAnsi="Arial" w:cs="Arial"/>
          <w:sz w:val="24"/>
          <w:szCs w:val="24"/>
        </w:rPr>
      </w:pPr>
      <w:r>
        <w:rPr>
          <w:rFonts w:ascii="Arial" w:hAnsi="Arial" w:cs="Arial"/>
          <w:sz w:val="24"/>
          <w:szCs w:val="24"/>
        </w:rPr>
        <w:t>Log t</w:t>
      </w:r>
      <w:r w:rsidR="001B778A">
        <w:rPr>
          <w:rFonts w:ascii="Arial" w:hAnsi="Arial" w:cs="Arial"/>
          <w:sz w:val="24"/>
          <w:szCs w:val="24"/>
        </w:rPr>
        <w:t>he incident and the actions tak</w:t>
      </w:r>
      <w:r>
        <w:rPr>
          <w:rFonts w:ascii="Arial" w:hAnsi="Arial" w:cs="Arial"/>
          <w:sz w:val="24"/>
          <w:szCs w:val="24"/>
        </w:rPr>
        <w:t>en.</w:t>
      </w:r>
    </w:p>
    <w:p w14:paraId="6FAA9D73" w14:textId="77777777" w:rsidR="00BA392A" w:rsidRDefault="00BA392A" w:rsidP="00BA392A">
      <w:pPr>
        <w:pStyle w:val="ListParagraph"/>
        <w:numPr>
          <w:ilvl w:val="0"/>
          <w:numId w:val="6"/>
        </w:numPr>
        <w:rPr>
          <w:rFonts w:ascii="Arial" w:hAnsi="Arial" w:cs="Arial"/>
          <w:sz w:val="24"/>
          <w:szCs w:val="24"/>
        </w:rPr>
      </w:pPr>
      <w:r>
        <w:rPr>
          <w:rFonts w:ascii="Arial" w:hAnsi="Arial" w:cs="Arial"/>
          <w:sz w:val="24"/>
          <w:szCs w:val="24"/>
        </w:rPr>
        <w:t>Attempt to recover the information</w:t>
      </w:r>
    </w:p>
    <w:p w14:paraId="7F6729A1" w14:textId="77777777" w:rsidR="00BA392A" w:rsidRPr="00CB3D28" w:rsidRDefault="00BA392A" w:rsidP="00BA392A">
      <w:pPr>
        <w:pStyle w:val="ListParagraph"/>
        <w:numPr>
          <w:ilvl w:val="0"/>
          <w:numId w:val="6"/>
        </w:numPr>
        <w:rPr>
          <w:rFonts w:ascii="Arial" w:hAnsi="Arial" w:cs="Arial"/>
          <w:sz w:val="24"/>
          <w:szCs w:val="24"/>
        </w:rPr>
      </w:pPr>
      <w:r>
        <w:rPr>
          <w:rFonts w:ascii="Arial" w:hAnsi="Arial" w:cs="Arial"/>
          <w:sz w:val="24"/>
          <w:szCs w:val="24"/>
        </w:rPr>
        <w:t xml:space="preserve">Inform the appropriate people and organisations that the breach has </w:t>
      </w:r>
      <w:r w:rsidR="00CB3D28">
        <w:rPr>
          <w:rFonts w:ascii="Arial" w:hAnsi="Arial" w:cs="Arial"/>
          <w:sz w:val="24"/>
          <w:szCs w:val="24"/>
        </w:rPr>
        <w:t>occurred.</w:t>
      </w:r>
    </w:p>
    <w:p w14:paraId="33B4F236" w14:textId="77777777" w:rsidR="000C5C3D" w:rsidRPr="0069356E" w:rsidRDefault="00BA392A" w:rsidP="0069356E">
      <w:pPr>
        <w:pStyle w:val="ListParagraph"/>
        <w:numPr>
          <w:ilvl w:val="0"/>
          <w:numId w:val="6"/>
        </w:numPr>
        <w:rPr>
          <w:rFonts w:ascii="Arial" w:hAnsi="Arial" w:cs="Arial"/>
          <w:sz w:val="24"/>
          <w:szCs w:val="24"/>
        </w:rPr>
      </w:pPr>
      <w:r>
        <w:rPr>
          <w:rFonts w:ascii="Arial" w:hAnsi="Arial" w:cs="Arial"/>
          <w:sz w:val="24"/>
          <w:szCs w:val="24"/>
        </w:rPr>
        <w:t>Review the school systems and information security in place and amend as appropriate</w:t>
      </w:r>
    </w:p>
    <w:p w14:paraId="3FBCCAAC" w14:textId="77777777" w:rsidR="003970A4" w:rsidRDefault="003970A4" w:rsidP="003970A4">
      <w:pPr>
        <w:pStyle w:val="ListParagraph"/>
        <w:rPr>
          <w:rFonts w:ascii="Arial" w:hAnsi="Arial" w:cs="Arial"/>
          <w:sz w:val="24"/>
          <w:szCs w:val="24"/>
        </w:rPr>
      </w:pPr>
    </w:p>
    <w:p w14:paraId="48B80625" w14:textId="77777777" w:rsidR="003970A4" w:rsidRDefault="003970A4" w:rsidP="008E30C8">
      <w:pPr>
        <w:pStyle w:val="ListParagraph"/>
        <w:numPr>
          <w:ilvl w:val="0"/>
          <w:numId w:val="1"/>
        </w:numPr>
        <w:rPr>
          <w:rFonts w:ascii="Arial" w:hAnsi="Arial" w:cs="Arial"/>
          <w:sz w:val="24"/>
          <w:szCs w:val="24"/>
        </w:rPr>
      </w:pPr>
      <w:r>
        <w:rPr>
          <w:rFonts w:ascii="Arial" w:hAnsi="Arial" w:cs="Arial"/>
          <w:sz w:val="24"/>
          <w:szCs w:val="24"/>
        </w:rPr>
        <w:t>Freedom of Information</w:t>
      </w:r>
    </w:p>
    <w:p w14:paraId="56D0953A" w14:textId="77777777" w:rsidR="00C7350D" w:rsidRDefault="00C7350D" w:rsidP="00C7350D">
      <w:pPr>
        <w:pStyle w:val="ListParagraph"/>
        <w:rPr>
          <w:rFonts w:ascii="Arial" w:hAnsi="Arial" w:cs="Arial"/>
          <w:sz w:val="24"/>
          <w:szCs w:val="24"/>
        </w:rPr>
      </w:pPr>
    </w:p>
    <w:p w14:paraId="1AF9BF78" w14:textId="77777777" w:rsidR="00C7350D" w:rsidRDefault="00C7350D" w:rsidP="00C7350D">
      <w:pPr>
        <w:pStyle w:val="ListParagraph"/>
        <w:rPr>
          <w:rFonts w:ascii="Arial" w:hAnsi="Arial" w:cs="Arial"/>
          <w:sz w:val="24"/>
          <w:szCs w:val="24"/>
        </w:rPr>
      </w:pPr>
      <w:r>
        <w:rPr>
          <w:rFonts w:ascii="Arial" w:hAnsi="Arial" w:cs="Arial"/>
          <w:sz w:val="24"/>
          <w:szCs w:val="24"/>
        </w:rPr>
        <w:t>3.1</w:t>
      </w:r>
      <w:r w:rsidR="00DF3A1E">
        <w:rPr>
          <w:rFonts w:ascii="Arial" w:hAnsi="Arial" w:cs="Arial"/>
          <w:sz w:val="24"/>
          <w:szCs w:val="24"/>
        </w:rPr>
        <w:t xml:space="preserve"> Freedom of Information Request</w:t>
      </w:r>
    </w:p>
    <w:p w14:paraId="7A33198F" w14:textId="77777777" w:rsidR="00DF3A1E" w:rsidRDefault="00DF3A1E" w:rsidP="00C7350D">
      <w:pPr>
        <w:pStyle w:val="ListParagraph"/>
        <w:rPr>
          <w:rFonts w:ascii="Arial" w:hAnsi="Arial" w:cs="Arial"/>
          <w:sz w:val="24"/>
          <w:szCs w:val="24"/>
        </w:rPr>
      </w:pPr>
    </w:p>
    <w:p w14:paraId="15688148" w14:textId="77777777" w:rsidR="00DF3A1E" w:rsidRDefault="00DF3A1E" w:rsidP="00DF3A1E">
      <w:pPr>
        <w:pStyle w:val="ListParagraph"/>
        <w:ind w:left="1440"/>
        <w:rPr>
          <w:rFonts w:ascii="Arial" w:hAnsi="Arial" w:cs="Arial"/>
          <w:sz w:val="24"/>
          <w:szCs w:val="24"/>
        </w:rPr>
      </w:pPr>
      <w:r>
        <w:rPr>
          <w:rFonts w:ascii="Arial" w:hAnsi="Arial" w:cs="Arial"/>
          <w:sz w:val="24"/>
          <w:szCs w:val="24"/>
        </w:rPr>
        <w:t xml:space="preserve">A Freedom of Information request is a request for specific information, made in writing, with a name and address for correspondence (which can be an email address) which is not answered in the schools normal course of business. It should be processed and responded to </w:t>
      </w:r>
      <w:r w:rsidR="00C36240">
        <w:rPr>
          <w:rFonts w:ascii="Arial" w:hAnsi="Arial" w:cs="Arial"/>
          <w:sz w:val="24"/>
          <w:szCs w:val="24"/>
        </w:rPr>
        <w:t xml:space="preserve">in accordance with the Freedom </w:t>
      </w:r>
      <w:r>
        <w:rPr>
          <w:rFonts w:ascii="Arial" w:hAnsi="Arial" w:cs="Arial"/>
          <w:sz w:val="24"/>
          <w:szCs w:val="24"/>
        </w:rPr>
        <w:t xml:space="preserve">of Information Act which means it must be supplied within 20 school days (this excludes weekends and holidays) unless the request can be refused or the information can be withheld in accordance with the Act. </w:t>
      </w:r>
    </w:p>
    <w:p w14:paraId="65346439" w14:textId="77777777" w:rsidR="00DF3A1E" w:rsidRDefault="00DF3A1E" w:rsidP="00DF3A1E">
      <w:pPr>
        <w:pStyle w:val="ListParagraph"/>
        <w:ind w:left="1440"/>
        <w:rPr>
          <w:rFonts w:ascii="Arial" w:hAnsi="Arial" w:cs="Arial"/>
          <w:sz w:val="24"/>
          <w:szCs w:val="24"/>
        </w:rPr>
      </w:pPr>
    </w:p>
    <w:p w14:paraId="25F5B9F9" w14:textId="77777777" w:rsidR="00DF3A1E" w:rsidRDefault="00DF3A1E" w:rsidP="00DF3A1E">
      <w:pPr>
        <w:pStyle w:val="ListParagraph"/>
        <w:ind w:left="1440"/>
        <w:rPr>
          <w:rFonts w:ascii="Arial" w:hAnsi="Arial" w:cs="Arial"/>
          <w:sz w:val="24"/>
          <w:szCs w:val="24"/>
        </w:rPr>
      </w:pPr>
      <w:r>
        <w:rPr>
          <w:rFonts w:ascii="Arial" w:hAnsi="Arial" w:cs="Arial"/>
          <w:sz w:val="24"/>
          <w:szCs w:val="24"/>
        </w:rPr>
        <w:t>When a FOI request is received staff need to refer to the IC Guide to the Life Cycle of a Request which is Appendix K of the BF – information Pack to Schools. Further information on the process can be found on the IC website. Standard template letters for use are available from Appendix J of the BF Information Pack for Schools.</w:t>
      </w:r>
    </w:p>
    <w:p w14:paraId="5EEC4213" w14:textId="77777777" w:rsidR="00DF3A1E" w:rsidRDefault="00DF3A1E" w:rsidP="00DF3A1E">
      <w:pPr>
        <w:pStyle w:val="ListParagraph"/>
        <w:ind w:left="1440"/>
        <w:rPr>
          <w:rFonts w:ascii="Arial" w:hAnsi="Arial" w:cs="Arial"/>
          <w:sz w:val="24"/>
          <w:szCs w:val="24"/>
        </w:rPr>
      </w:pPr>
    </w:p>
    <w:p w14:paraId="28AFAAB8" w14:textId="77777777" w:rsidR="00DF3A1E" w:rsidRDefault="00DF3A1E" w:rsidP="00DF3A1E">
      <w:pPr>
        <w:pStyle w:val="ListParagraph"/>
        <w:ind w:left="1440"/>
        <w:rPr>
          <w:rFonts w:ascii="Arial" w:hAnsi="Arial" w:cs="Arial"/>
          <w:sz w:val="24"/>
          <w:szCs w:val="24"/>
        </w:rPr>
      </w:pPr>
      <w:r>
        <w:rPr>
          <w:rFonts w:ascii="Arial" w:hAnsi="Arial" w:cs="Arial"/>
          <w:sz w:val="24"/>
          <w:szCs w:val="24"/>
        </w:rPr>
        <w:t>All FOI requests should be logged using the schools DP and FOI request Log which is kept on the Admin H Drive.</w:t>
      </w:r>
    </w:p>
    <w:p w14:paraId="76352A2F" w14:textId="77777777" w:rsidR="00DF3A1E" w:rsidRDefault="00DF3A1E" w:rsidP="00DF3A1E">
      <w:pPr>
        <w:pStyle w:val="ListParagraph"/>
        <w:ind w:left="1440"/>
        <w:rPr>
          <w:rFonts w:ascii="Arial" w:hAnsi="Arial" w:cs="Arial"/>
          <w:sz w:val="24"/>
          <w:szCs w:val="24"/>
        </w:rPr>
      </w:pPr>
    </w:p>
    <w:p w14:paraId="70A04901" w14:textId="77777777" w:rsidR="00DF3A1E" w:rsidRDefault="00DF3A1E" w:rsidP="00DF3A1E">
      <w:pPr>
        <w:pStyle w:val="ListParagraph"/>
        <w:numPr>
          <w:ilvl w:val="1"/>
          <w:numId w:val="1"/>
        </w:numPr>
        <w:rPr>
          <w:rFonts w:ascii="Arial" w:hAnsi="Arial" w:cs="Arial"/>
          <w:sz w:val="24"/>
          <w:szCs w:val="24"/>
        </w:rPr>
      </w:pPr>
      <w:r>
        <w:rPr>
          <w:rFonts w:ascii="Arial" w:hAnsi="Arial" w:cs="Arial"/>
          <w:sz w:val="24"/>
          <w:szCs w:val="24"/>
        </w:rPr>
        <w:t>Publication Scheme</w:t>
      </w:r>
    </w:p>
    <w:p w14:paraId="501D95FC" w14:textId="77777777" w:rsidR="00DF3A1E" w:rsidRDefault="00DF3A1E" w:rsidP="00DF3A1E">
      <w:pPr>
        <w:pStyle w:val="ListParagraph"/>
        <w:ind w:left="1125"/>
        <w:rPr>
          <w:rFonts w:ascii="Arial" w:hAnsi="Arial" w:cs="Arial"/>
          <w:sz w:val="24"/>
          <w:szCs w:val="24"/>
        </w:rPr>
      </w:pPr>
    </w:p>
    <w:p w14:paraId="1A0FD0AC" w14:textId="4F8F219F" w:rsidR="00DF3A1E" w:rsidRDefault="00DF3A1E" w:rsidP="00DF3A1E">
      <w:pPr>
        <w:pStyle w:val="ListParagraph"/>
        <w:ind w:left="1125"/>
        <w:rPr>
          <w:rFonts w:ascii="Arial" w:hAnsi="Arial" w:cs="Arial"/>
          <w:sz w:val="24"/>
          <w:szCs w:val="24"/>
        </w:rPr>
      </w:pPr>
      <w:r>
        <w:rPr>
          <w:rFonts w:ascii="Arial" w:hAnsi="Arial" w:cs="Arial"/>
          <w:sz w:val="24"/>
          <w:szCs w:val="24"/>
        </w:rPr>
        <w:t>The school has produced a Publication Scheme as sp</w:t>
      </w:r>
      <w:r w:rsidR="001E4FAC">
        <w:rPr>
          <w:rFonts w:ascii="Arial" w:hAnsi="Arial" w:cs="Arial"/>
          <w:sz w:val="24"/>
          <w:szCs w:val="24"/>
        </w:rPr>
        <w:t>eci</w:t>
      </w:r>
      <w:r>
        <w:rPr>
          <w:rFonts w:ascii="Arial" w:hAnsi="Arial" w:cs="Arial"/>
          <w:sz w:val="24"/>
          <w:szCs w:val="24"/>
        </w:rPr>
        <w:t>fied by the IC</w:t>
      </w:r>
      <w:r w:rsidR="001E4FAC">
        <w:rPr>
          <w:rFonts w:ascii="Arial" w:hAnsi="Arial" w:cs="Arial"/>
          <w:sz w:val="24"/>
          <w:szCs w:val="24"/>
        </w:rPr>
        <w:t xml:space="preserve"> and a Guide to Information Available from the School under the Publication Scheme</w:t>
      </w:r>
      <w:r w:rsidR="00345224">
        <w:rPr>
          <w:rFonts w:ascii="Arial" w:hAnsi="Arial" w:cs="Arial"/>
          <w:sz w:val="24"/>
          <w:szCs w:val="24"/>
        </w:rPr>
        <w:t>.</w:t>
      </w:r>
      <w:r w:rsidR="001E4FAC">
        <w:rPr>
          <w:rFonts w:ascii="Arial" w:hAnsi="Arial" w:cs="Arial"/>
          <w:sz w:val="24"/>
          <w:szCs w:val="24"/>
        </w:rPr>
        <w:t xml:space="preserve"> These documents can be found on the school website and they define the information the school makes routinely available, explains how it can be accessed and whether a charge will be made for it. </w:t>
      </w:r>
    </w:p>
    <w:p w14:paraId="6BC50E14" w14:textId="77777777" w:rsidR="001E4FAC" w:rsidRDefault="001E4FAC" w:rsidP="00DF3A1E">
      <w:pPr>
        <w:pStyle w:val="ListParagraph"/>
        <w:ind w:left="1125"/>
        <w:rPr>
          <w:rFonts w:ascii="Arial" w:hAnsi="Arial" w:cs="Arial"/>
          <w:sz w:val="24"/>
          <w:szCs w:val="24"/>
        </w:rPr>
      </w:pPr>
    </w:p>
    <w:p w14:paraId="01BA0CEE" w14:textId="7E058FFA" w:rsidR="00E112F2" w:rsidRPr="00000E55" w:rsidRDefault="001E4FAC" w:rsidP="00000E55">
      <w:pPr>
        <w:pStyle w:val="ListParagraph"/>
        <w:ind w:left="1125"/>
        <w:rPr>
          <w:rFonts w:ascii="Arial" w:hAnsi="Arial" w:cs="Arial"/>
          <w:sz w:val="24"/>
          <w:szCs w:val="24"/>
        </w:rPr>
      </w:pPr>
      <w:r>
        <w:rPr>
          <w:rFonts w:ascii="Arial" w:hAnsi="Arial" w:cs="Arial"/>
          <w:sz w:val="24"/>
          <w:szCs w:val="24"/>
        </w:rPr>
        <w:lastRenderedPageBreak/>
        <w:t xml:space="preserve">Any information not listed in the guide can still be requested and will be made available under the FOI Act if available and unless it can be legitimately </w:t>
      </w:r>
      <w:r w:rsidR="00747409">
        <w:rPr>
          <w:rFonts w:ascii="Arial" w:hAnsi="Arial" w:cs="Arial"/>
          <w:sz w:val="24"/>
          <w:szCs w:val="24"/>
        </w:rPr>
        <w:t>withheld</w:t>
      </w:r>
      <w:r>
        <w:rPr>
          <w:rFonts w:ascii="Arial" w:hAnsi="Arial" w:cs="Arial"/>
          <w:sz w:val="24"/>
          <w:szCs w:val="24"/>
        </w:rPr>
        <w:t>.</w:t>
      </w:r>
    </w:p>
    <w:p w14:paraId="598EBD15" w14:textId="77777777" w:rsidR="00E112F2" w:rsidRDefault="00E112F2" w:rsidP="00E112F2">
      <w:pPr>
        <w:pStyle w:val="ListParagraph"/>
        <w:rPr>
          <w:rFonts w:ascii="Arial" w:hAnsi="Arial" w:cs="Arial"/>
          <w:sz w:val="24"/>
          <w:szCs w:val="24"/>
        </w:rPr>
      </w:pPr>
    </w:p>
    <w:p w14:paraId="53F8B86E" w14:textId="77777777" w:rsidR="004F3F6D" w:rsidRDefault="004F3F6D" w:rsidP="003970A4">
      <w:pPr>
        <w:pStyle w:val="ListParagraph"/>
        <w:numPr>
          <w:ilvl w:val="0"/>
          <w:numId w:val="1"/>
        </w:numPr>
        <w:rPr>
          <w:rFonts w:ascii="Arial" w:hAnsi="Arial" w:cs="Arial"/>
          <w:sz w:val="24"/>
          <w:szCs w:val="24"/>
        </w:rPr>
      </w:pPr>
      <w:r>
        <w:rPr>
          <w:rFonts w:ascii="Arial" w:hAnsi="Arial" w:cs="Arial"/>
          <w:sz w:val="24"/>
          <w:szCs w:val="24"/>
        </w:rPr>
        <w:t>Records Management</w:t>
      </w:r>
    </w:p>
    <w:p w14:paraId="07C830BA" w14:textId="77777777" w:rsidR="00000E55" w:rsidRDefault="00000E55" w:rsidP="00000E55">
      <w:pPr>
        <w:pStyle w:val="ListParagraph"/>
        <w:rPr>
          <w:rFonts w:ascii="Arial" w:hAnsi="Arial" w:cs="Arial"/>
          <w:sz w:val="24"/>
          <w:szCs w:val="24"/>
        </w:rPr>
      </w:pPr>
    </w:p>
    <w:p w14:paraId="2601FE1A" w14:textId="77777777" w:rsidR="00000E55" w:rsidRDefault="0082246C" w:rsidP="00000E55">
      <w:pPr>
        <w:pStyle w:val="ListParagraph"/>
        <w:rPr>
          <w:rFonts w:ascii="Arial" w:hAnsi="Arial" w:cs="Arial"/>
          <w:sz w:val="24"/>
          <w:szCs w:val="24"/>
        </w:rPr>
      </w:pPr>
      <w:r>
        <w:rPr>
          <w:rFonts w:ascii="Arial" w:hAnsi="Arial" w:cs="Arial"/>
          <w:sz w:val="24"/>
          <w:szCs w:val="24"/>
        </w:rPr>
        <w:t xml:space="preserve">Record Management procedures and retention guidelines are defined in </w:t>
      </w:r>
      <w:r w:rsidR="00000E55">
        <w:rPr>
          <w:rFonts w:ascii="Arial" w:hAnsi="Arial" w:cs="Arial"/>
          <w:sz w:val="24"/>
          <w:szCs w:val="24"/>
        </w:rPr>
        <w:t>the Schools Record Management Policy. This includes a policy statement which is reviewed regularly by the Governing body and made available to all staff</w:t>
      </w:r>
      <w:r w:rsidR="00C36240">
        <w:rPr>
          <w:rFonts w:ascii="Arial" w:hAnsi="Arial" w:cs="Arial"/>
          <w:sz w:val="24"/>
          <w:szCs w:val="24"/>
        </w:rPr>
        <w:t xml:space="preserve">. </w:t>
      </w:r>
    </w:p>
    <w:p w14:paraId="357DFD91" w14:textId="77777777" w:rsidR="00124C44" w:rsidRDefault="00124C44" w:rsidP="00000E55">
      <w:pPr>
        <w:pStyle w:val="ListParagraph"/>
        <w:rPr>
          <w:rFonts w:ascii="Arial" w:hAnsi="Arial" w:cs="Arial"/>
          <w:sz w:val="24"/>
          <w:szCs w:val="24"/>
        </w:rPr>
      </w:pPr>
    </w:p>
    <w:p w14:paraId="3D758083" w14:textId="77777777" w:rsidR="00124C44" w:rsidRDefault="00124C44" w:rsidP="00124C44">
      <w:pPr>
        <w:pStyle w:val="ListParagraph"/>
        <w:numPr>
          <w:ilvl w:val="0"/>
          <w:numId w:val="1"/>
        </w:numPr>
        <w:rPr>
          <w:rFonts w:ascii="Arial" w:hAnsi="Arial" w:cs="Arial"/>
          <w:sz w:val="24"/>
          <w:szCs w:val="24"/>
        </w:rPr>
      </w:pPr>
      <w:r>
        <w:rPr>
          <w:rFonts w:ascii="Arial" w:hAnsi="Arial" w:cs="Arial"/>
          <w:sz w:val="24"/>
          <w:szCs w:val="24"/>
        </w:rPr>
        <w:t>Business Continuity</w:t>
      </w:r>
      <w:r w:rsidR="00C76014">
        <w:rPr>
          <w:rFonts w:ascii="Arial" w:hAnsi="Arial" w:cs="Arial"/>
          <w:sz w:val="24"/>
          <w:szCs w:val="24"/>
        </w:rPr>
        <w:t>/Disaster Recovery</w:t>
      </w:r>
    </w:p>
    <w:p w14:paraId="5FCFFD73" w14:textId="77777777" w:rsidR="00C76014" w:rsidRDefault="00C76014" w:rsidP="00C76014">
      <w:pPr>
        <w:pStyle w:val="ListParagraph"/>
        <w:rPr>
          <w:rFonts w:ascii="Arial" w:hAnsi="Arial" w:cs="Arial"/>
          <w:sz w:val="24"/>
          <w:szCs w:val="24"/>
        </w:rPr>
      </w:pPr>
    </w:p>
    <w:p w14:paraId="493B1924" w14:textId="77777777" w:rsidR="00C76014" w:rsidRDefault="00C76014" w:rsidP="00C76014">
      <w:pPr>
        <w:pStyle w:val="ListParagraph"/>
        <w:rPr>
          <w:rFonts w:ascii="Arial" w:hAnsi="Arial" w:cs="Arial"/>
          <w:sz w:val="24"/>
          <w:szCs w:val="24"/>
        </w:rPr>
      </w:pPr>
      <w:r>
        <w:rPr>
          <w:rFonts w:ascii="Arial" w:hAnsi="Arial" w:cs="Arial"/>
          <w:sz w:val="24"/>
          <w:szCs w:val="24"/>
        </w:rPr>
        <w:t>This policy defines how the school controls and stores electronic and paper information, informs staff of their obligations, and deals with a breach of information covering:</w:t>
      </w:r>
    </w:p>
    <w:p w14:paraId="7B405749" w14:textId="77777777" w:rsidR="00C76014" w:rsidRDefault="00C76014" w:rsidP="00C76014">
      <w:pPr>
        <w:pStyle w:val="ListParagraph"/>
        <w:rPr>
          <w:rFonts w:ascii="Arial" w:hAnsi="Arial" w:cs="Arial"/>
          <w:sz w:val="24"/>
          <w:szCs w:val="24"/>
        </w:rPr>
      </w:pPr>
    </w:p>
    <w:p w14:paraId="6E618A39" w14:textId="632CF2E8" w:rsidR="00C76014" w:rsidRDefault="00C76014" w:rsidP="00C76014">
      <w:pPr>
        <w:pStyle w:val="ListParagraph"/>
        <w:numPr>
          <w:ilvl w:val="0"/>
          <w:numId w:val="7"/>
        </w:numPr>
        <w:rPr>
          <w:rFonts w:ascii="Arial" w:hAnsi="Arial" w:cs="Arial"/>
          <w:sz w:val="24"/>
          <w:szCs w:val="24"/>
        </w:rPr>
      </w:pPr>
      <w:r>
        <w:rPr>
          <w:rFonts w:ascii="Arial" w:hAnsi="Arial" w:cs="Arial"/>
          <w:sz w:val="24"/>
          <w:szCs w:val="24"/>
        </w:rPr>
        <w:t>Backup – E-Safety Policy</w:t>
      </w:r>
    </w:p>
    <w:p w14:paraId="2F008C8B" w14:textId="77777777" w:rsidR="00C76014" w:rsidRDefault="00C76014" w:rsidP="00C76014">
      <w:pPr>
        <w:pStyle w:val="ListParagraph"/>
        <w:numPr>
          <w:ilvl w:val="0"/>
          <w:numId w:val="7"/>
        </w:numPr>
        <w:rPr>
          <w:rFonts w:ascii="Arial" w:hAnsi="Arial" w:cs="Arial"/>
          <w:sz w:val="24"/>
          <w:szCs w:val="24"/>
        </w:rPr>
      </w:pPr>
      <w:r>
        <w:rPr>
          <w:rFonts w:ascii="Arial" w:hAnsi="Arial" w:cs="Arial"/>
          <w:sz w:val="24"/>
          <w:szCs w:val="24"/>
        </w:rPr>
        <w:t>Control of way Electronic Data is stored – E-Safety policy</w:t>
      </w:r>
    </w:p>
    <w:p w14:paraId="431C7043" w14:textId="77777777" w:rsidR="00C76014" w:rsidRDefault="00C76014" w:rsidP="00C76014">
      <w:pPr>
        <w:pStyle w:val="ListParagraph"/>
        <w:numPr>
          <w:ilvl w:val="0"/>
          <w:numId w:val="7"/>
        </w:numPr>
        <w:rPr>
          <w:rFonts w:ascii="Arial" w:hAnsi="Arial" w:cs="Arial"/>
          <w:sz w:val="24"/>
          <w:szCs w:val="24"/>
        </w:rPr>
      </w:pPr>
      <w:r>
        <w:rPr>
          <w:rFonts w:ascii="Arial" w:hAnsi="Arial" w:cs="Arial"/>
          <w:sz w:val="24"/>
          <w:szCs w:val="24"/>
        </w:rPr>
        <w:t>Passwords – E-Safety</w:t>
      </w:r>
    </w:p>
    <w:p w14:paraId="350B83EC" w14:textId="77777777" w:rsidR="00C76014" w:rsidRDefault="00C76014" w:rsidP="00C76014">
      <w:pPr>
        <w:pStyle w:val="ListParagraph"/>
        <w:numPr>
          <w:ilvl w:val="0"/>
          <w:numId w:val="7"/>
        </w:numPr>
        <w:rPr>
          <w:rFonts w:ascii="Arial" w:hAnsi="Arial" w:cs="Arial"/>
          <w:sz w:val="24"/>
          <w:szCs w:val="24"/>
        </w:rPr>
      </w:pPr>
      <w:r>
        <w:rPr>
          <w:rFonts w:ascii="Arial" w:hAnsi="Arial" w:cs="Arial"/>
          <w:sz w:val="24"/>
          <w:szCs w:val="24"/>
        </w:rPr>
        <w:t>Location of Server – E-Safety</w:t>
      </w:r>
    </w:p>
    <w:p w14:paraId="15D0B673" w14:textId="77777777" w:rsidR="00C76014" w:rsidRDefault="00C76014" w:rsidP="00C76014">
      <w:pPr>
        <w:pStyle w:val="ListParagraph"/>
        <w:numPr>
          <w:ilvl w:val="0"/>
          <w:numId w:val="7"/>
        </w:numPr>
        <w:rPr>
          <w:rFonts w:ascii="Arial" w:hAnsi="Arial" w:cs="Arial"/>
          <w:sz w:val="24"/>
          <w:szCs w:val="24"/>
        </w:rPr>
      </w:pPr>
      <w:r>
        <w:rPr>
          <w:rFonts w:ascii="Arial" w:hAnsi="Arial" w:cs="Arial"/>
          <w:sz w:val="24"/>
          <w:szCs w:val="24"/>
        </w:rPr>
        <w:t>Storage of Paper copies – Main Body of this Document</w:t>
      </w:r>
    </w:p>
    <w:p w14:paraId="02F418B9" w14:textId="77777777" w:rsidR="00C76014" w:rsidRDefault="00C76014" w:rsidP="00C76014">
      <w:pPr>
        <w:pStyle w:val="ListParagraph"/>
        <w:numPr>
          <w:ilvl w:val="0"/>
          <w:numId w:val="7"/>
        </w:numPr>
        <w:rPr>
          <w:rFonts w:ascii="Arial" w:hAnsi="Arial" w:cs="Arial"/>
          <w:sz w:val="24"/>
          <w:szCs w:val="24"/>
        </w:rPr>
      </w:pPr>
      <w:r>
        <w:rPr>
          <w:rFonts w:ascii="Arial" w:hAnsi="Arial" w:cs="Arial"/>
          <w:sz w:val="24"/>
          <w:szCs w:val="24"/>
        </w:rPr>
        <w:t>Restricting Acces</w:t>
      </w:r>
      <w:r w:rsidR="0069356E">
        <w:rPr>
          <w:rFonts w:ascii="Arial" w:hAnsi="Arial" w:cs="Arial"/>
          <w:sz w:val="24"/>
          <w:szCs w:val="24"/>
        </w:rPr>
        <w:t>s</w:t>
      </w:r>
      <w:r>
        <w:rPr>
          <w:rFonts w:ascii="Arial" w:hAnsi="Arial" w:cs="Arial"/>
          <w:sz w:val="24"/>
          <w:szCs w:val="24"/>
        </w:rPr>
        <w:t>/ Preventing theft – Main body</w:t>
      </w:r>
    </w:p>
    <w:p w14:paraId="6965147F" w14:textId="77777777" w:rsidR="00C76014" w:rsidRDefault="00C76014" w:rsidP="00C76014">
      <w:pPr>
        <w:pStyle w:val="ListParagraph"/>
        <w:numPr>
          <w:ilvl w:val="0"/>
          <w:numId w:val="7"/>
        </w:numPr>
        <w:rPr>
          <w:rFonts w:ascii="Arial" w:hAnsi="Arial" w:cs="Arial"/>
          <w:sz w:val="24"/>
          <w:szCs w:val="24"/>
        </w:rPr>
      </w:pPr>
      <w:r>
        <w:rPr>
          <w:rFonts w:ascii="Arial" w:hAnsi="Arial" w:cs="Arial"/>
          <w:sz w:val="24"/>
          <w:szCs w:val="24"/>
        </w:rPr>
        <w:t>Clear Desk Policy – Main Body</w:t>
      </w:r>
    </w:p>
    <w:p w14:paraId="65D03B2E" w14:textId="77777777" w:rsidR="00C76014" w:rsidRDefault="00C76014" w:rsidP="00C76014">
      <w:pPr>
        <w:pStyle w:val="ListParagraph"/>
        <w:numPr>
          <w:ilvl w:val="0"/>
          <w:numId w:val="7"/>
        </w:numPr>
        <w:rPr>
          <w:rFonts w:ascii="Arial" w:hAnsi="Arial" w:cs="Arial"/>
          <w:sz w:val="24"/>
          <w:szCs w:val="24"/>
        </w:rPr>
      </w:pPr>
      <w:r>
        <w:rPr>
          <w:rFonts w:ascii="Arial" w:hAnsi="Arial" w:cs="Arial"/>
          <w:sz w:val="24"/>
          <w:szCs w:val="24"/>
        </w:rPr>
        <w:t>Staff Training – Main Body</w:t>
      </w:r>
    </w:p>
    <w:p w14:paraId="007B4BE6" w14:textId="77777777" w:rsidR="00C76014" w:rsidRDefault="00C76014" w:rsidP="00C76014">
      <w:pPr>
        <w:pStyle w:val="ListParagraph"/>
        <w:numPr>
          <w:ilvl w:val="0"/>
          <w:numId w:val="7"/>
        </w:numPr>
        <w:rPr>
          <w:rFonts w:ascii="Arial" w:hAnsi="Arial" w:cs="Arial"/>
          <w:sz w:val="24"/>
          <w:szCs w:val="24"/>
        </w:rPr>
      </w:pPr>
      <w:r>
        <w:rPr>
          <w:rFonts w:ascii="Arial" w:hAnsi="Arial" w:cs="Arial"/>
          <w:sz w:val="24"/>
          <w:szCs w:val="24"/>
        </w:rPr>
        <w:t>Loss of Information – Main Body</w:t>
      </w:r>
    </w:p>
    <w:p w14:paraId="151B7785" w14:textId="77777777" w:rsidR="00C76014" w:rsidRPr="00C76014" w:rsidRDefault="00C36240" w:rsidP="00C36240">
      <w:pPr>
        <w:ind w:left="720"/>
        <w:rPr>
          <w:rFonts w:ascii="Arial" w:hAnsi="Arial" w:cs="Arial"/>
          <w:sz w:val="24"/>
          <w:szCs w:val="24"/>
        </w:rPr>
      </w:pPr>
      <w:r>
        <w:rPr>
          <w:rFonts w:ascii="Arial" w:hAnsi="Arial" w:cs="Arial"/>
          <w:sz w:val="24"/>
          <w:szCs w:val="24"/>
        </w:rPr>
        <w:t xml:space="preserve">In addition the </w:t>
      </w:r>
      <w:r w:rsidR="00CA3575">
        <w:rPr>
          <w:rFonts w:ascii="Arial" w:hAnsi="Arial" w:cs="Arial"/>
          <w:sz w:val="24"/>
          <w:szCs w:val="24"/>
        </w:rPr>
        <w:t>schools Emergency Plan describe</w:t>
      </w:r>
      <w:r>
        <w:rPr>
          <w:rFonts w:ascii="Arial" w:hAnsi="Arial" w:cs="Arial"/>
          <w:sz w:val="24"/>
          <w:szCs w:val="24"/>
        </w:rPr>
        <w:t xml:space="preserve"> t</w:t>
      </w:r>
      <w:r w:rsidR="00C76014" w:rsidRPr="00C36240">
        <w:rPr>
          <w:rFonts w:ascii="Arial" w:hAnsi="Arial" w:cs="Arial"/>
          <w:sz w:val="24"/>
          <w:szCs w:val="24"/>
        </w:rPr>
        <w:t>he procedures to follow in th</w:t>
      </w:r>
      <w:r>
        <w:rPr>
          <w:rFonts w:ascii="Arial" w:hAnsi="Arial" w:cs="Arial"/>
          <w:sz w:val="24"/>
          <w:szCs w:val="24"/>
        </w:rPr>
        <w:t xml:space="preserve">e event of a disaster </w:t>
      </w:r>
      <w:r w:rsidR="00CA3575">
        <w:rPr>
          <w:rFonts w:ascii="Arial" w:hAnsi="Arial" w:cs="Arial"/>
          <w:sz w:val="24"/>
          <w:szCs w:val="24"/>
        </w:rPr>
        <w:t xml:space="preserve">and what </w:t>
      </w:r>
      <w:r w:rsidR="00C76014" w:rsidRPr="00C36240">
        <w:rPr>
          <w:rFonts w:ascii="Arial" w:hAnsi="Arial" w:cs="Arial"/>
          <w:sz w:val="24"/>
          <w:szCs w:val="24"/>
        </w:rPr>
        <w:t>acces</w:t>
      </w:r>
      <w:r w:rsidR="00CA3575">
        <w:rPr>
          <w:rFonts w:ascii="Arial" w:hAnsi="Arial" w:cs="Arial"/>
          <w:sz w:val="24"/>
          <w:szCs w:val="24"/>
        </w:rPr>
        <w:t>s to school records/information will be required.</w:t>
      </w:r>
    </w:p>
    <w:p w14:paraId="59C4EF4D" w14:textId="77777777" w:rsidR="00124C44" w:rsidRDefault="00124C44" w:rsidP="00124C44">
      <w:pPr>
        <w:pStyle w:val="ListParagraph"/>
        <w:rPr>
          <w:rFonts w:ascii="Arial" w:hAnsi="Arial" w:cs="Arial"/>
          <w:sz w:val="24"/>
          <w:szCs w:val="24"/>
        </w:rPr>
      </w:pPr>
    </w:p>
    <w:p w14:paraId="731D34F9" w14:textId="77777777" w:rsidR="00AD4E1A" w:rsidRDefault="00AD4E1A" w:rsidP="00AD4E1A">
      <w:pPr>
        <w:rPr>
          <w:rFonts w:ascii="Arial" w:hAnsi="Arial" w:cs="Arial"/>
          <w:sz w:val="24"/>
          <w:szCs w:val="24"/>
        </w:rPr>
      </w:pPr>
    </w:p>
    <w:p w14:paraId="42862E71" w14:textId="77777777" w:rsidR="00A34179" w:rsidRDefault="00A34179" w:rsidP="00AD4E1A">
      <w:pPr>
        <w:rPr>
          <w:rFonts w:ascii="Arial" w:hAnsi="Arial" w:cs="Arial"/>
          <w:sz w:val="24"/>
          <w:szCs w:val="24"/>
        </w:rPr>
      </w:pPr>
      <w:r>
        <w:rPr>
          <w:rFonts w:ascii="Arial" w:hAnsi="Arial" w:cs="Arial"/>
          <w:sz w:val="24"/>
          <w:szCs w:val="24"/>
        </w:rPr>
        <w:br w:type="page"/>
      </w:r>
    </w:p>
    <w:p w14:paraId="30B073CD" w14:textId="77777777" w:rsidR="00AD4E1A" w:rsidRDefault="00640D28" w:rsidP="00AD4E1A">
      <w:pPr>
        <w:ind w:left="360"/>
        <w:rPr>
          <w:rFonts w:ascii="Arial" w:hAnsi="Arial" w:cs="Arial"/>
          <w:sz w:val="24"/>
          <w:szCs w:val="24"/>
        </w:rPr>
      </w:pPr>
      <w:r>
        <w:rPr>
          <w:rFonts w:ascii="Arial" w:hAnsi="Arial" w:cs="Arial"/>
          <w:sz w:val="24"/>
          <w:szCs w:val="24"/>
        </w:rPr>
        <w:lastRenderedPageBreak/>
        <w:t>Appendix DSF1</w:t>
      </w:r>
      <w:r w:rsidR="00AD4E1A">
        <w:rPr>
          <w:rFonts w:ascii="Arial" w:hAnsi="Arial" w:cs="Arial"/>
          <w:sz w:val="24"/>
          <w:szCs w:val="24"/>
        </w:rPr>
        <w:t xml:space="preserve"> – Data Protection Statements</w:t>
      </w:r>
    </w:p>
    <w:p w14:paraId="7C5755A3" w14:textId="77777777" w:rsidR="00AC1A7D" w:rsidRDefault="00AC1A7D" w:rsidP="00AD4E1A">
      <w:pPr>
        <w:ind w:left="360"/>
        <w:rPr>
          <w:rFonts w:ascii="Arial" w:hAnsi="Arial" w:cs="Arial"/>
          <w:sz w:val="24"/>
          <w:szCs w:val="24"/>
        </w:rPr>
      </w:pPr>
      <w:r>
        <w:rPr>
          <w:rFonts w:ascii="Arial" w:hAnsi="Arial" w:cs="Arial"/>
          <w:sz w:val="24"/>
          <w:szCs w:val="24"/>
        </w:rPr>
        <w:tab/>
      </w:r>
      <w:r>
        <w:rPr>
          <w:rFonts w:ascii="Arial" w:hAnsi="Arial" w:cs="Arial"/>
          <w:sz w:val="24"/>
          <w:szCs w:val="24"/>
        </w:rPr>
        <w:tab/>
        <w:t>School registration form</w:t>
      </w:r>
    </w:p>
    <w:p w14:paraId="3D7D4A12" w14:textId="7D9ACAE1" w:rsidR="002D077F" w:rsidRPr="000A1320" w:rsidRDefault="002D077F" w:rsidP="002D077F">
      <w:pPr>
        <w:pStyle w:val="ListParagraph"/>
        <w:ind w:left="1440"/>
        <w:rPr>
          <w:rFonts w:ascii="Arial" w:hAnsi="Arial" w:cs="Arial"/>
          <w:b/>
          <w:i/>
          <w:sz w:val="24"/>
          <w:szCs w:val="24"/>
        </w:rPr>
      </w:pPr>
      <w:r>
        <w:rPr>
          <w:rFonts w:ascii="Arial" w:hAnsi="Arial" w:cs="Arial"/>
          <w:sz w:val="24"/>
          <w:szCs w:val="24"/>
        </w:rPr>
        <w:t>‘</w:t>
      </w:r>
      <w:r w:rsidR="000A1320" w:rsidRPr="000A1320">
        <w:rPr>
          <w:rFonts w:ascii="Arial" w:hAnsi="Arial" w:cs="Arial"/>
          <w:b/>
          <w:i/>
          <w:sz w:val="24"/>
          <w:szCs w:val="24"/>
        </w:rPr>
        <w:t xml:space="preserve">The data being collected, controlled and processed is in line with current data protection legislation. The school </w:t>
      </w:r>
      <w:r w:rsidR="00B00BE3">
        <w:rPr>
          <w:rFonts w:ascii="Arial" w:hAnsi="Arial" w:cs="Arial"/>
          <w:b/>
          <w:i/>
          <w:sz w:val="24"/>
          <w:szCs w:val="24"/>
        </w:rPr>
        <w:t>is required to share some of the</w:t>
      </w:r>
      <w:r w:rsidR="000A1320" w:rsidRPr="000A1320">
        <w:rPr>
          <w:rFonts w:ascii="Arial" w:hAnsi="Arial" w:cs="Arial"/>
          <w:b/>
          <w:i/>
          <w:sz w:val="24"/>
          <w:szCs w:val="24"/>
        </w:rPr>
        <w:t xml:space="preserve"> data with the </w:t>
      </w:r>
      <w:r w:rsidR="000A1320">
        <w:rPr>
          <w:rFonts w:ascii="Arial" w:hAnsi="Arial" w:cs="Arial"/>
          <w:b/>
          <w:i/>
          <w:sz w:val="24"/>
          <w:szCs w:val="24"/>
        </w:rPr>
        <w:t>Local A</w:t>
      </w:r>
      <w:r w:rsidR="000A1320" w:rsidRPr="000A1320">
        <w:rPr>
          <w:rFonts w:ascii="Arial" w:hAnsi="Arial" w:cs="Arial"/>
          <w:b/>
          <w:i/>
          <w:sz w:val="24"/>
          <w:szCs w:val="24"/>
        </w:rPr>
        <w:t>uth</w:t>
      </w:r>
      <w:r w:rsidR="000A1320">
        <w:rPr>
          <w:rFonts w:ascii="Arial" w:hAnsi="Arial" w:cs="Arial"/>
          <w:b/>
          <w:i/>
          <w:sz w:val="24"/>
          <w:szCs w:val="24"/>
        </w:rPr>
        <w:t>ority, school nurse team and wi</w:t>
      </w:r>
      <w:r w:rsidR="000A1320" w:rsidRPr="000A1320">
        <w:rPr>
          <w:rFonts w:ascii="Arial" w:hAnsi="Arial" w:cs="Arial"/>
          <w:b/>
          <w:i/>
          <w:sz w:val="24"/>
          <w:szCs w:val="24"/>
        </w:rPr>
        <w:t xml:space="preserve">th the </w:t>
      </w:r>
      <w:r w:rsidR="00200C63">
        <w:rPr>
          <w:rFonts w:ascii="Arial" w:hAnsi="Arial" w:cs="Arial"/>
          <w:b/>
          <w:i/>
          <w:sz w:val="24"/>
          <w:szCs w:val="24"/>
        </w:rPr>
        <w:t>DfE</w:t>
      </w:r>
      <w:r w:rsidR="000A1320" w:rsidRPr="00200C63">
        <w:rPr>
          <w:rFonts w:ascii="Arial" w:hAnsi="Arial" w:cs="Arial"/>
          <w:b/>
          <w:i/>
          <w:sz w:val="24"/>
          <w:szCs w:val="24"/>
        </w:rPr>
        <w:t>’</w:t>
      </w:r>
    </w:p>
    <w:p w14:paraId="0A8F781F" w14:textId="77777777" w:rsidR="000A1320" w:rsidRPr="001B778A" w:rsidRDefault="000A1320" w:rsidP="002D077F">
      <w:pPr>
        <w:pStyle w:val="ListParagraph"/>
        <w:ind w:left="1440"/>
        <w:rPr>
          <w:rFonts w:ascii="Arial" w:hAnsi="Arial" w:cs="Arial"/>
          <w:b/>
          <w:i/>
          <w:sz w:val="24"/>
          <w:szCs w:val="24"/>
          <w:highlight w:val="yellow"/>
        </w:rPr>
      </w:pPr>
    </w:p>
    <w:p w14:paraId="3D000019" w14:textId="77777777" w:rsidR="00AD4E1A" w:rsidRPr="00B00BE3" w:rsidRDefault="00AD4E1A" w:rsidP="00AD4E1A">
      <w:pPr>
        <w:pStyle w:val="ListParagraph"/>
        <w:rPr>
          <w:rFonts w:ascii="Arial" w:hAnsi="Arial" w:cs="Arial"/>
          <w:sz w:val="24"/>
          <w:szCs w:val="24"/>
        </w:rPr>
      </w:pPr>
      <w:r w:rsidRPr="00B00BE3">
        <w:rPr>
          <w:rFonts w:ascii="Arial" w:hAnsi="Arial" w:cs="Arial"/>
          <w:sz w:val="24"/>
          <w:szCs w:val="24"/>
        </w:rPr>
        <w:tab/>
        <w:t>SIMS Pupil Data Collection Sheets</w:t>
      </w:r>
    </w:p>
    <w:p w14:paraId="441099D2" w14:textId="77777777" w:rsidR="000A1320" w:rsidRPr="000A1320" w:rsidRDefault="000A1320" w:rsidP="000A1320">
      <w:pPr>
        <w:pStyle w:val="ListParagraph"/>
        <w:ind w:left="1440"/>
        <w:rPr>
          <w:rFonts w:ascii="Arial" w:hAnsi="Arial" w:cs="Arial"/>
          <w:b/>
          <w:i/>
          <w:sz w:val="24"/>
          <w:szCs w:val="24"/>
        </w:rPr>
      </w:pPr>
      <w:r w:rsidRPr="00B00BE3">
        <w:rPr>
          <w:rFonts w:ascii="Arial" w:hAnsi="Arial" w:cs="Arial"/>
          <w:b/>
          <w:i/>
          <w:sz w:val="24"/>
          <w:szCs w:val="24"/>
        </w:rPr>
        <w:t>The data being collected, controlled and</w:t>
      </w:r>
      <w:r>
        <w:rPr>
          <w:rFonts w:ascii="Arial" w:hAnsi="Arial" w:cs="Arial"/>
          <w:b/>
          <w:i/>
          <w:sz w:val="24"/>
          <w:szCs w:val="24"/>
        </w:rPr>
        <w:t xml:space="preserve"> processed is in line with General Data Protection regulations. The school has a duty to protect this data and keep it up to date.</w:t>
      </w:r>
      <w:r w:rsidR="00B00BE3">
        <w:rPr>
          <w:rFonts w:ascii="Arial" w:hAnsi="Arial" w:cs="Arial"/>
          <w:b/>
          <w:i/>
          <w:sz w:val="24"/>
          <w:szCs w:val="24"/>
        </w:rPr>
        <w:t xml:space="preserve"> </w:t>
      </w:r>
      <w:r w:rsidRPr="000A1320">
        <w:rPr>
          <w:rFonts w:ascii="Arial" w:hAnsi="Arial" w:cs="Arial"/>
          <w:b/>
          <w:i/>
          <w:sz w:val="24"/>
          <w:szCs w:val="24"/>
        </w:rPr>
        <w:t xml:space="preserve">The school </w:t>
      </w:r>
      <w:r w:rsidR="00B00BE3">
        <w:rPr>
          <w:rFonts w:ascii="Arial" w:hAnsi="Arial" w:cs="Arial"/>
          <w:b/>
          <w:i/>
          <w:sz w:val="24"/>
          <w:szCs w:val="24"/>
        </w:rPr>
        <w:t>is required to share some of the</w:t>
      </w:r>
      <w:r w:rsidRPr="000A1320">
        <w:rPr>
          <w:rFonts w:ascii="Arial" w:hAnsi="Arial" w:cs="Arial"/>
          <w:b/>
          <w:i/>
          <w:sz w:val="24"/>
          <w:szCs w:val="24"/>
        </w:rPr>
        <w:t xml:space="preserve"> data with the </w:t>
      </w:r>
      <w:r w:rsidR="00B00BE3">
        <w:rPr>
          <w:rFonts w:ascii="Arial" w:hAnsi="Arial" w:cs="Arial"/>
          <w:b/>
          <w:i/>
          <w:sz w:val="24"/>
          <w:szCs w:val="24"/>
        </w:rPr>
        <w:t>Education Authority and the Department of Education.</w:t>
      </w:r>
      <w:r w:rsidRPr="000A1320">
        <w:rPr>
          <w:rFonts w:ascii="Arial" w:hAnsi="Arial" w:cs="Arial"/>
          <w:b/>
          <w:i/>
          <w:sz w:val="24"/>
          <w:szCs w:val="24"/>
        </w:rPr>
        <w:t>’</w:t>
      </w:r>
    </w:p>
    <w:p w14:paraId="4BE9E5DB" w14:textId="77777777" w:rsidR="00AD4E1A" w:rsidRPr="001B778A" w:rsidRDefault="00AD4E1A" w:rsidP="00AD4E1A">
      <w:pPr>
        <w:pStyle w:val="ListParagraph"/>
        <w:ind w:left="1440"/>
        <w:rPr>
          <w:rFonts w:ascii="Arial" w:hAnsi="Arial" w:cs="Arial"/>
          <w:b/>
          <w:i/>
          <w:sz w:val="24"/>
          <w:szCs w:val="24"/>
          <w:highlight w:val="yellow"/>
        </w:rPr>
      </w:pPr>
    </w:p>
    <w:p w14:paraId="6723D0DB" w14:textId="77777777" w:rsidR="00E13E28" w:rsidRDefault="001B778A" w:rsidP="00AD4E1A">
      <w:pPr>
        <w:pStyle w:val="ListParagraph"/>
        <w:ind w:left="1440"/>
        <w:rPr>
          <w:rFonts w:ascii="Arial" w:hAnsi="Arial" w:cs="Arial"/>
          <w:sz w:val="24"/>
          <w:szCs w:val="24"/>
        </w:rPr>
      </w:pPr>
      <w:r w:rsidRPr="001B778A">
        <w:rPr>
          <w:rFonts w:ascii="Arial" w:hAnsi="Arial" w:cs="Arial"/>
          <w:sz w:val="24"/>
          <w:szCs w:val="24"/>
        </w:rPr>
        <w:t xml:space="preserve">Staff application form </w:t>
      </w:r>
    </w:p>
    <w:p w14:paraId="64105AA4" w14:textId="77777777" w:rsidR="00E13E28" w:rsidRDefault="00E13E28" w:rsidP="00AD4E1A">
      <w:pPr>
        <w:pStyle w:val="ListParagraph"/>
        <w:ind w:left="1440"/>
        <w:rPr>
          <w:rFonts w:ascii="Arial" w:hAnsi="Arial" w:cs="Arial"/>
          <w:sz w:val="24"/>
          <w:szCs w:val="24"/>
        </w:rPr>
      </w:pPr>
    </w:p>
    <w:p w14:paraId="627233CC" w14:textId="77777777" w:rsidR="001B778A" w:rsidRPr="001B778A" w:rsidRDefault="001B778A" w:rsidP="00AD4E1A">
      <w:pPr>
        <w:pStyle w:val="ListParagraph"/>
        <w:ind w:left="1440"/>
        <w:rPr>
          <w:rFonts w:ascii="Arial" w:hAnsi="Arial" w:cs="Arial"/>
          <w:sz w:val="24"/>
          <w:szCs w:val="24"/>
        </w:rPr>
      </w:pPr>
      <w:r w:rsidRPr="001B778A">
        <w:rPr>
          <w:rFonts w:ascii="Arial" w:hAnsi="Arial" w:cs="Arial"/>
          <w:sz w:val="24"/>
          <w:szCs w:val="24"/>
        </w:rPr>
        <w:t xml:space="preserve"> ‘</w:t>
      </w:r>
      <w:r w:rsidRPr="00E13E28">
        <w:rPr>
          <w:rFonts w:ascii="Arial" w:hAnsi="Arial" w:cs="Arial"/>
          <w:b/>
          <w:i/>
          <w:sz w:val="24"/>
          <w:szCs w:val="24"/>
        </w:rPr>
        <w:t>By ticking this box and submitting this form I consent to the processing of personal data relating to me for the purposes of managing my application, provided that such processing is in accordance with the GDPR 2016 and Data Protection Act 2018</w:t>
      </w:r>
      <w:r w:rsidR="00E13E28">
        <w:rPr>
          <w:rFonts w:ascii="Arial" w:hAnsi="Arial" w:cs="Arial"/>
          <w:b/>
          <w:i/>
          <w:sz w:val="24"/>
          <w:szCs w:val="24"/>
        </w:rPr>
        <w:t>’</w:t>
      </w:r>
    </w:p>
    <w:p w14:paraId="5239FA5E" w14:textId="77777777" w:rsidR="001B778A" w:rsidRDefault="001B778A" w:rsidP="00AD4E1A">
      <w:pPr>
        <w:pStyle w:val="ListParagraph"/>
        <w:ind w:left="1440"/>
        <w:rPr>
          <w:rFonts w:ascii="Arial" w:hAnsi="Arial" w:cs="Arial"/>
          <w:sz w:val="24"/>
          <w:szCs w:val="24"/>
          <w:highlight w:val="yellow"/>
        </w:rPr>
      </w:pPr>
    </w:p>
    <w:p w14:paraId="1546B926" w14:textId="77777777" w:rsidR="002D077F" w:rsidRPr="001B778A" w:rsidRDefault="002D077F" w:rsidP="00AD4E1A">
      <w:pPr>
        <w:pStyle w:val="ListParagraph"/>
        <w:ind w:left="1440"/>
        <w:rPr>
          <w:rFonts w:ascii="Arial" w:hAnsi="Arial" w:cs="Arial"/>
          <w:sz w:val="24"/>
          <w:szCs w:val="24"/>
        </w:rPr>
      </w:pPr>
      <w:r w:rsidRPr="001B778A">
        <w:rPr>
          <w:rFonts w:ascii="Arial" w:hAnsi="Arial" w:cs="Arial"/>
          <w:sz w:val="24"/>
          <w:szCs w:val="24"/>
        </w:rPr>
        <w:t>New Employee Data Collection</w:t>
      </w:r>
    </w:p>
    <w:p w14:paraId="5539A7D7" w14:textId="77777777" w:rsidR="002D077F" w:rsidRPr="001B778A" w:rsidRDefault="002D077F" w:rsidP="00AD4E1A">
      <w:pPr>
        <w:pStyle w:val="ListParagraph"/>
        <w:ind w:left="1440"/>
        <w:rPr>
          <w:rFonts w:ascii="Arial" w:hAnsi="Arial" w:cs="Arial"/>
          <w:sz w:val="24"/>
          <w:szCs w:val="24"/>
        </w:rPr>
      </w:pPr>
    </w:p>
    <w:p w14:paraId="1FE8D66C" w14:textId="77777777" w:rsidR="002D077F" w:rsidRPr="001B778A" w:rsidRDefault="002D077F" w:rsidP="00AD4E1A">
      <w:pPr>
        <w:pStyle w:val="ListParagraph"/>
        <w:ind w:left="1440"/>
        <w:rPr>
          <w:rFonts w:ascii="Arial" w:hAnsi="Arial" w:cs="Arial"/>
          <w:sz w:val="24"/>
          <w:szCs w:val="24"/>
        </w:rPr>
      </w:pPr>
      <w:r w:rsidRPr="001B778A">
        <w:rPr>
          <w:rFonts w:ascii="Arial" w:hAnsi="Arial" w:cs="Arial"/>
          <w:b/>
          <w:sz w:val="24"/>
          <w:szCs w:val="24"/>
        </w:rPr>
        <w:t>‘</w:t>
      </w:r>
      <w:r w:rsidR="00CB3D28" w:rsidRPr="001B778A">
        <w:rPr>
          <w:rFonts w:ascii="Arial" w:hAnsi="Arial" w:cs="Arial"/>
          <w:b/>
          <w:sz w:val="24"/>
          <w:szCs w:val="24"/>
        </w:rPr>
        <w:t>This information will be used for employment, pensions &amp; benefit administration and is subject to the Data Protec</w:t>
      </w:r>
      <w:r w:rsidR="00A173A8">
        <w:rPr>
          <w:rFonts w:ascii="Arial" w:hAnsi="Arial" w:cs="Arial"/>
          <w:b/>
          <w:sz w:val="24"/>
          <w:szCs w:val="24"/>
        </w:rPr>
        <w:t>tion Act 2018</w:t>
      </w:r>
      <w:r w:rsidR="00CB3D28" w:rsidRPr="001B778A">
        <w:rPr>
          <w:rFonts w:ascii="Arial" w:hAnsi="Arial" w:cs="Arial"/>
          <w:b/>
          <w:sz w:val="24"/>
          <w:szCs w:val="24"/>
        </w:rPr>
        <w:t>.’</w:t>
      </w:r>
      <w:r w:rsidR="001B778A">
        <w:rPr>
          <w:rFonts w:ascii="Arial" w:hAnsi="Arial" w:cs="Arial"/>
          <w:b/>
          <w:sz w:val="24"/>
          <w:szCs w:val="24"/>
        </w:rPr>
        <w:t xml:space="preserve"> </w:t>
      </w:r>
    </w:p>
    <w:p w14:paraId="4276B59E" w14:textId="77777777" w:rsidR="00CB3D28" w:rsidRPr="001B778A" w:rsidRDefault="00CB3D28" w:rsidP="00AD4E1A">
      <w:pPr>
        <w:pStyle w:val="ListParagraph"/>
        <w:ind w:left="1440"/>
        <w:rPr>
          <w:rFonts w:ascii="Arial" w:hAnsi="Arial" w:cs="Arial"/>
          <w:b/>
          <w:sz w:val="24"/>
          <w:szCs w:val="24"/>
          <w:highlight w:val="yellow"/>
        </w:rPr>
      </w:pPr>
    </w:p>
    <w:p w14:paraId="5F2233B5" w14:textId="77777777" w:rsidR="00AD4E1A" w:rsidRPr="00A173A8" w:rsidRDefault="00AD4E1A" w:rsidP="00A173A8">
      <w:pPr>
        <w:pStyle w:val="ListParagraph"/>
        <w:ind w:left="1440"/>
        <w:rPr>
          <w:rFonts w:ascii="Arial" w:hAnsi="Arial" w:cs="Arial"/>
          <w:sz w:val="24"/>
          <w:szCs w:val="24"/>
        </w:rPr>
      </w:pPr>
      <w:r w:rsidRPr="00E13E28">
        <w:rPr>
          <w:rFonts w:ascii="Arial" w:hAnsi="Arial" w:cs="Arial"/>
          <w:sz w:val="24"/>
          <w:szCs w:val="24"/>
        </w:rPr>
        <w:t>SIMS Staff Data Collection Sheets</w:t>
      </w:r>
      <w:r w:rsidR="00A173A8">
        <w:rPr>
          <w:rFonts w:ascii="Arial" w:hAnsi="Arial" w:cs="Arial"/>
          <w:sz w:val="24"/>
          <w:szCs w:val="24"/>
        </w:rPr>
        <w:t xml:space="preserve"> </w:t>
      </w:r>
    </w:p>
    <w:p w14:paraId="3E268145" w14:textId="77777777" w:rsidR="002B2BDC" w:rsidRPr="002912CE" w:rsidRDefault="002912CE" w:rsidP="002912CE">
      <w:pPr>
        <w:ind w:left="1440"/>
        <w:jc w:val="both"/>
        <w:rPr>
          <w:rFonts w:ascii="Arial" w:hAnsi="Arial" w:cs="Arial"/>
          <w:b/>
          <w:i/>
          <w:iCs/>
          <w:sz w:val="24"/>
          <w:szCs w:val="24"/>
        </w:rPr>
      </w:pPr>
      <w:r>
        <w:rPr>
          <w:rFonts w:ascii="Arial" w:hAnsi="Arial" w:cs="Arial"/>
          <w:b/>
          <w:iCs/>
          <w:sz w:val="24"/>
          <w:szCs w:val="24"/>
        </w:rPr>
        <w:t>‘</w:t>
      </w:r>
      <w:r w:rsidR="002B2BDC" w:rsidRPr="002912CE">
        <w:rPr>
          <w:rFonts w:ascii="Arial" w:hAnsi="Arial" w:cs="Arial"/>
          <w:b/>
          <w:i/>
          <w:iCs/>
          <w:sz w:val="24"/>
          <w:szCs w:val="24"/>
        </w:rPr>
        <w:t>This data is required to update the school’s management information system. The information you return will not disadvantage you in any way and will be stored and transferred securely. It is required to help us to monitor our own workforce’s diversity within the aims and objectives of the Equal Opportunities policy, as well as meet the requirements of the School Workforce Census (SWC) and other statutory data returns, and to ensure that the school has up to date contact information.</w:t>
      </w:r>
      <w:r w:rsidRPr="002912CE">
        <w:rPr>
          <w:rFonts w:ascii="Arial" w:hAnsi="Arial" w:cs="Arial"/>
          <w:b/>
          <w:i/>
          <w:iCs/>
          <w:sz w:val="24"/>
          <w:szCs w:val="24"/>
        </w:rPr>
        <w:t>’</w:t>
      </w:r>
    </w:p>
    <w:p w14:paraId="6639F7BA" w14:textId="77777777" w:rsidR="002B2BDC" w:rsidRPr="002912CE" w:rsidRDefault="002912CE" w:rsidP="002912CE">
      <w:pPr>
        <w:widowControl w:val="0"/>
        <w:suppressAutoHyphens/>
        <w:overflowPunct w:val="0"/>
        <w:autoSpaceDE w:val="0"/>
        <w:autoSpaceDN w:val="0"/>
        <w:adjustRightInd w:val="0"/>
        <w:ind w:left="1440"/>
        <w:textAlignment w:val="baseline"/>
        <w:rPr>
          <w:rFonts w:ascii="Arial" w:hAnsi="Arial" w:cs="Arial"/>
          <w:b/>
          <w:i/>
          <w:sz w:val="24"/>
          <w:szCs w:val="24"/>
        </w:rPr>
      </w:pPr>
      <w:r w:rsidRPr="002912CE">
        <w:rPr>
          <w:rFonts w:ascii="Arial" w:hAnsi="Arial" w:cs="Arial"/>
          <w:b/>
          <w:i/>
          <w:sz w:val="24"/>
          <w:szCs w:val="24"/>
        </w:rPr>
        <w:t>‘</w:t>
      </w:r>
      <w:r w:rsidR="002B2BDC" w:rsidRPr="002912CE">
        <w:rPr>
          <w:rFonts w:ascii="Arial" w:hAnsi="Arial" w:cs="Arial"/>
          <w:b/>
          <w:i/>
          <w:sz w:val="24"/>
          <w:szCs w:val="24"/>
        </w:rPr>
        <w:t xml:space="preserve">Workforce data is essential for the school’s / local authority’s operational use. Whilst the majority of personal information you provide to us is mandatory, some of it is requested on a voluntary basis. In order to comply with GDPR, we will inform you at the point of collection, whether you are required to provide certain information to us or if you have a choice in this. </w:t>
      </w:r>
    </w:p>
    <w:p w14:paraId="58E1753B" w14:textId="77777777" w:rsidR="002B2BDC" w:rsidRPr="002912CE" w:rsidRDefault="002B2BDC" w:rsidP="002912CE">
      <w:pPr>
        <w:ind w:left="1440"/>
        <w:rPr>
          <w:rFonts w:ascii="Arial" w:hAnsi="Arial" w:cs="Arial"/>
          <w:b/>
          <w:i/>
          <w:iCs/>
          <w:sz w:val="24"/>
          <w:szCs w:val="24"/>
        </w:rPr>
      </w:pPr>
      <w:r w:rsidRPr="002912CE">
        <w:rPr>
          <w:rFonts w:ascii="Arial" w:hAnsi="Arial" w:cs="Arial"/>
          <w:b/>
          <w:i/>
          <w:sz w:val="24"/>
          <w:szCs w:val="24"/>
        </w:rPr>
        <w:lastRenderedPageBreak/>
        <w:t xml:space="preserve">We are required to share information about our school employees with the Department for Education (DfE) under section 5 of the Education (Supply of Information about the School Workforce) (England) Regulations 2007 and amendments. </w:t>
      </w:r>
      <w:r w:rsidRPr="002912CE">
        <w:rPr>
          <w:rFonts w:ascii="Arial" w:hAnsi="Arial" w:cs="Arial"/>
          <w:b/>
          <w:i/>
          <w:color w:val="000000"/>
          <w:sz w:val="24"/>
          <w:szCs w:val="24"/>
        </w:rPr>
        <w:t>All data is transferred securely and held by DfE under a combination of software and hardware controls which mee</w:t>
      </w:r>
      <w:r w:rsidRPr="002912CE">
        <w:rPr>
          <w:rFonts w:ascii="Arial" w:hAnsi="Arial" w:cs="Arial"/>
          <w:b/>
          <w:i/>
          <w:iCs/>
          <w:sz w:val="24"/>
          <w:szCs w:val="24"/>
        </w:rPr>
        <w:t xml:space="preserve">t the current </w:t>
      </w:r>
      <w:hyperlink r:id="rId11" w:history="1">
        <w:r w:rsidRPr="002912CE">
          <w:rPr>
            <w:rStyle w:val="Hyperlink"/>
            <w:rFonts w:ascii="Arial" w:hAnsi="Arial" w:cs="Arial"/>
            <w:b/>
            <w:i/>
            <w:iCs/>
            <w:sz w:val="24"/>
            <w:szCs w:val="24"/>
          </w:rPr>
          <w:t>government security policy framework</w:t>
        </w:r>
      </w:hyperlink>
      <w:r w:rsidRPr="002912CE">
        <w:rPr>
          <w:rFonts w:ascii="Arial" w:hAnsi="Arial" w:cs="Arial"/>
          <w:b/>
          <w:i/>
          <w:iCs/>
          <w:sz w:val="24"/>
          <w:szCs w:val="24"/>
        </w:rPr>
        <w:t xml:space="preserve">. </w:t>
      </w:r>
      <w:r w:rsidR="002912CE" w:rsidRPr="002912CE">
        <w:rPr>
          <w:rFonts w:ascii="Arial" w:hAnsi="Arial" w:cs="Arial"/>
          <w:b/>
          <w:i/>
          <w:iCs/>
          <w:sz w:val="24"/>
          <w:szCs w:val="24"/>
        </w:rPr>
        <w:t>‘</w:t>
      </w:r>
    </w:p>
    <w:p w14:paraId="5C5B5064" w14:textId="77777777" w:rsidR="002B2BDC" w:rsidRPr="002912CE" w:rsidRDefault="002B2BDC" w:rsidP="00AD4E1A">
      <w:pPr>
        <w:pStyle w:val="ListParagraph"/>
        <w:ind w:left="1440"/>
        <w:rPr>
          <w:rFonts w:ascii="Arial" w:hAnsi="Arial" w:cs="Arial"/>
          <w:i/>
          <w:sz w:val="24"/>
          <w:szCs w:val="24"/>
        </w:rPr>
      </w:pPr>
    </w:p>
    <w:p w14:paraId="3628051D" w14:textId="77777777" w:rsidR="002B2BDC" w:rsidRPr="002912CE" w:rsidRDefault="002B2BDC" w:rsidP="00AD4E1A">
      <w:pPr>
        <w:pStyle w:val="ListParagraph"/>
        <w:ind w:left="1440"/>
        <w:rPr>
          <w:rFonts w:ascii="Arial" w:hAnsi="Arial" w:cs="Arial"/>
          <w:i/>
          <w:sz w:val="24"/>
          <w:szCs w:val="24"/>
        </w:rPr>
      </w:pPr>
    </w:p>
    <w:p w14:paraId="3858FBE2" w14:textId="77777777" w:rsidR="00AD4E1A" w:rsidRPr="002912CE" w:rsidRDefault="00AD4E1A" w:rsidP="00AD4E1A">
      <w:pPr>
        <w:ind w:left="360"/>
        <w:rPr>
          <w:rFonts w:ascii="Arial" w:hAnsi="Arial" w:cs="Arial"/>
          <w:i/>
          <w:sz w:val="24"/>
          <w:szCs w:val="24"/>
        </w:rPr>
      </w:pPr>
    </w:p>
    <w:p w14:paraId="48C3D87B" w14:textId="77777777" w:rsidR="004F3F6D" w:rsidRPr="002912CE" w:rsidRDefault="004F3F6D" w:rsidP="004F3F6D">
      <w:pPr>
        <w:pStyle w:val="ListParagraph"/>
        <w:rPr>
          <w:rFonts w:ascii="Arial" w:hAnsi="Arial" w:cs="Arial"/>
          <w:i/>
          <w:sz w:val="24"/>
          <w:szCs w:val="24"/>
        </w:rPr>
      </w:pPr>
    </w:p>
    <w:sectPr w:rsidR="004F3F6D" w:rsidRPr="002912CE">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arren Rose" w:date="2021-06-01T17:19:00Z" w:initials="DR">
    <w:p w14:paraId="4D448349" w14:textId="5E91405C" w:rsidR="00926266" w:rsidRDefault="00926266">
      <w:pPr>
        <w:pStyle w:val="CommentText"/>
      </w:pPr>
      <w:r>
        <w:rPr>
          <w:rStyle w:val="CommentReference"/>
        </w:rPr>
        <w:annotationRef/>
      </w:r>
      <w:r>
        <w:t>Updated to latest UK data protection law post 1</w:t>
      </w:r>
      <w:r w:rsidRPr="00926266">
        <w:rPr>
          <w:vertAlign w:val="superscript"/>
        </w:rPr>
        <w:t>st</w:t>
      </w:r>
      <w:r>
        <w:t xml:space="preserve"> Jan 2021.</w:t>
      </w:r>
    </w:p>
  </w:comment>
  <w:comment w:id="2" w:author="Darren Rose" w:date="2021-06-01T17:20:00Z" w:initials="DR">
    <w:p w14:paraId="7A78C09B" w14:textId="77777777" w:rsidR="00831FAE" w:rsidRDefault="00831FAE" w:rsidP="00831FAE">
      <w:pPr>
        <w:pStyle w:val="CommentText"/>
      </w:pPr>
      <w:r>
        <w:rPr>
          <w:rStyle w:val="CommentReference"/>
        </w:rPr>
        <w:annotationRef/>
      </w:r>
      <w:r>
        <w:rPr>
          <w:rStyle w:val="CommentReference"/>
        </w:rPr>
        <w:annotationRef/>
      </w:r>
      <w:r>
        <w:t>Updated to latest UK data protection law post 1</w:t>
      </w:r>
      <w:r w:rsidRPr="00926266">
        <w:rPr>
          <w:vertAlign w:val="superscript"/>
        </w:rPr>
        <w:t>st</w:t>
      </w:r>
      <w:r>
        <w:t xml:space="preserve"> Jan 2021.</w:t>
      </w:r>
    </w:p>
    <w:p w14:paraId="7306A040" w14:textId="05820395" w:rsidR="00831FAE" w:rsidRDefault="00831FAE">
      <w:pPr>
        <w:pStyle w:val="CommentText"/>
      </w:pPr>
    </w:p>
  </w:comment>
  <w:comment w:id="3" w:author="Darren Rose" w:date="2021-06-01T17:23:00Z" w:initials="DR">
    <w:p w14:paraId="2D38D427" w14:textId="40C418B2" w:rsidR="003B0AAD" w:rsidRDefault="003B0AAD" w:rsidP="00E75DE9">
      <w:pPr>
        <w:pStyle w:val="CommentText"/>
        <w:jc w:val="both"/>
      </w:pPr>
      <w:r>
        <w:rPr>
          <w:rStyle w:val="CommentReference"/>
        </w:rPr>
        <w:annotationRef/>
      </w:r>
      <w:r>
        <w:t>Confidential information added to follow the information commissioner’s guidance. The different categories of personal data, with examples, have been added to the updated Data Protection Policy</w:t>
      </w:r>
      <w:r w:rsidR="00E75DE9">
        <w:t xml:space="preserve"> in the compliance review folder.</w:t>
      </w:r>
    </w:p>
  </w:comment>
  <w:comment w:id="4" w:author="Darren Rose" w:date="2021-06-01T17:57:00Z" w:initials="DR">
    <w:p w14:paraId="56BD4006" w14:textId="26D5CCD9" w:rsidR="00A5462E" w:rsidRDefault="00A5462E">
      <w:pPr>
        <w:pStyle w:val="CommentText"/>
      </w:pPr>
      <w:r>
        <w:rPr>
          <w:rStyle w:val="CommentReference"/>
        </w:rPr>
        <w:annotationRef/>
      </w:r>
      <w:r>
        <w:t>Changed from DCSF to Department for Education</w:t>
      </w:r>
      <w:r w:rsidR="00E00538">
        <w:t xml:space="preserve"> DfE</w:t>
      </w:r>
    </w:p>
  </w:comment>
  <w:comment w:id="5" w:author="Darren Rose" w:date="2021-06-01T17:57:00Z" w:initials="DR">
    <w:p w14:paraId="5589CEA0" w14:textId="2706504E" w:rsidR="00A5462E" w:rsidRDefault="00A5462E">
      <w:pPr>
        <w:pStyle w:val="CommentText"/>
      </w:pPr>
      <w:r>
        <w:rPr>
          <w:rStyle w:val="CommentReference"/>
        </w:rPr>
        <w:annotationRef/>
      </w:r>
      <w:r>
        <w:t>Changed from DCSF to Department for Education</w:t>
      </w:r>
      <w:r w:rsidR="00E00538">
        <w:t xml:space="preserve"> DfE</w:t>
      </w:r>
    </w:p>
  </w:comment>
  <w:comment w:id="6" w:author="Darren Rose" w:date="2021-06-01T18:28:00Z" w:initials="DR">
    <w:p w14:paraId="275419BF" w14:textId="3EEAF674" w:rsidR="00B47EDF" w:rsidRDefault="00B47EDF">
      <w:pPr>
        <w:pStyle w:val="CommentText"/>
      </w:pPr>
      <w:r>
        <w:rPr>
          <w:rStyle w:val="CommentReference"/>
        </w:rPr>
        <w:annotationRef/>
      </w:r>
      <w:r>
        <w:t>Section &amp; Appendix reference added from the Data Protection Policy.</w:t>
      </w:r>
    </w:p>
  </w:comment>
  <w:comment w:id="7" w:author="Darren Rose" w:date="2021-06-01T18:19:00Z" w:initials="DR">
    <w:p w14:paraId="3D409240" w14:textId="3D890733" w:rsidR="00FD54E4" w:rsidRDefault="00FD54E4">
      <w:pPr>
        <w:pStyle w:val="CommentText"/>
      </w:pPr>
      <w:r>
        <w:rPr>
          <w:rStyle w:val="CommentReference"/>
        </w:rPr>
        <w:annotationRef/>
      </w:r>
      <w:r>
        <w:t xml:space="preserve">Mitigation of risks is a key element of reducing the impact of a data breach. This could be temporarily taking offline the service, changing a </w:t>
      </w:r>
      <w:r w:rsidR="00E64C88">
        <w:t>password,</w:t>
      </w:r>
      <w:r>
        <w:t xml:space="preserve"> or notifying the data subject.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448349" w15:done="0"/>
  <w15:commentEx w15:paraId="7306A040" w15:done="0"/>
  <w15:commentEx w15:paraId="2D38D427" w15:done="0"/>
  <w15:commentEx w15:paraId="56BD4006" w15:done="0"/>
  <w15:commentEx w15:paraId="5589CEA0" w15:done="0"/>
  <w15:commentEx w15:paraId="275419BF" w15:done="0"/>
  <w15:commentEx w15:paraId="3D4092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0EAAA" w16cex:dateUtc="2021-06-01T16:19:00Z"/>
  <w16cex:commentExtensible w16cex:durableId="2460EAE8" w16cex:dateUtc="2021-06-01T16:20:00Z"/>
  <w16cex:commentExtensible w16cex:durableId="2460EBA0" w16cex:dateUtc="2021-06-01T16:23:00Z"/>
  <w16cex:commentExtensible w16cex:durableId="2460F371" w16cex:dateUtc="2021-06-01T16:57:00Z"/>
  <w16cex:commentExtensible w16cex:durableId="2460F38F" w16cex:dateUtc="2021-06-01T16:57:00Z"/>
  <w16cex:commentExtensible w16cex:durableId="2460FABC" w16cex:dateUtc="2021-06-01T17:28:00Z"/>
  <w16cex:commentExtensible w16cex:durableId="2460F8A7" w16cex:dateUtc="2021-06-01T17:19:00Z"/>
  <w16cex:commentExtensible w16cex:durableId="2460F44D" w16cex:dateUtc="2021-06-01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448349" w16cid:durableId="2460EAAA"/>
  <w16cid:commentId w16cid:paraId="7306A040" w16cid:durableId="2460EAE8"/>
  <w16cid:commentId w16cid:paraId="2D38D427" w16cid:durableId="2460EBA0"/>
  <w16cid:commentId w16cid:paraId="56BD4006" w16cid:durableId="2460F371"/>
  <w16cid:commentId w16cid:paraId="5589CEA0" w16cid:durableId="2460F38F"/>
  <w16cid:commentId w16cid:paraId="275419BF" w16cid:durableId="2460FABC"/>
  <w16cid:commentId w16cid:paraId="3D409240" w16cid:durableId="2460F8A7"/>
  <w16cid:commentId w16cid:paraId="4E3B6DE0" w16cid:durableId="2460F44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81ADA" w14:textId="77777777" w:rsidR="00F278B2" w:rsidRDefault="00F278B2" w:rsidP="009138F9">
      <w:pPr>
        <w:spacing w:after="0" w:line="240" w:lineRule="auto"/>
      </w:pPr>
      <w:r>
        <w:separator/>
      </w:r>
    </w:p>
  </w:endnote>
  <w:endnote w:type="continuationSeparator" w:id="0">
    <w:p w14:paraId="07004961" w14:textId="77777777" w:rsidR="00F278B2" w:rsidRDefault="00F278B2" w:rsidP="0091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C542A" w14:textId="0375C067" w:rsidR="007874AA" w:rsidRDefault="005C4486" w:rsidP="007874AA">
    <w:pPr>
      <w:pStyle w:val="Footer"/>
      <w:jc w:val="center"/>
    </w:pPr>
    <w:r>
      <w:t xml:space="preserve">College Town Primary School – Data Security Framework       </w:t>
    </w:r>
    <w:r w:rsidR="00026B0F">
      <w:t xml:space="preserve">    </w:t>
    </w:r>
    <w:r>
      <w:t xml:space="preserve">                                                   </w:t>
    </w:r>
    <w:r w:rsidR="009138F9">
      <w:t>V</w:t>
    </w:r>
    <w:r w:rsidR="001E4F35">
      <w:t>er</w:t>
    </w:r>
    <w:r w:rsidR="007874AA">
      <w:t>. 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A56DA" w14:textId="77777777" w:rsidR="00F278B2" w:rsidRDefault="00F278B2" w:rsidP="009138F9">
      <w:pPr>
        <w:spacing w:after="0" w:line="240" w:lineRule="auto"/>
      </w:pPr>
      <w:r>
        <w:separator/>
      </w:r>
    </w:p>
  </w:footnote>
  <w:footnote w:type="continuationSeparator" w:id="0">
    <w:p w14:paraId="238DD134" w14:textId="77777777" w:rsidR="00F278B2" w:rsidRDefault="00F278B2" w:rsidP="00913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05E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7F093D"/>
    <w:multiLevelType w:val="hybridMultilevel"/>
    <w:tmpl w:val="30FC7C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727480D"/>
    <w:multiLevelType w:val="multilevel"/>
    <w:tmpl w:val="252C7BDE"/>
    <w:lvl w:ilvl="0">
      <w:start w:val="1"/>
      <w:numFmt w:val="decimal"/>
      <w:lvlText w:val="%1."/>
      <w:lvlJc w:val="left"/>
      <w:pPr>
        <w:ind w:left="720" w:hanging="360"/>
      </w:pPr>
    </w:lvl>
    <w:lvl w:ilvl="1">
      <w:start w:val="2"/>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BBD5D56"/>
    <w:multiLevelType w:val="hybridMultilevel"/>
    <w:tmpl w:val="F7AACF4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5F41009F"/>
    <w:multiLevelType w:val="hybridMultilevel"/>
    <w:tmpl w:val="F666666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67B61101"/>
    <w:multiLevelType w:val="hybridMultilevel"/>
    <w:tmpl w:val="F690822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71884E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6"/>
  </w:num>
  <w:num w:numId="3">
    <w:abstractNumId w:val="0"/>
  </w:num>
  <w:num w:numId="4">
    <w:abstractNumId w:val="3"/>
  </w:num>
  <w:num w:numId="5">
    <w:abstractNumId w:val="5"/>
  </w:num>
  <w:num w:numId="6">
    <w:abstractNumId w:val="4"/>
  </w:num>
  <w:num w:numId="7">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ren Rose">
    <w15:presenceInfo w15:providerId="None" w15:userId="Darren R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wNjc0MTI0MgVCIyUdpeDU4uLM/DyQAsNaAGEnDVAsAAAA"/>
  </w:docVars>
  <w:rsids>
    <w:rsidRoot w:val="006F54B4"/>
    <w:rsid w:val="00000E55"/>
    <w:rsid w:val="00024FB6"/>
    <w:rsid w:val="00026B0F"/>
    <w:rsid w:val="00041647"/>
    <w:rsid w:val="00060A71"/>
    <w:rsid w:val="000814EB"/>
    <w:rsid w:val="000A1320"/>
    <w:rsid w:val="000C5C3D"/>
    <w:rsid w:val="000F1201"/>
    <w:rsid w:val="00103C8B"/>
    <w:rsid w:val="00106F5C"/>
    <w:rsid w:val="00117EA3"/>
    <w:rsid w:val="00124C44"/>
    <w:rsid w:val="00152CC3"/>
    <w:rsid w:val="001865CA"/>
    <w:rsid w:val="00193991"/>
    <w:rsid w:val="001B778A"/>
    <w:rsid w:val="001D03F9"/>
    <w:rsid w:val="001E4F35"/>
    <w:rsid w:val="001E4FAC"/>
    <w:rsid w:val="00200C63"/>
    <w:rsid w:val="00235992"/>
    <w:rsid w:val="0025240E"/>
    <w:rsid w:val="00280A6F"/>
    <w:rsid w:val="002912CE"/>
    <w:rsid w:val="002B129A"/>
    <w:rsid w:val="002B2BDC"/>
    <w:rsid w:val="002B2D9E"/>
    <w:rsid w:val="002B6392"/>
    <w:rsid w:val="002C561C"/>
    <w:rsid w:val="002D077F"/>
    <w:rsid w:val="00305BF8"/>
    <w:rsid w:val="0032215C"/>
    <w:rsid w:val="00331CE5"/>
    <w:rsid w:val="00333CD8"/>
    <w:rsid w:val="00345224"/>
    <w:rsid w:val="00352351"/>
    <w:rsid w:val="00391E3A"/>
    <w:rsid w:val="003932EB"/>
    <w:rsid w:val="003970A4"/>
    <w:rsid w:val="003B0AAD"/>
    <w:rsid w:val="003B5013"/>
    <w:rsid w:val="003C454F"/>
    <w:rsid w:val="00406BC2"/>
    <w:rsid w:val="004F3F6D"/>
    <w:rsid w:val="004F6435"/>
    <w:rsid w:val="00506F8C"/>
    <w:rsid w:val="00521F0E"/>
    <w:rsid w:val="00556EED"/>
    <w:rsid w:val="005C4486"/>
    <w:rsid w:val="006322D7"/>
    <w:rsid w:val="00640725"/>
    <w:rsid w:val="00640D28"/>
    <w:rsid w:val="0066612F"/>
    <w:rsid w:val="006900E5"/>
    <w:rsid w:val="0069356E"/>
    <w:rsid w:val="006A7BF2"/>
    <w:rsid w:val="006F54B4"/>
    <w:rsid w:val="00747409"/>
    <w:rsid w:val="007626C6"/>
    <w:rsid w:val="00773C33"/>
    <w:rsid w:val="00774806"/>
    <w:rsid w:val="007874AA"/>
    <w:rsid w:val="007C2AE6"/>
    <w:rsid w:val="007C42FE"/>
    <w:rsid w:val="0082246C"/>
    <w:rsid w:val="00825DA1"/>
    <w:rsid w:val="00831FAE"/>
    <w:rsid w:val="008622A9"/>
    <w:rsid w:val="008913A4"/>
    <w:rsid w:val="008A4B22"/>
    <w:rsid w:val="008E30C8"/>
    <w:rsid w:val="009138F9"/>
    <w:rsid w:val="00926266"/>
    <w:rsid w:val="00967FB3"/>
    <w:rsid w:val="00993469"/>
    <w:rsid w:val="009E60E8"/>
    <w:rsid w:val="009F0875"/>
    <w:rsid w:val="00A173A8"/>
    <w:rsid w:val="00A2501B"/>
    <w:rsid w:val="00A32867"/>
    <w:rsid w:val="00A34179"/>
    <w:rsid w:val="00A5462E"/>
    <w:rsid w:val="00A92C43"/>
    <w:rsid w:val="00AB5146"/>
    <w:rsid w:val="00AC1A7D"/>
    <w:rsid w:val="00AD0D29"/>
    <w:rsid w:val="00AD4E1A"/>
    <w:rsid w:val="00B00BE3"/>
    <w:rsid w:val="00B034F4"/>
    <w:rsid w:val="00B47EDF"/>
    <w:rsid w:val="00B62FCD"/>
    <w:rsid w:val="00B967FA"/>
    <w:rsid w:val="00BA392A"/>
    <w:rsid w:val="00BE2D99"/>
    <w:rsid w:val="00BE417D"/>
    <w:rsid w:val="00C36240"/>
    <w:rsid w:val="00C56EE0"/>
    <w:rsid w:val="00C67F59"/>
    <w:rsid w:val="00C7350D"/>
    <w:rsid w:val="00C76014"/>
    <w:rsid w:val="00CA3575"/>
    <w:rsid w:val="00CB3D28"/>
    <w:rsid w:val="00CD322A"/>
    <w:rsid w:val="00CE396B"/>
    <w:rsid w:val="00D1165E"/>
    <w:rsid w:val="00D35117"/>
    <w:rsid w:val="00D3534D"/>
    <w:rsid w:val="00D640FA"/>
    <w:rsid w:val="00D6534C"/>
    <w:rsid w:val="00D95594"/>
    <w:rsid w:val="00DA389E"/>
    <w:rsid w:val="00DB624B"/>
    <w:rsid w:val="00DE217A"/>
    <w:rsid w:val="00DE3512"/>
    <w:rsid w:val="00DE69A7"/>
    <w:rsid w:val="00DF3A1E"/>
    <w:rsid w:val="00E00538"/>
    <w:rsid w:val="00E112F2"/>
    <w:rsid w:val="00E12385"/>
    <w:rsid w:val="00E13E28"/>
    <w:rsid w:val="00E334B5"/>
    <w:rsid w:val="00E64098"/>
    <w:rsid w:val="00E64C88"/>
    <w:rsid w:val="00E708D4"/>
    <w:rsid w:val="00E75DE9"/>
    <w:rsid w:val="00E972A4"/>
    <w:rsid w:val="00EE28A8"/>
    <w:rsid w:val="00F278B2"/>
    <w:rsid w:val="00F51182"/>
    <w:rsid w:val="00F72957"/>
    <w:rsid w:val="00F81672"/>
    <w:rsid w:val="00FD50FD"/>
    <w:rsid w:val="00FD54E4"/>
    <w:rsid w:val="00FE00F2"/>
    <w:rsid w:val="00FF3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E607"/>
  <w15:docId w15:val="{551DCEA5-1499-4560-ACE4-3F4EAC14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4B4"/>
    <w:rPr>
      <w:rFonts w:ascii="Tahoma" w:hAnsi="Tahoma" w:cs="Tahoma"/>
      <w:sz w:val="16"/>
      <w:szCs w:val="16"/>
    </w:rPr>
  </w:style>
  <w:style w:type="paragraph" w:styleId="ListParagraph">
    <w:name w:val="List Paragraph"/>
    <w:basedOn w:val="Normal"/>
    <w:uiPriority w:val="34"/>
    <w:qFormat/>
    <w:rsid w:val="006F54B4"/>
    <w:pPr>
      <w:ind w:left="720"/>
      <w:contextualSpacing/>
    </w:pPr>
  </w:style>
  <w:style w:type="character" w:styleId="Hyperlink">
    <w:name w:val="Hyperlink"/>
    <w:basedOn w:val="DefaultParagraphFont"/>
    <w:uiPriority w:val="99"/>
    <w:rsid w:val="002B2BDC"/>
    <w:rPr>
      <w:rFonts w:cs="Times New Roman"/>
      <w:color w:val="0000FF"/>
      <w:u w:val="single"/>
    </w:rPr>
  </w:style>
  <w:style w:type="paragraph" w:styleId="Header">
    <w:name w:val="header"/>
    <w:basedOn w:val="Normal"/>
    <w:link w:val="HeaderChar"/>
    <w:uiPriority w:val="99"/>
    <w:unhideWhenUsed/>
    <w:rsid w:val="00913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8F9"/>
  </w:style>
  <w:style w:type="paragraph" w:styleId="Footer">
    <w:name w:val="footer"/>
    <w:basedOn w:val="Normal"/>
    <w:link w:val="FooterChar"/>
    <w:uiPriority w:val="99"/>
    <w:unhideWhenUsed/>
    <w:rsid w:val="00913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8F9"/>
  </w:style>
  <w:style w:type="character" w:styleId="CommentReference">
    <w:name w:val="annotation reference"/>
    <w:basedOn w:val="DefaultParagraphFont"/>
    <w:uiPriority w:val="99"/>
    <w:semiHidden/>
    <w:unhideWhenUsed/>
    <w:rsid w:val="00926266"/>
    <w:rPr>
      <w:sz w:val="16"/>
      <w:szCs w:val="16"/>
    </w:rPr>
  </w:style>
  <w:style w:type="paragraph" w:styleId="CommentText">
    <w:name w:val="annotation text"/>
    <w:basedOn w:val="Normal"/>
    <w:link w:val="CommentTextChar"/>
    <w:uiPriority w:val="99"/>
    <w:semiHidden/>
    <w:unhideWhenUsed/>
    <w:rsid w:val="00926266"/>
    <w:pPr>
      <w:spacing w:line="240" w:lineRule="auto"/>
    </w:pPr>
    <w:rPr>
      <w:sz w:val="20"/>
      <w:szCs w:val="20"/>
    </w:rPr>
  </w:style>
  <w:style w:type="character" w:customStyle="1" w:styleId="CommentTextChar">
    <w:name w:val="Comment Text Char"/>
    <w:basedOn w:val="DefaultParagraphFont"/>
    <w:link w:val="CommentText"/>
    <w:uiPriority w:val="99"/>
    <w:semiHidden/>
    <w:rsid w:val="00926266"/>
    <w:rPr>
      <w:sz w:val="20"/>
      <w:szCs w:val="20"/>
    </w:rPr>
  </w:style>
  <w:style w:type="paragraph" w:styleId="CommentSubject">
    <w:name w:val="annotation subject"/>
    <w:basedOn w:val="CommentText"/>
    <w:next w:val="CommentText"/>
    <w:link w:val="CommentSubjectChar"/>
    <w:uiPriority w:val="99"/>
    <w:semiHidden/>
    <w:unhideWhenUsed/>
    <w:rsid w:val="00926266"/>
    <w:rPr>
      <w:b/>
      <w:bCs/>
    </w:rPr>
  </w:style>
  <w:style w:type="character" w:customStyle="1" w:styleId="CommentSubjectChar">
    <w:name w:val="Comment Subject Char"/>
    <w:basedOn w:val="CommentTextChar"/>
    <w:link w:val="CommentSubject"/>
    <w:uiPriority w:val="99"/>
    <w:semiHidden/>
    <w:rsid w:val="009262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17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ecurity-policy-framework"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2794</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Wadsworth</dc:creator>
  <cp:lastModifiedBy>Cath Wadsworth</cp:lastModifiedBy>
  <cp:revision>4</cp:revision>
  <cp:lastPrinted>2015-02-13T09:31:00Z</cp:lastPrinted>
  <dcterms:created xsi:type="dcterms:W3CDTF">2021-09-13T08:40:00Z</dcterms:created>
  <dcterms:modified xsi:type="dcterms:W3CDTF">2021-09-13T11:57:00Z</dcterms:modified>
</cp:coreProperties>
</file>