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51A4" w:rsidRPr="004A7283" w:rsidRDefault="000D3964" w:rsidP="00F74F22">
      <w:pPr>
        <w:jc w:val="center"/>
        <w:rPr>
          <w:color w:val="800000"/>
          <w:sz w:val="22"/>
          <w:szCs w:val="2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rsidR="006A51A4" w:rsidRDefault="006A51A4" w:rsidP="005E4722">
                            <w:pPr>
                              <w:pStyle w:val="NormalWeb"/>
                              <w:spacing w:before="0" w:beforeAutospacing="0" w:after="0" w:afterAutospacing="0"/>
                              <w:jc w:val="center"/>
                            </w:pPr>
                            <w:smartTag w:uri="urn:schemas-microsoft-com:office:smarttags" w:element="place">
                              <w:smartTag w:uri="urn:schemas-microsoft-com:office:smarttags" w:element="PlaceTyp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rsidR="006A51A4" w:rsidRDefault="006A51A4" w:rsidP="005E4722">
                      <w:pPr>
                        <w:pStyle w:val="NormalWeb"/>
                        <w:spacing w:before="0" w:beforeAutospacing="0" w:after="0" w:afterAutospacing="0"/>
                        <w:jc w:val="center"/>
                      </w:pPr>
                      <w:smartTag w:uri="urn:schemas-microsoft-com:office:smarttags" w:element="place">
                        <w:smartTag w:uri="urn:schemas-microsoft-com:office:smarttags" w:element="PlaceTyp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0D3964">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-443865</wp:posOffset>
                </wp:positionH>
                <wp:positionV relativeFrom="paragraph">
                  <wp:posOffset>-405765</wp:posOffset>
                </wp:positionV>
                <wp:extent cx="18383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6A51A4" w:rsidRDefault="000D3964">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6A51A4" w:rsidRDefault="000D3964">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rsidR="006A51A4" w:rsidRPr="004A7283" w:rsidRDefault="006A51A4" w:rsidP="00F74F22">
      <w:pPr>
        <w:jc w:val="center"/>
        <w:rPr>
          <w:color w:val="800000"/>
          <w:sz w:val="22"/>
          <w:szCs w:val="22"/>
        </w:rPr>
      </w:pPr>
    </w:p>
    <w:p w:rsidR="006A51A4" w:rsidRPr="004A7283" w:rsidRDefault="006A51A4" w:rsidP="00F74F22">
      <w:pPr>
        <w:jc w:val="center"/>
        <w:rPr>
          <w:rFonts w:ascii="Arial" w:hAnsi="Arial" w:cs="Arial"/>
          <w:sz w:val="22"/>
          <w:szCs w:val="22"/>
        </w:rPr>
      </w:pPr>
    </w:p>
    <w:p w:rsidR="006A51A4" w:rsidRPr="004A7283" w:rsidRDefault="006A51A4" w:rsidP="00F74F22">
      <w:pPr>
        <w:jc w:val="center"/>
        <w:rPr>
          <w:rFonts w:ascii="Arial" w:hAnsi="Arial" w:cs="Arial"/>
          <w:sz w:val="22"/>
          <w:szCs w:val="22"/>
        </w:rPr>
      </w:pPr>
    </w:p>
    <w:p w:rsidR="006A51A4" w:rsidRPr="004A7283" w:rsidRDefault="006A51A4" w:rsidP="00F74F22">
      <w:pPr>
        <w:jc w:val="center"/>
        <w:rPr>
          <w:rFonts w:ascii="Arial" w:hAnsi="Arial" w:cs="Arial"/>
          <w:sz w:val="22"/>
          <w:szCs w:val="22"/>
        </w:rPr>
      </w:pPr>
    </w:p>
    <w:p w:rsidR="006A51A4" w:rsidRPr="004A7283" w:rsidRDefault="006A51A4" w:rsidP="00F74F22">
      <w:pPr>
        <w:jc w:val="center"/>
        <w:rPr>
          <w:rFonts w:ascii="Arial" w:hAnsi="Arial" w:cs="Arial"/>
          <w:sz w:val="22"/>
          <w:szCs w:val="22"/>
        </w:rPr>
      </w:pPr>
    </w:p>
    <w:p w:rsidR="006A51A4" w:rsidRPr="004A7283" w:rsidRDefault="006A51A4" w:rsidP="00F74F22">
      <w:pPr>
        <w:jc w:val="center"/>
        <w:rPr>
          <w:rFonts w:ascii="Arial" w:hAnsi="Arial" w:cs="Arial"/>
          <w:b/>
          <w:sz w:val="22"/>
          <w:szCs w:val="22"/>
        </w:rPr>
      </w:pPr>
      <w:r w:rsidRPr="004A7283">
        <w:rPr>
          <w:rFonts w:ascii="Arial" w:hAnsi="Arial" w:cs="Arial"/>
          <w:b/>
          <w:sz w:val="22"/>
          <w:szCs w:val="22"/>
        </w:rPr>
        <w:t>Full Governing Body Meeting</w:t>
      </w:r>
    </w:p>
    <w:p w:rsidR="006A51A4" w:rsidRPr="004A7283" w:rsidRDefault="006A51A4" w:rsidP="00F74F22">
      <w:pPr>
        <w:jc w:val="center"/>
        <w:rPr>
          <w:rFonts w:ascii="Arial" w:hAnsi="Arial" w:cs="Arial"/>
          <w:b/>
          <w:sz w:val="22"/>
          <w:szCs w:val="22"/>
        </w:rPr>
      </w:pPr>
    </w:p>
    <w:p w:rsidR="006A51A4" w:rsidRDefault="00AC21AE" w:rsidP="00F74F22">
      <w:pPr>
        <w:jc w:val="center"/>
        <w:rPr>
          <w:rFonts w:ascii="Arial" w:hAnsi="Arial" w:cs="Arial"/>
          <w:b/>
          <w:sz w:val="22"/>
          <w:szCs w:val="22"/>
        </w:rPr>
      </w:pPr>
      <w:r>
        <w:rPr>
          <w:rFonts w:ascii="Arial" w:hAnsi="Arial" w:cs="Arial"/>
          <w:b/>
          <w:sz w:val="22"/>
          <w:szCs w:val="22"/>
        </w:rPr>
        <w:t>Monday 18</w:t>
      </w:r>
      <w:r w:rsidRPr="00AC21AE">
        <w:rPr>
          <w:rFonts w:ascii="Arial" w:hAnsi="Arial" w:cs="Arial"/>
          <w:b/>
          <w:sz w:val="22"/>
          <w:szCs w:val="22"/>
          <w:vertAlign w:val="superscript"/>
        </w:rPr>
        <w:t>th</w:t>
      </w:r>
      <w:r>
        <w:rPr>
          <w:rFonts w:ascii="Arial" w:hAnsi="Arial" w:cs="Arial"/>
          <w:b/>
          <w:sz w:val="22"/>
          <w:szCs w:val="22"/>
        </w:rPr>
        <w:t xml:space="preserve"> May</w:t>
      </w:r>
    </w:p>
    <w:p w:rsidR="00AC21AE" w:rsidRPr="004A7283" w:rsidRDefault="00AC21AE" w:rsidP="00F74F22">
      <w:pPr>
        <w:jc w:val="center"/>
        <w:rPr>
          <w:rFonts w:ascii="Arial" w:hAnsi="Arial" w:cs="Arial"/>
          <w:b/>
          <w:sz w:val="22"/>
          <w:szCs w:val="22"/>
        </w:rPr>
      </w:pPr>
      <w:r>
        <w:rPr>
          <w:rFonts w:ascii="Arial" w:hAnsi="Arial" w:cs="Arial"/>
          <w:b/>
          <w:sz w:val="22"/>
          <w:szCs w:val="22"/>
        </w:rPr>
        <w:t>Held via Teams @ 5pm</w:t>
      </w:r>
    </w:p>
    <w:p w:rsidR="006A51A4" w:rsidRPr="004A7283" w:rsidRDefault="006A51A4" w:rsidP="00F74F22">
      <w:pPr>
        <w:jc w:val="center"/>
        <w:rPr>
          <w:rFonts w:ascii="Arial" w:hAnsi="Arial" w:cs="Arial"/>
          <w:b/>
          <w:sz w:val="22"/>
          <w:szCs w:val="22"/>
        </w:rPr>
      </w:pPr>
    </w:p>
    <w:p w:rsidR="006C425B" w:rsidRDefault="006C425B" w:rsidP="00F74F22">
      <w:pPr>
        <w:jc w:val="center"/>
        <w:rPr>
          <w:rFonts w:ascii="Arial" w:hAnsi="Arial" w:cs="Arial"/>
          <w:b/>
          <w:sz w:val="22"/>
          <w:szCs w:val="22"/>
        </w:rPr>
      </w:pPr>
      <w:r>
        <w:rPr>
          <w:rFonts w:ascii="Arial" w:hAnsi="Arial" w:cs="Arial"/>
          <w:b/>
          <w:sz w:val="22"/>
          <w:szCs w:val="22"/>
        </w:rPr>
        <w:t xml:space="preserve">Draft </w:t>
      </w:r>
      <w:r w:rsidR="006A51A4" w:rsidRPr="004A7283">
        <w:rPr>
          <w:rFonts w:ascii="Arial" w:hAnsi="Arial" w:cs="Arial"/>
          <w:b/>
          <w:sz w:val="22"/>
          <w:szCs w:val="22"/>
        </w:rPr>
        <w:t>Minutes</w:t>
      </w:r>
    </w:p>
    <w:p w:rsidR="006A51A4" w:rsidRPr="004A7283" w:rsidRDefault="006C425B" w:rsidP="00F74F22">
      <w:pPr>
        <w:jc w:val="center"/>
        <w:rPr>
          <w:rFonts w:ascii="Arial" w:hAnsi="Arial" w:cs="Arial"/>
          <w:b/>
          <w:sz w:val="22"/>
          <w:szCs w:val="22"/>
        </w:rPr>
      </w:pPr>
      <w:r>
        <w:rPr>
          <w:rFonts w:ascii="Arial" w:hAnsi="Arial" w:cs="Arial"/>
          <w:b/>
          <w:sz w:val="22"/>
          <w:szCs w:val="22"/>
        </w:rPr>
        <w:t>meeting was also recorded and copy of this will be kept on file.</w:t>
      </w:r>
    </w:p>
    <w:p w:rsidR="006A51A4" w:rsidRPr="004A7283" w:rsidRDefault="006A51A4"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6A51A4" w:rsidRPr="004A7283" w:rsidTr="006927F5">
        <w:trPr>
          <w:trHeight w:val="224"/>
          <w:jc w:val="center"/>
        </w:trPr>
        <w:tc>
          <w:tcPr>
            <w:tcW w:w="6804" w:type="dxa"/>
            <w:gridSpan w:val="2"/>
          </w:tcPr>
          <w:p w:rsidR="006A51A4" w:rsidRPr="006927F5" w:rsidRDefault="006A51A4" w:rsidP="00F74F22">
            <w:pPr>
              <w:rPr>
                <w:rFonts w:ascii="Arial" w:hAnsi="Arial" w:cs="Arial"/>
              </w:rPr>
            </w:pPr>
            <w:r w:rsidRPr="006927F5">
              <w:rPr>
                <w:rFonts w:ascii="Arial" w:hAnsi="Arial" w:cs="Arial"/>
                <w:b/>
                <w:sz w:val="22"/>
                <w:szCs w:val="22"/>
              </w:rPr>
              <w:t xml:space="preserve">Present </w:t>
            </w:r>
          </w:p>
        </w:tc>
      </w:tr>
      <w:tr w:rsidR="006A51A4" w:rsidRPr="004A7283" w:rsidTr="006927F5">
        <w:trPr>
          <w:jc w:val="center"/>
        </w:trPr>
        <w:tc>
          <w:tcPr>
            <w:tcW w:w="2976" w:type="dxa"/>
          </w:tcPr>
          <w:p w:rsidR="006A51A4" w:rsidRPr="006927F5" w:rsidRDefault="006A51A4" w:rsidP="00676B2F">
            <w:pPr>
              <w:rPr>
                <w:rFonts w:ascii="Arial" w:hAnsi="Arial" w:cs="Arial"/>
              </w:rPr>
            </w:pPr>
            <w:r w:rsidRPr="006927F5">
              <w:rPr>
                <w:rFonts w:ascii="Arial" w:hAnsi="Arial" w:cs="Arial"/>
                <w:sz w:val="22"/>
                <w:szCs w:val="22"/>
              </w:rPr>
              <w:t>Rita Carvosso (RC)</w:t>
            </w:r>
          </w:p>
        </w:tc>
        <w:tc>
          <w:tcPr>
            <w:tcW w:w="3828" w:type="dxa"/>
          </w:tcPr>
          <w:p w:rsidR="006A51A4" w:rsidRPr="006927F5" w:rsidRDefault="006A51A4" w:rsidP="00676B2F">
            <w:pPr>
              <w:rPr>
                <w:rFonts w:ascii="Arial" w:hAnsi="Arial" w:cs="Arial"/>
              </w:rPr>
            </w:pPr>
            <w:r w:rsidRPr="006927F5">
              <w:rPr>
                <w:rFonts w:ascii="Arial" w:hAnsi="Arial" w:cs="Arial"/>
                <w:sz w:val="22"/>
                <w:szCs w:val="22"/>
              </w:rPr>
              <w:t>Chair of Governors</w:t>
            </w:r>
          </w:p>
        </w:tc>
      </w:tr>
      <w:tr w:rsidR="006A51A4" w:rsidRPr="004A7283" w:rsidTr="006927F5">
        <w:trPr>
          <w:jc w:val="center"/>
        </w:trPr>
        <w:tc>
          <w:tcPr>
            <w:tcW w:w="2976" w:type="dxa"/>
          </w:tcPr>
          <w:p w:rsidR="006A51A4" w:rsidRPr="006927F5" w:rsidRDefault="006A51A4" w:rsidP="00676B2F">
            <w:pPr>
              <w:rPr>
                <w:rFonts w:ascii="Arial" w:hAnsi="Arial" w:cs="Arial"/>
              </w:rPr>
            </w:pPr>
            <w:r w:rsidRPr="006927F5">
              <w:rPr>
                <w:rFonts w:ascii="Arial" w:hAnsi="Arial" w:cs="Arial"/>
                <w:sz w:val="22"/>
                <w:szCs w:val="22"/>
              </w:rPr>
              <w:t>Trudi Sammons (TS)</w:t>
            </w:r>
          </w:p>
        </w:tc>
        <w:tc>
          <w:tcPr>
            <w:tcW w:w="3828" w:type="dxa"/>
          </w:tcPr>
          <w:p w:rsidR="006A51A4" w:rsidRPr="006927F5" w:rsidRDefault="006A51A4" w:rsidP="00676B2F">
            <w:pPr>
              <w:rPr>
                <w:rFonts w:ascii="Arial" w:hAnsi="Arial" w:cs="Arial"/>
              </w:rPr>
            </w:pPr>
            <w:proofErr w:type="spellStart"/>
            <w:r w:rsidRPr="006927F5">
              <w:rPr>
                <w:rFonts w:ascii="Arial" w:hAnsi="Arial" w:cs="Arial"/>
                <w:sz w:val="22"/>
                <w:szCs w:val="22"/>
              </w:rPr>
              <w:t>Headteacher</w:t>
            </w:r>
            <w:proofErr w:type="spellEnd"/>
          </w:p>
        </w:tc>
      </w:tr>
      <w:tr w:rsidR="006A51A4" w:rsidRPr="004A7283" w:rsidTr="006927F5">
        <w:trPr>
          <w:jc w:val="center"/>
        </w:trPr>
        <w:tc>
          <w:tcPr>
            <w:tcW w:w="2976" w:type="dxa"/>
          </w:tcPr>
          <w:p w:rsidR="006A51A4" w:rsidRPr="006927F5" w:rsidRDefault="006A51A4" w:rsidP="00F74F22">
            <w:pPr>
              <w:rPr>
                <w:rFonts w:ascii="Arial" w:hAnsi="Arial" w:cs="Arial"/>
              </w:rPr>
            </w:pPr>
            <w:r w:rsidRPr="006927F5">
              <w:rPr>
                <w:rFonts w:ascii="Arial" w:hAnsi="Arial" w:cs="Arial"/>
                <w:sz w:val="22"/>
                <w:szCs w:val="22"/>
              </w:rPr>
              <w:t>Cheryl Bentley (CB)</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Co-opted Governor</w:t>
            </w:r>
          </w:p>
        </w:tc>
      </w:tr>
      <w:tr w:rsidR="006A51A4" w:rsidRPr="004A7283" w:rsidTr="006927F5">
        <w:trPr>
          <w:jc w:val="center"/>
        </w:trPr>
        <w:tc>
          <w:tcPr>
            <w:tcW w:w="2976" w:type="dxa"/>
          </w:tcPr>
          <w:p w:rsidR="006A51A4" w:rsidRPr="006927F5" w:rsidRDefault="006A51A4" w:rsidP="00F74F22">
            <w:pPr>
              <w:rPr>
                <w:rFonts w:ascii="Arial" w:hAnsi="Arial" w:cs="Arial"/>
              </w:rPr>
            </w:pPr>
            <w:r w:rsidRPr="006927F5">
              <w:rPr>
                <w:rFonts w:ascii="Arial" w:hAnsi="Arial" w:cs="Arial"/>
                <w:sz w:val="22"/>
                <w:szCs w:val="22"/>
              </w:rPr>
              <w:t>Tony Whiddett (TW)</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Co-opted Governor</w:t>
            </w:r>
          </w:p>
        </w:tc>
      </w:tr>
      <w:tr w:rsidR="006A51A4" w:rsidRPr="004A7283" w:rsidTr="006927F5">
        <w:trPr>
          <w:jc w:val="center"/>
        </w:trPr>
        <w:tc>
          <w:tcPr>
            <w:tcW w:w="2976" w:type="dxa"/>
          </w:tcPr>
          <w:p w:rsidR="006A51A4" w:rsidRPr="006927F5" w:rsidRDefault="006A51A4" w:rsidP="00F74F22">
            <w:pPr>
              <w:rPr>
                <w:rFonts w:ascii="Arial" w:hAnsi="Arial" w:cs="Arial"/>
              </w:rPr>
            </w:pPr>
            <w:r w:rsidRPr="006927F5">
              <w:rPr>
                <w:rFonts w:ascii="Arial" w:hAnsi="Arial" w:cs="Arial"/>
                <w:sz w:val="22"/>
                <w:szCs w:val="22"/>
              </w:rPr>
              <w:t>Toni Barton (TB)</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Parent Governor</w:t>
            </w:r>
          </w:p>
        </w:tc>
      </w:tr>
      <w:tr w:rsidR="006A51A4" w:rsidRPr="004A7283" w:rsidTr="006927F5">
        <w:trPr>
          <w:jc w:val="center"/>
        </w:trPr>
        <w:tc>
          <w:tcPr>
            <w:tcW w:w="2976" w:type="dxa"/>
          </w:tcPr>
          <w:p w:rsidR="006A51A4" w:rsidRPr="006927F5" w:rsidRDefault="006A51A4" w:rsidP="00F74F22">
            <w:pPr>
              <w:rPr>
                <w:rFonts w:ascii="Arial" w:hAnsi="Arial" w:cs="Arial"/>
              </w:rPr>
            </w:pPr>
            <w:r>
              <w:rPr>
                <w:rFonts w:ascii="Arial" w:hAnsi="Arial" w:cs="Arial"/>
                <w:sz w:val="22"/>
                <w:szCs w:val="22"/>
              </w:rPr>
              <w:t>Jenny Hipkin</w:t>
            </w:r>
          </w:p>
        </w:tc>
        <w:tc>
          <w:tcPr>
            <w:tcW w:w="3828" w:type="dxa"/>
          </w:tcPr>
          <w:p w:rsidR="006A51A4" w:rsidRPr="006927F5" w:rsidRDefault="006A51A4" w:rsidP="00CA5927">
            <w:pPr>
              <w:rPr>
                <w:rFonts w:ascii="Arial" w:hAnsi="Arial" w:cs="Arial"/>
              </w:rPr>
            </w:pPr>
            <w:r w:rsidRPr="006927F5">
              <w:rPr>
                <w:rFonts w:ascii="Arial" w:hAnsi="Arial" w:cs="Arial"/>
                <w:sz w:val="22"/>
                <w:szCs w:val="22"/>
              </w:rPr>
              <w:t>Vice Chair &amp; Co-opted Governor</w:t>
            </w:r>
          </w:p>
        </w:tc>
      </w:tr>
      <w:tr w:rsidR="006A51A4" w:rsidRPr="004A7283" w:rsidTr="006927F5">
        <w:trPr>
          <w:jc w:val="center"/>
        </w:trPr>
        <w:tc>
          <w:tcPr>
            <w:tcW w:w="2976" w:type="dxa"/>
          </w:tcPr>
          <w:p w:rsidR="006A51A4" w:rsidRPr="006927F5" w:rsidRDefault="006A51A4" w:rsidP="00CA5927">
            <w:pPr>
              <w:rPr>
                <w:rFonts w:ascii="Arial" w:hAnsi="Arial" w:cs="Arial"/>
              </w:rPr>
            </w:pPr>
            <w:r w:rsidRPr="006927F5">
              <w:rPr>
                <w:rFonts w:ascii="Arial" w:hAnsi="Arial" w:cs="Arial"/>
                <w:sz w:val="22"/>
                <w:szCs w:val="22"/>
              </w:rPr>
              <w:t>Jo Plant (JP)</w:t>
            </w:r>
          </w:p>
        </w:tc>
        <w:tc>
          <w:tcPr>
            <w:tcW w:w="3828" w:type="dxa"/>
          </w:tcPr>
          <w:p w:rsidR="006A51A4" w:rsidRPr="006927F5" w:rsidRDefault="006A51A4" w:rsidP="00CA5927">
            <w:pPr>
              <w:rPr>
                <w:rFonts w:ascii="Arial" w:hAnsi="Arial" w:cs="Arial"/>
              </w:rPr>
            </w:pPr>
            <w:r w:rsidRPr="006927F5">
              <w:rPr>
                <w:rFonts w:ascii="Arial" w:hAnsi="Arial" w:cs="Arial"/>
                <w:sz w:val="22"/>
                <w:szCs w:val="22"/>
              </w:rPr>
              <w:t>Co-opted Governor</w:t>
            </w:r>
          </w:p>
        </w:tc>
      </w:tr>
      <w:tr w:rsidR="006A51A4" w:rsidRPr="004A7283" w:rsidTr="006927F5">
        <w:trPr>
          <w:jc w:val="center"/>
        </w:trPr>
        <w:tc>
          <w:tcPr>
            <w:tcW w:w="2976" w:type="dxa"/>
          </w:tcPr>
          <w:p w:rsidR="006A51A4" w:rsidRPr="006927F5" w:rsidRDefault="006A51A4" w:rsidP="00AC21AE">
            <w:pPr>
              <w:rPr>
                <w:rFonts w:ascii="Arial" w:hAnsi="Arial" w:cs="Arial"/>
              </w:rPr>
            </w:pPr>
            <w:r>
              <w:rPr>
                <w:rFonts w:ascii="Arial" w:hAnsi="Arial" w:cs="Arial"/>
                <w:sz w:val="22"/>
                <w:szCs w:val="22"/>
              </w:rPr>
              <w:t>Emma B</w:t>
            </w:r>
            <w:r w:rsidR="003C1A62">
              <w:rPr>
                <w:rFonts w:ascii="Arial" w:hAnsi="Arial" w:cs="Arial"/>
                <w:sz w:val="22"/>
                <w:szCs w:val="22"/>
              </w:rPr>
              <w:t xml:space="preserve">ritton </w:t>
            </w:r>
            <w:r w:rsidRPr="006927F5">
              <w:rPr>
                <w:rFonts w:ascii="Arial" w:hAnsi="Arial" w:cs="Arial"/>
                <w:sz w:val="22"/>
                <w:szCs w:val="22"/>
              </w:rPr>
              <w:t>(EB)</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 xml:space="preserve">Staff Governor </w:t>
            </w:r>
          </w:p>
        </w:tc>
      </w:tr>
      <w:tr w:rsidR="006A51A4" w:rsidRPr="004A7283" w:rsidTr="006927F5">
        <w:trPr>
          <w:jc w:val="center"/>
        </w:trPr>
        <w:tc>
          <w:tcPr>
            <w:tcW w:w="6804" w:type="dxa"/>
            <w:gridSpan w:val="2"/>
          </w:tcPr>
          <w:p w:rsidR="006A51A4" w:rsidRPr="006927F5" w:rsidRDefault="006A51A4" w:rsidP="00F74F22">
            <w:pPr>
              <w:rPr>
                <w:rFonts w:ascii="Arial" w:hAnsi="Arial" w:cs="Arial"/>
              </w:rPr>
            </w:pPr>
            <w:r w:rsidRPr="006927F5">
              <w:rPr>
                <w:rFonts w:ascii="Arial" w:hAnsi="Arial" w:cs="Arial"/>
                <w:b/>
                <w:sz w:val="22"/>
                <w:szCs w:val="22"/>
              </w:rPr>
              <w:t xml:space="preserve">In attendance </w:t>
            </w:r>
          </w:p>
        </w:tc>
      </w:tr>
      <w:tr w:rsidR="006A51A4" w:rsidRPr="004A7283" w:rsidTr="006927F5">
        <w:trPr>
          <w:jc w:val="center"/>
        </w:trPr>
        <w:tc>
          <w:tcPr>
            <w:tcW w:w="2976" w:type="dxa"/>
          </w:tcPr>
          <w:p w:rsidR="006A51A4" w:rsidRPr="006927F5" w:rsidRDefault="006A51A4" w:rsidP="00F74F22">
            <w:pPr>
              <w:rPr>
                <w:rFonts w:ascii="Arial" w:hAnsi="Arial" w:cs="Arial"/>
              </w:rPr>
            </w:pPr>
            <w:r w:rsidRPr="006927F5">
              <w:rPr>
                <w:rFonts w:ascii="Arial" w:hAnsi="Arial" w:cs="Arial"/>
                <w:sz w:val="22"/>
                <w:szCs w:val="22"/>
              </w:rPr>
              <w:t>Cath Wadsworth (CW)</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Business Manager</w:t>
            </w:r>
          </w:p>
        </w:tc>
      </w:tr>
      <w:tr w:rsidR="006A51A4" w:rsidRPr="004A7283" w:rsidTr="006927F5">
        <w:trPr>
          <w:jc w:val="center"/>
        </w:trPr>
        <w:tc>
          <w:tcPr>
            <w:tcW w:w="2976" w:type="dxa"/>
          </w:tcPr>
          <w:p w:rsidR="006A51A4" w:rsidRPr="006927F5" w:rsidRDefault="00AC21AE" w:rsidP="00F74F22">
            <w:pPr>
              <w:rPr>
                <w:rFonts w:ascii="Arial" w:hAnsi="Arial" w:cs="Arial"/>
              </w:rPr>
            </w:pPr>
            <w:r>
              <w:rPr>
                <w:rFonts w:ascii="Arial" w:hAnsi="Arial" w:cs="Arial"/>
                <w:sz w:val="22"/>
                <w:szCs w:val="22"/>
              </w:rPr>
              <w:t>Karen Cane</w:t>
            </w:r>
          </w:p>
        </w:tc>
        <w:tc>
          <w:tcPr>
            <w:tcW w:w="3828" w:type="dxa"/>
          </w:tcPr>
          <w:p w:rsidR="006A51A4" w:rsidRPr="006927F5" w:rsidRDefault="006A51A4" w:rsidP="00F74F22">
            <w:pPr>
              <w:rPr>
                <w:rFonts w:ascii="Arial" w:hAnsi="Arial" w:cs="Arial"/>
              </w:rPr>
            </w:pPr>
            <w:r w:rsidRPr="006927F5">
              <w:rPr>
                <w:rFonts w:ascii="Arial" w:hAnsi="Arial" w:cs="Arial"/>
                <w:sz w:val="22"/>
                <w:szCs w:val="22"/>
              </w:rPr>
              <w:t>Clerk</w:t>
            </w:r>
          </w:p>
        </w:tc>
      </w:tr>
      <w:tr w:rsidR="006A51A4" w:rsidRPr="004A7283" w:rsidTr="006927F5">
        <w:trPr>
          <w:jc w:val="center"/>
        </w:trPr>
        <w:tc>
          <w:tcPr>
            <w:tcW w:w="2976" w:type="dxa"/>
          </w:tcPr>
          <w:p w:rsidR="006A51A4" w:rsidRPr="006927F5" w:rsidRDefault="006A51A4" w:rsidP="00F74F22">
            <w:pPr>
              <w:rPr>
                <w:rFonts w:ascii="Arial" w:hAnsi="Arial" w:cs="Arial"/>
                <w:b/>
              </w:rPr>
            </w:pPr>
            <w:r w:rsidRPr="006927F5">
              <w:rPr>
                <w:rFonts w:ascii="Arial" w:hAnsi="Arial" w:cs="Arial"/>
                <w:b/>
                <w:sz w:val="22"/>
                <w:szCs w:val="22"/>
              </w:rPr>
              <w:t xml:space="preserve">Apologies </w:t>
            </w:r>
          </w:p>
        </w:tc>
        <w:tc>
          <w:tcPr>
            <w:tcW w:w="3828" w:type="dxa"/>
          </w:tcPr>
          <w:p w:rsidR="006A51A4" w:rsidRPr="006927F5" w:rsidRDefault="006A51A4" w:rsidP="00F74F22">
            <w:pPr>
              <w:rPr>
                <w:rFonts w:ascii="Arial" w:hAnsi="Arial" w:cs="Arial"/>
              </w:rPr>
            </w:pPr>
          </w:p>
        </w:tc>
      </w:tr>
      <w:tr w:rsidR="006A51A4" w:rsidRPr="004A7283" w:rsidTr="006927F5">
        <w:trPr>
          <w:jc w:val="center"/>
        </w:trPr>
        <w:tc>
          <w:tcPr>
            <w:tcW w:w="2976" w:type="dxa"/>
          </w:tcPr>
          <w:p w:rsidR="006A51A4" w:rsidRPr="006927F5" w:rsidRDefault="006A51A4" w:rsidP="00676B2F">
            <w:pPr>
              <w:rPr>
                <w:rFonts w:ascii="Arial" w:hAnsi="Arial" w:cs="Arial"/>
              </w:rPr>
            </w:pPr>
          </w:p>
        </w:tc>
        <w:tc>
          <w:tcPr>
            <w:tcW w:w="3828" w:type="dxa"/>
          </w:tcPr>
          <w:p w:rsidR="006A51A4" w:rsidRPr="006927F5" w:rsidRDefault="006A51A4" w:rsidP="00676B2F">
            <w:pPr>
              <w:rPr>
                <w:rFonts w:ascii="Arial" w:hAnsi="Arial" w:cs="Arial"/>
              </w:rPr>
            </w:pPr>
          </w:p>
        </w:tc>
      </w:tr>
      <w:tr w:rsidR="006A51A4" w:rsidRPr="004A7283" w:rsidTr="006927F5">
        <w:trPr>
          <w:jc w:val="center"/>
        </w:trPr>
        <w:tc>
          <w:tcPr>
            <w:tcW w:w="2976" w:type="dxa"/>
          </w:tcPr>
          <w:p w:rsidR="006A51A4" w:rsidRPr="006927F5" w:rsidRDefault="006A51A4" w:rsidP="00676B2F">
            <w:pPr>
              <w:rPr>
                <w:rFonts w:ascii="Arial" w:hAnsi="Arial" w:cs="Arial"/>
              </w:rPr>
            </w:pPr>
          </w:p>
        </w:tc>
        <w:tc>
          <w:tcPr>
            <w:tcW w:w="3828" w:type="dxa"/>
          </w:tcPr>
          <w:p w:rsidR="006A51A4" w:rsidRPr="006927F5" w:rsidRDefault="006A51A4" w:rsidP="00676B2F">
            <w:pPr>
              <w:rPr>
                <w:rFonts w:ascii="Arial" w:hAnsi="Arial" w:cs="Arial"/>
              </w:rPr>
            </w:pPr>
          </w:p>
        </w:tc>
      </w:tr>
      <w:tr w:rsidR="006A51A4" w:rsidRPr="004A7283" w:rsidTr="006927F5">
        <w:trPr>
          <w:jc w:val="center"/>
        </w:trPr>
        <w:tc>
          <w:tcPr>
            <w:tcW w:w="2976" w:type="dxa"/>
          </w:tcPr>
          <w:p w:rsidR="006A51A4" w:rsidRPr="006927F5" w:rsidRDefault="006A51A4" w:rsidP="006146F2">
            <w:pPr>
              <w:rPr>
                <w:rFonts w:ascii="Arial" w:hAnsi="Arial" w:cs="Arial"/>
              </w:rPr>
            </w:pPr>
          </w:p>
        </w:tc>
        <w:tc>
          <w:tcPr>
            <w:tcW w:w="3828" w:type="dxa"/>
          </w:tcPr>
          <w:p w:rsidR="006A51A4" w:rsidRPr="006927F5" w:rsidRDefault="006A51A4" w:rsidP="006146F2">
            <w:pPr>
              <w:rPr>
                <w:rFonts w:ascii="Arial" w:hAnsi="Arial" w:cs="Arial"/>
              </w:rPr>
            </w:pPr>
          </w:p>
        </w:tc>
      </w:tr>
    </w:tbl>
    <w:p w:rsidR="006A51A4" w:rsidRPr="004A7283" w:rsidRDefault="006A51A4"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6A51A4" w:rsidRPr="00AC21AE" w:rsidTr="006927F5">
        <w:tc>
          <w:tcPr>
            <w:tcW w:w="925" w:type="dxa"/>
          </w:tcPr>
          <w:p w:rsidR="006A51A4" w:rsidRPr="00AC21AE" w:rsidRDefault="006A51A4" w:rsidP="006927F5">
            <w:pPr>
              <w:jc w:val="center"/>
              <w:rPr>
                <w:rFonts w:ascii="Arial" w:hAnsi="Arial" w:cs="Arial"/>
                <w:b/>
                <w:sz w:val="22"/>
                <w:szCs w:val="22"/>
              </w:rPr>
            </w:pPr>
            <w:r w:rsidRPr="00AC21AE">
              <w:rPr>
                <w:rFonts w:ascii="Arial" w:hAnsi="Arial" w:cs="Arial"/>
                <w:b/>
                <w:sz w:val="22"/>
                <w:szCs w:val="22"/>
              </w:rPr>
              <w:t>Minute No.</w:t>
            </w:r>
          </w:p>
        </w:tc>
        <w:tc>
          <w:tcPr>
            <w:tcW w:w="8268" w:type="dxa"/>
          </w:tcPr>
          <w:p w:rsidR="006A51A4" w:rsidRPr="00AC21AE" w:rsidRDefault="006A51A4" w:rsidP="006927F5">
            <w:pPr>
              <w:jc w:val="center"/>
              <w:rPr>
                <w:rFonts w:ascii="Arial" w:hAnsi="Arial" w:cs="Arial"/>
                <w:b/>
                <w:sz w:val="22"/>
                <w:szCs w:val="22"/>
              </w:rPr>
            </w:pPr>
            <w:r w:rsidRPr="00AC21AE">
              <w:rPr>
                <w:rFonts w:ascii="Arial" w:hAnsi="Arial" w:cs="Arial"/>
                <w:b/>
                <w:sz w:val="22"/>
                <w:szCs w:val="22"/>
              </w:rPr>
              <w:t>Details</w:t>
            </w:r>
          </w:p>
        </w:tc>
        <w:tc>
          <w:tcPr>
            <w:tcW w:w="1439" w:type="dxa"/>
          </w:tcPr>
          <w:p w:rsidR="006A51A4" w:rsidRPr="00AC21AE" w:rsidRDefault="006A51A4" w:rsidP="006927F5">
            <w:pPr>
              <w:jc w:val="center"/>
              <w:rPr>
                <w:rFonts w:ascii="Arial" w:hAnsi="Arial" w:cs="Arial"/>
                <w:b/>
                <w:sz w:val="22"/>
                <w:szCs w:val="22"/>
              </w:rPr>
            </w:pPr>
            <w:r w:rsidRPr="00AC21AE">
              <w:rPr>
                <w:rFonts w:ascii="Arial" w:hAnsi="Arial" w:cs="Arial"/>
                <w:b/>
                <w:sz w:val="22"/>
                <w:szCs w:val="22"/>
              </w:rPr>
              <w:t>Action by</w:t>
            </w:r>
          </w:p>
        </w:tc>
      </w:tr>
      <w:tr w:rsidR="006A51A4" w:rsidRPr="00AC21AE" w:rsidTr="006927F5">
        <w:tc>
          <w:tcPr>
            <w:tcW w:w="925" w:type="dxa"/>
          </w:tcPr>
          <w:p w:rsidR="006A51A4" w:rsidRPr="00AC21AE" w:rsidRDefault="006A51A4" w:rsidP="00F74F22">
            <w:pPr>
              <w:rPr>
                <w:rFonts w:ascii="Arial" w:hAnsi="Arial" w:cs="Arial"/>
                <w:sz w:val="22"/>
                <w:szCs w:val="22"/>
              </w:rPr>
            </w:pPr>
            <w:r w:rsidRPr="00AC21AE">
              <w:rPr>
                <w:rFonts w:ascii="Arial" w:hAnsi="Arial" w:cs="Arial"/>
                <w:sz w:val="22"/>
                <w:szCs w:val="22"/>
              </w:rPr>
              <w:t>1.0</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 xml:space="preserve">Apologies: </w:t>
            </w:r>
          </w:p>
          <w:p w:rsidR="006A51A4" w:rsidRPr="00AC21AE" w:rsidRDefault="006A51A4" w:rsidP="00F74F22">
            <w:pPr>
              <w:rPr>
                <w:rFonts w:ascii="Arial" w:hAnsi="Arial" w:cs="Arial"/>
                <w:b/>
                <w:sz w:val="22"/>
                <w:szCs w:val="22"/>
              </w:rPr>
            </w:pPr>
          </w:p>
          <w:p w:rsidR="00AC21AE" w:rsidRPr="00495597" w:rsidRDefault="00AC21AE" w:rsidP="00F74F22">
            <w:pPr>
              <w:rPr>
                <w:rFonts w:ascii="Arial" w:hAnsi="Arial" w:cs="Arial"/>
                <w:sz w:val="20"/>
                <w:szCs w:val="20"/>
              </w:rPr>
            </w:pPr>
            <w:r w:rsidRPr="00495597">
              <w:rPr>
                <w:rFonts w:ascii="Arial" w:hAnsi="Arial" w:cs="Arial"/>
                <w:sz w:val="20"/>
                <w:szCs w:val="20"/>
              </w:rPr>
              <w:t>None – all members present</w:t>
            </w:r>
          </w:p>
          <w:p w:rsidR="006A51A4" w:rsidRPr="00AC21AE" w:rsidRDefault="006A51A4" w:rsidP="00D9319C">
            <w:pPr>
              <w:rPr>
                <w:rFonts w:ascii="Arial" w:hAnsi="Arial" w:cs="Arial"/>
                <w:sz w:val="22"/>
                <w:szCs w:val="22"/>
              </w:rPr>
            </w:pPr>
          </w:p>
        </w:tc>
        <w:tc>
          <w:tcPr>
            <w:tcW w:w="1439" w:type="dxa"/>
          </w:tcPr>
          <w:p w:rsidR="006A51A4" w:rsidRPr="00AC21AE" w:rsidRDefault="006A51A4" w:rsidP="00F74F22">
            <w:pPr>
              <w:rPr>
                <w:rFonts w:ascii="Arial" w:hAnsi="Arial" w:cs="Arial"/>
                <w:sz w:val="22"/>
                <w:szCs w:val="22"/>
              </w:rPr>
            </w:pPr>
          </w:p>
        </w:tc>
      </w:tr>
      <w:tr w:rsidR="006A51A4" w:rsidRPr="00AC21AE" w:rsidTr="006927F5">
        <w:tc>
          <w:tcPr>
            <w:tcW w:w="925" w:type="dxa"/>
          </w:tcPr>
          <w:p w:rsidR="006A51A4" w:rsidRPr="00AC21AE" w:rsidRDefault="006A51A4" w:rsidP="00F74F22">
            <w:pPr>
              <w:rPr>
                <w:rFonts w:ascii="Arial" w:hAnsi="Arial" w:cs="Arial"/>
                <w:sz w:val="22"/>
                <w:szCs w:val="22"/>
              </w:rPr>
            </w:pPr>
            <w:r w:rsidRPr="00AC21AE">
              <w:rPr>
                <w:rFonts w:ascii="Arial" w:hAnsi="Arial" w:cs="Arial"/>
                <w:sz w:val="22"/>
                <w:szCs w:val="22"/>
              </w:rPr>
              <w:t>2.0</w:t>
            </w:r>
          </w:p>
        </w:tc>
        <w:tc>
          <w:tcPr>
            <w:tcW w:w="8268" w:type="dxa"/>
          </w:tcPr>
          <w:p w:rsidR="006A51A4" w:rsidRDefault="007676EF" w:rsidP="00227BD2">
            <w:pPr>
              <w:rPr>
                <w:rFonts w:ascii="Arial" w:hAnsi="Arial" w:cs="Arial"/>
                <w:b/>
                <w:sz w:val="22"/>
                <w:szCs w:val="22"/>
              </w:rPr>
            </w:pPr>
            <w:r>
              <w:rPr>
                <w:rFonts w:ascii="Arial" w:hAnsi="Arial" w:cs="Arial"/>
                <w:b/>
                <w:sz w:val="22"/>
                <w:szCs w:val="22"/>
              </w:rPr>
              <w:t>Protocol for Online Meetings</w:t>
            </w:r>
          </w:p>
          <w:p w:rsidR="00CD3340" w:rsidRPr="00495597" w:rsidRDefault="00CD3340" w:rsidP="00227BD2">
            <w:pPr>
              <w:rPr>
                <w:rFonts w:ascii="Arial" w:hAnsi="Arial" w:cs="Arial"/>
                <w:sz w:val="20"/>
                <w:szCs w:val="20"/>
              </w:rPr>
            </w:pPr>
          </w:p>
          <w:p w:rsidR="007676EF" w:rsidRPr="00495597" w:rsidRDefault="00CD3340" w:rsidP="00227BD2">
            <w:pPr>
              <w:rPr>
                <w:rFonts w:ascii="Arial" w:hAnsi="Arial" w:cs="Arial"/>
                <w:sz w:val="20"/>
                <w:szCs w:val="20"/>
              </w:rPr>
            </w:pPr>
            <w:r w:rsidRPr="00495597">
              <w:rPr>
                <w:rFonts w:ascii="Arial" w:hAnsi="Arial" w:cs="Arial"/>
                <w:sz w:val="20"/>
                <w:szCs w:val="20"/>
              </w:rPr>
              <w:t xml:space="preserve">The </w:t>
            </w:r>
            <w:r w:rsidR="0066033A" w:rsidRPr="00495597">
              <w:rPr>
                <w:rFonts w:ascii="Arial" w:hAnsi="Arial" w:cs="Arial"/>
                <w:sz w:val="20"/>
                <w:szCs w:val="20"/>
              </w:rPr>
              <w:t>NGA Guidance for Protocol for using alternative arrangements was presented.  All members read and agreed.</w:t>
            </w:r>
          </w:p>
          <w:p w:rsidR="0066033A" w:rsidRPr="00495597" w:rsidRDefault="0066033A" w:rsidP="00227BD2">
            <w:pPr>
              <w:rPr>
                <w:rFonts w:ascii="Arial" w:hAnsi="Arial" w:cs="Arial"/>
                <w:sz w:val="20"/>
                <w:szCs w:val="20"/>
              </w:rPr>
            </w:pPr>
          </w:p>
          <w:p w:rsidR="0066033A" w:rsidRPr="00495597" w:rsidRDefault="0066033A" w:rsidP="00227BD2">
            <w:pPr>
              <w:rPr>
                <w:rFonts w:ascii="Arial" w:hAnsi="Arial" w:cs="Arial"/>
                <w:b/>
                <w:sz w:val="20"/>
                <w:szCs w:val="20"/>
              </w:rPr>
            </w:pPr>
            <w:r w:rsidRPr="00495597">
              <w:rPr>
                <w:rFonts w:ascii="Arial" w:hAnsi="Arial" w:cs="Arial"/>
                <w:b/>
                <w:sz w:val="20"/>
                <w:szCs w:val="20"/>
              </w:rPr>
              <w:t>Proposed by Rita Carvosso</w:t>
            </w:r>
          </w:p>
          <w:p w:rsidR="0066033A" w:rsidRPr="00495597" w:rsidRDefault="0066033A" w:rsidP="00227BD2">
            <w:pPr>
              <w:rPr>
                <w:rFonts w:ascii="Arial" w:hAnsi="Arial" w:cs="Arial"/>
                <w:b/>
                <w:sz w:val="20"/>
                <w:szCs w:val="20"/>
              </w:rPr>
            </w:pPr>
            <w:r w:rsidRPr="00495597">
              <w:rPr>
                <w:rFonts w:ascii="Arial" w:hAnsi="Arial" w:cs="Arial"/>
                <w:b/>
                <w:sz w:val="20"/>
                <w:szCs w:val="20"/>
              </w:rPr>
              <w:t>Seconded by Jenny Hipkin</w:t>
            </w:r>
          </w:p>
          <w:p w:rsidR="0066033A" w:rsidRPr="00495597" w:rsidRDefault="0066033A" w:rsidP="00227BD2">
            <w:pPr>
              <w:rPr>
                <w:rFonts w:ascii="Arial" w:hAnsi="Arial" w:cs="Arial"/>
                <w:b/>
                <w:sz w:val="20"/>
                <w:szCs w:val="20"/>
              </w:rPr>
            </w:pPr>
            <w:r w:rsidRPr="00495597">
              <w:rPr>
                <w:rFonts w:ascii="Arial" w:hAnsi="Arial" w:cs="Arial"/>
                <w:b/>
                <w:sz w:val="20"/>
                <w:szCs w:val="20"/>
              </w:rPr>
              <w:t>Unanimously carried</w:t>
            </w:r>
          </w:p>
          <w:p w:rsidR="0066033A" w:rsidRPr="0066033A" w:rsidRDefault="0066033A" w:rsidP="00227BD2">
            <w:pPr>
              <w:rPr>
                <w:rFonts w:ascii="Arial" w:hAnsi="Arial" w:cs="Arial"/>
                <w:b/>
                <w:sz w:val="22"/>
                <w:szCs w:val="22"/>
              </w:rPr>
            </w:pPr>
          </w:p>
        </w:tc>
        <w:tc>
          <w:tcPr>
            <w:tcW w:w="1439" w:type="dxa"/>
          </w:tcPr>
          <w:p w:rsidR="006A51A4" w:rsidRPr="00AC21AE" w:rsidRDefault="006A51A4" w:rsidP="00F74F22">
            <w:pPr>
              <w:rPr>
                <w:rFonts w:ascii="Arial" w:hAnsi="Arial" w:cs="Arial"/>
                <w:sz w:val="22"/>
                <w:szCs w:val="22"/>
              </w:rPr>
            </w:pPr>
          </w:p>
        </w:tc>
      </w:tr>
      <w:tr w:rsidR="006A51A4" w:rsidRPr="00AC21AE" w:rsidTr="006927F5">
        <w:tc>
          <w:tcPr>
            <w:tcW w:w="925" w:type="dxa"/>
          </w:tcPr>
          <w:p w:rsidR="006A51A4" w:rsidRPr="00AC21AE" w:rsidRDefault="006A51A4" w:rsidP="00F74F22">
            <w:pPr>
              <w:rPr>
                <w:rFonts w:ascii="Arial" w:hAnsi="Arial" w:cs="Arial"/>
                <w:sz w:val="22"/>
                <w:szCs w:val="22"/>
              </w:rPr>
            </w:pPr>
            <w:r w:rsidRPr="00AC21AE">
              <w:rPr>
                <w:rFonts w:ascii="Arial" w:hAnsi="Arial" w:cs="Arial"/>
                <w:sz w:val="22"/>
                <w:szCs w:val="22"/>
              </w:rPr>
              <w:t>3.0</w:t>
            </w: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tc>
        <w:tc>
          <w:tcPr>
            <w:tcW w:w="8268" w:type="dxa"/>
          </w:tcPr>
          <w:p w:rsidR="006A51A4" w:rsidRPr="00AC21AE" w:rsidRDefault="0066033A" w:rsidP="00F74F22">
            <w:pPr>
              <w:rPr>
                <w:rFonts w:ascii="Arial" w:hAnsi="Arial" w:cs="Arial"/>
                <w:b/>
                <w:sz w:val="22"/>
                <w:szCs w:val="22"/>
              </w:rPr>
            </w:pPr>
            <w:r>
              <w:rPr>
                <w:rFonts w:ascii="Arial" w:hAnsi="Arial" w:cs="Arial"/>
                <w:b/>
                <w:sz w:val="22"/>
                <w:szCs w:val="22"/>
              </w:rPr>
              <w:t>Terms of Office:</w:t>
            </w:r>
          </w:p>
          <w:p w:rsidR="006A51A4" w:rsidRDefault="006A51A4" w:rsidP="00F74F22">
            <w:pPr>
              <w:rPr>
                <w:rFonts w:ascii="Arial" w:hAnsi="Arial" w:cs="Arial"/>
                <w:sz w:val="22"/>
                <w:szCs w:val="22"/>
              </w:rPr>
            </w:pPr>
          </w:p>
          <w:p w:rsidR="001B0841" w:rsidRDefault="00CC5C4A" w:rsidP="00CC5C4A">
            <w:pPr>
              <w:rPr>
                <w:rFonts w:ascii="Arial" w:hAnsi="Arial" w:cs="Arial"/>
                <w:sz w:val="20"/>
                <w:szCs w:val="20"/>
              </w:rPr>
            </w:pPr>
            <w:r>
              <w:rPr>
                <w:rFonts w:ascii="Arial" w:hAnsi="Arial" w:cs="Arial"/>
                <w:sz w:val="20"/>
                <w:szCs w:val="20"/>
              </w:rPr>
              <w:t xml:space="preserve">KC explained that </w:t>
            </w:r>
            <w:r w:rsidRPr="00CC5C4A">
              <w:rPr>
                <w:rFonts w:ascii="Arial" w:hAnsi="Arial" w:cs="Arial"/>
                <w:sz w:val="20"/>
                <w:szCs w:val="20"/>
              </w:rPr>
              <w:t>TB current term of office expired on 15</w:t>
            </w:r>
            <w:r w:rsidRPr="00CC5C4A">
              <w:rPr>
                <w:rFonts w:ascii="Arial" w:hAnsi="Arial" w:cs="Arial"/>
                <w:sz w:val="20"/>
                <w:szCs w:val="20"/>
                <w:vertAlign w:val="superscript"/>
              </w:rPr>
              <w:t>th</w:t>
            </w:r>
            <w:r>
              <w:rPr>
                <w:rFonts w:ascii="Arial" w:hAnsi="Arial" w:cs="Arial"/>
                <w:sz w:val="20"/>
                <w:szCs w:val="20"/>
              </w:rPr>
              <w:t xml:space="preserve"> May and RC term is due to expire on 17</w:t>
            </w:r>
            <w:r w:rsidRPr="00CC5C4A">
              <w:rPr>
                <w:rFonts w:ascii="Arial" w:hAnsi="Arial" w:cs="Arial"/>
                <w:sz w:val="20"/>
                <w:szCs w:val="20"/>
                <w:vertAlign w:val="superscript"/>
              </w:rPr>
              <w:t>th</w:t>
            </w:r>
            <w:r>
              <w:rPr>
                <w:rFonts w:ascii="Arial" w:hAnsi="Arial" w:cs="Arial"/>
                <w:sz w:val="20"/>
                <w:szCs w:val="20"/>
              </w:rPr>
              <w:t xml:space="preserve"> June there are also 3 vacancies following departures in the last 12 months.  </w:t>
            </w:r>
          </w:p>
          <w:p w:rsidR="001B0841" w:rsidRDefault="001B0841" w:rsidP="00CC5C4A">
            <w:pPr>
              <w:rPr>
                <w:rFonts w:ascii="Arial" w:hAnsi="Arial" w:cs="Arial"/>
                <w:sz w:val="20"/>
                <w:szCs w:val="20"/>
              </w:rPr>
            </w:pPr>
          </w:p>
          <w:p w:rsidR="006A51A4" w:rsidRDefault="00CC5C4A" w:rsidP="00CC5C4A">
            <w:pPr>
              <w:rPr>
                <w:rFonts w:ascii="Arial" w:hAnsi="Arial" w:cs="Arial"/>
                <w:sz w:val="20"/>
                <w:szCs w:val="20"/>
              </w:rPr>
            </w:pPr>
            <w:r>
              <w:rPr>
                <w:rFonts w:ascii="Arial" w:hAnsi="Arial" w:cs="Arial"/>
                <w:sz w:val="20"/>
                <w:szCs w:val="20"/>
              </w:rPr>
              <w:t>RC is a local authority governor so needs to complete a nomination form and get</w:t>
            </w:r>
            <w:r w:rsidR="001B0841">
              <w:rPr>
                <w:rFonts w:ascii="Arial" w:hAnsi="Arial" w:cs="Arial"/>
                <w:sz w:val="20"/>
                <w:szCs w:val="20"/>
              </w:rPr>
              <w:t xml:space="preserve"> TS</w:t>
            </w:r>
            <w:r>
              <w:rPr>
                <w:rFonts w:ascii="Arial" w:hAnsi="Arial" w:cs="Arial"/>
                <w:sz w:val="20"/>
                <w:szCs w:val="20"/>
              </w:rPr>
              <w:t xml:space="preserve"> to sign and submit to governor services</w:t>
            </w:r>
            <w:r w:rsidR="001B0841">
              <w:rPr>
                <w:rFonts w:ascii="Arial" w:hAnsi="Arial" w:cs="Arial"/>
                <w:sz w:val="20"/>
                <w:szCs w:val="20"/>
              </w:rPr>
              <w:t xml:space="preserve"> and governors to vote for her to be re-elected now prior to her term running out.</w:t>
            </w:r>
          </w:p>
          <w:p w:rsidR="001B0841" w:rsidRDefault="001B0841" w:rsidP="00CC5C4A">
            <w:pPr>
              <w:rPr>
                <w:rFonts w:ascii="Arial" w:hAnsi="Arial" w:cs="Arial"/>
                <w:sz w:val="20"/>
                <w:szCs w:val="20"/>
              </w:rPr>
            </w:pPr>
          </w:p>
          <w:p w:rsidR="001B0841" w:rsidRDefault="003C1A62" w:rsidP="00CC5C4A">
            <w:pPr>
              <w:rPr>
                <w:rFonts w:ascii="Arial" w:hAnsi="Arial" w:cs="Arial"/>
                <w:sz w:val="20"/>
                <w:szCs w:val="20"/>
              </w:rPr>
            </w:pPr>
            <w:r>
              <w:rPr>
                <w:rFonts w:ascii="Arial" w:hAnsi="Arial" w:cs="Arial"/>
                <w:sz w:val="20"/>
                <w:szCs w:val="20"/>
              </w:rPr>
              <w:t xml:space="preserve">Under the current situation </w:t>
            </w:r>
            <w:r w:rsidR="001B0841">
              <w:rPr>
                <w:rFonts w:ascii="Arial" w:hAnsi="Arial" w:cs="Arial"/>
                <w:sz w:val="20"/>
                <w:szCs w:val="20"/>
              </w:rPr>
              <w:t>TB</w:t>
            </w:r>
            <w:r>
              <w:rPr>
                <w:rFonts w:ascii="Arial" w:hAnsi="Arial" w:cs="Arial"/>
                <w:sz w:val="20"/>
                <w:szCs w:val="20"/>
              </w:rPr>
              <w:t xml:space="preserve">s term of office can be extended and continue until next term </w:t>
            </w:r>
            <w:r w:rsidR="001B0841">
              <w:rPr>
                <w:rFonts w:ascii="Arial" w:hAnsi="Arial" w:cs="Arial"/>
                <w:sz w:val="20"/>
                <w:szCs w:val="20"/>
              </w:rPr>
              <w:t>and then parent governor elections held once things are back to normal.</w:t>
            </w:r>
            <w:r>
              <w:rPr>
                <w:rFonts w:ascii="Arial" w:hAnsi="Arial" w:cs="Arial"/>
                <w:sz w:val="20"/>
                <w:szCs w:val="20"/>
              </w:rPr>
              <w:t xml:space="preserve"> It was agreed that TBs term is extended until the first governing Body meeting in September.</w:t>
            </w:r>
          </w:p>
          <w:p w:rsidR="003C1A62" w:rsidRPr="003C1A62" w:rsidRDefault="003C1A62" w:rsidP="00CC5C4A">
            <w:pPr>
              <w:rPr>
                <w:rFonts w:ascii="Arial" w:hAnsi="Arial" w:cs="Arial"/>
                <w:b/>
                <w:sz w:val="20"/>
                <w:szCs w:val="20"/>
              </w:rPr>
            </w:pPr>
            <w:r w:rsidRPr="003C1A62">
              <w:rPr>
                <w:rFonts w:ascii="Arial" w:hAnsi="Arial" w:cs="Arial"/>
                <w:b/>
                <w:sz w:val="20"/>
                <w:szCs w:val="20"/>
              </w:rPr>
              <w:lastRenderedPageBreak/>
              <w:t>Extension of TB Term of Office</w:t>
            </w:r>
          </w:p>
          <w:p w:rsidR="003C1A62" w:rsidRDefault="003C1A62" w:rsidP="003C1A62">
            <w:pPr>
              <w:rPr>
                <w:rFonts w:ascii="Arial" w:hAnsi="Arial" w:cs="Arial"/>
                <w:b/>
                <w:sz w:val="20"/>
                <w:szCs w:val="20"/>
              </w:rPr>
            </w:pPr>
            <w:r>
              <w:rPr>
                <w:rFonts w:ascii="Arial" w:hAnsi="Arial" w:cs="Arial"/>
                <w:b/>
                <w:sz w:val="20"/>
                <w:szCs w:val="20"/>
              </w:rPr>
              <w:t>RC Proposed</w:t>
            </w:r>
          </w:p>
          <w:p w:rsidR="003C1A62" w:rsidRDefault="003C1A62" w:rsidP="003C1A62">
            <w:pPr>
              <w:rPr>
                <w:rFonts w:ascii="Arial" w:hAnsi="Arial" w:cs="Arial"/>
                <w:b/>
                <w:sz w:val="20"/>
                <w:szCs w:val="20"/>
              </w:rPr>
            </w:pPr>
            <w:r>
              <w:rPr>
                <w:rFonts w:ascii="Arial" w:hAnsi="Arial" w:cs="Arial"/>
                <w:b/>
                <w:sz w:val="20"/>
                <w:szCs w:val="20"/>
              </w:rPr>
              <w:t>TB seconded</w:t>
            </w:r>
          </w:p>
          <w:p w:rsidR="003C1A62" w:rsidRDefault="003C1A62" w:rsidP="003C1A62">
            <w:pPr>
              <w:rPr>
                <w:rFonts w:ascii="Arial" w:hAnsi="Arial" w:cs="Arial"/>
                <w:b/>
                <w:sz w:val="20"/>
                <w:szCs w:val="20"/>
              </w:rPr>
            </w:pPr>
            <w:r>
              <w:rPr>
                <w:rFonts w:ascii="Arial" w:hAnsi="Arial" w:cs="Arial"/>
                <w:b/>
                <w:sz w:val="20"/>
                <w:szCs w:val="20"/>
              </w:rPr>
              <w:t>Carried unanimously</w:t>
            </w:r>
          </w:p>
          <w:p w:rsidR="003C1A62" w:rsidRDefault="003C1A62" w:rsidP="00CC5C4A">
            <w:pPr>
              <w:rPr>
                <w:rFonts w:ascii="Arial" w:hAnsi="Arial" w:cs="Arial"/>
                <w:sz w:val="20"/>
                <w:szCs w:val="20"/>
              </w:rPr>
            </w:pPr>
          </w:p>
          <w:p w:rsidR="001B0841" w:rsidRDefault="001B0841" w:rsidP="00CC5C4A">
            <w:pPr>
              <w:rPr>
                <w:rFonts w:ascii="Arial" w:hAnsi="Arial" w:cs="Arial"/>
                <w:sz w:val="20"/>
                <w:szCs w:val="20"/>
              </w:rPr>
            </w:pPr>
          </w:p>
          <w:p w:rsidR="001B0841" w:rsidRPr="001B0841" w:rsidRDefault="001B0841" w:rsidP="00CC5C4A">
            <w:pPr>
              <w:rPr>
                <w:rFonts w:ascii="Arial" w:hAnsi="Arial" w:cs="Arial"/>
                <w:b/>
                <w:sz w:val="20"/>
                <w:szCs w:val="20"/>
              </w:rPr>
            </w:pPr>
            <w:r>
              <w:rPr>
                <w:rFonts w:ascii="Arial" w:hAnsi="Arial" w:cs="Arial"/>
                <w:b/>
                <w:sz w:val="20"/>
                <w:szCs w:val="20"/>
              </w:rPr>
              <w:t>Unanimously agreed by all governors</w:t>
            </w:r>
          </w:p>
          <w:p w:rsidR="001B0841" w:rsidRDefault="001B0841" w:rsidP="00CC5C4A">
            <w:pPr>
              <w:rPr>
                <w:rFonts w:ascii="Arial" w:hAnsi="Arial" w:cs="Arial"/>
                <w:sz w:val="20"/>
                <w:szCs w:val="20"/>
              </w:rPr>
            </w:pPr>
            <w:r>
              <w:rPr>
                <w:rFonts w:ascii="Arial" w:hAnsi="Arial" w:cs="Arial"/>
                <w:sz w:val="20"/>
                <w:szCs w:val="20"/>
              </w:rPr>
              <w:t xml:space="preserve">RC then went through details of Angela Harris who had completed BFC form expressing an interest in becoming a school governor. Angela it turns out is a parent at the school so governor services sent the details on to us. AH has skills which will be of use to the board and replace some of those which have been lost recently. </w:t>
            </w:r>
          </w:p>
          <w:p w:rsidR="001B0841" w:rsidRDefault="001B0841" w:rsidP="00CC5C4A">
            <w:pPr>
              <w:rPr>
                <w:rFonts w:ascii="Arial" w:hAnsi="Arial" w:cs="Arial"/>
                <w:sz w:val="20"/>
                <w:szCs w:val="20"/>
              </w:rPr>
            </w:pPr>
          </w:p>
          <w:p w:rsidR="006A51A4" w:rsidRDefault="001B0841" w:rsidP="00CC5C4A">
            <w:pPr>
              <w:rPr>
                <w:rFonts w:ascii="Arial" w:hAnsi="Arial" w:cs="Arial"/>
                <w:sz w:val="20"/>
                <w:szCs w:val="20"/>
              </w:rPr>
            </w:pPr>
            <w:r>
              <w:rPr>
                <w:rFonts w:ascii="Arial" w:hAnsi="Arial" w:cs="Arial"/>
                <w:sz w:val="20"/>
                <w:szCs w:val="20"/>
              </w:rPr>
              <w:t xml:space="preserve">RC proposed that she be co-opted onto the </w:t>
            </w:r>
            <w:r w:rsidR="00FC319B">
              <w:rPr>
                <w:rFonts w:ascii="Arial" w:hAnsi="Arial" w:cs="Arial"/>
                <w:sz w:val="20"/>
                <w:szCs w:val="20"/>
              </w:rPr>
              <w:t>governors with immediate effect.  TW agreed that her skills set would be useful to have on board.</w:t>
            </w:r>
          </w:p>
          <w:p w:rsidR="00FC319B" w:rsidRDefault="00FC319B" w:rsidP="00CC5C4A">
            <w:pPr>
              <w:rPr>
                <w:rFonts w:ascii="Arial" w:hAnsi="Arial" w:cs="Arial"/>
                <w:sz w:val="20"/>
                <w:szCs w:val="20"/>
              </w:rPr>
            </w:pPr>
          </w:p>
          <w:p w:rsidR="00FC319B" w:rsidRDefault="00FC319B" w:rsidP="00CC5C4A">
            <w:pPr>
              <w:rPr>
                <w:rFonts w:ascii="Arial" w:hAnsi="Arial" w:cs="Arial"/>
                <w:b/>
                <w:sz w:val="20"/>
                <w:szCs w:val="20"/>
              </w:rPr>
            </w:pPr>
            <w:r>
              <w:rPr>
                <w:rFonts w:ascii="Arial" w:hAnsi="Arial" w:cs="Arial"/>
                <w:b/>
                <w:sz w:val="20"/>
                <w:szCs w:val="20"/>
              </w:rPr>
              <w:t>RC Proposed</w:t>
            </w:r>
          </w:p>
          <w:p w:rsidR="00FC319B" w:rsidRDefault="00FC319B" w:rsidP="00CC5C4A">
            <w:pPr>
              <w:rPr>
                <w:rFonts w:ascii="Arial" w:hAnsi="Arial" w:cs="Arial"/>
                <w:b/>
                <w:sz w:val="20"/>
                <w:szCs w:val="20"/>
              </w:rPr>
            </w:pPr>
            <w:r>
              <w:rPr>
                <w:rFonts w:ascii="Arial" w:hAnsi="Arial" w:cs="Arial"/>
                <w:b/>
                <w:sz w:val="20"/>
                <w:szCs w:val="20"/>
              </w:rPr>
              <w:t>TB seconded</w:t>
            </w:r>
          </w:p>
          <w:p w:rsidR="00FC319B" w:rsidRDefault="00FC319B" w:rsidP="00CC5C4A">
            <w:pPr>
              <w:rPr>
                <w:rFonts w:ascii="Arial" w:hAnsi="Arial" w:cs="Arial"/>
                <w:b/>
                <w:sz w:val="20"/>
                <w:szCs w:val="20"/>
              </w:rPr>
            </w:pPr>
            <w:r>
              <w:rPr>
                <w:rFonts w:ascii="Arial" w:hAnsi="Arial" w:cs="Arial"/>
                <w:b/>
                <w:sz w:val="20"/>
                <w:szCs w:val="20"/>
              </w:rPr>
              <w:t>Carried unanimously</w:t>
            </w:r>
          </w:p>
          <w:p w:rsidR="00FC319B" w:rsidRDefault="00FC319B" w:rsidP="00CC5C4A">
            <w:pPr>
              <w:rPr>
                <w:rFonts w:ascii="Arial" w:hAnsi="Arial" w:cs="Arial"/>
                <w:b/>
                <w:sz w:val="20"/>
                <w:szCs w:val="20"/>
              </w:rPr>
            </w:pPr>
          </w:p>
          <w:p w:rsidR="00FC319B" w:rsidRPr="00FC319B" w:rsidRDefault="00FC319B" w:rsidP="00CC5C4A">
            <w:pPr>
              <w:rPr>
                <w:rFonts w:ascii="Arial" w:hAnsi="Arial" w:cs="Arial"/>
                <w:sz w:val="20"/>
                <w:szCs w:val="20"/>
              </w:rPr>
            </w:pPr>
            <w:r>
              <w:rPr>
                <w:rFonts w:ascii="Arial" w:hAnsi="Arial" w:cs="Arial"/>
                <w:sz w:val="20"/>
                <w:szCs w:val="20"/>
              </w:rPr>
              <w:t>RC to contact AH and advise KC to update governor services.</w:t>
            </w:r>
          </w:p>
          <w:p w:rsidR="006A51A4" w:rsidRPr="00AC21AE" w:rsidRDefault="006A51A4" w:rsidP="00F74F22">
            <w:pPr>
              <w:rPr>
                <w:rFonts w:ascii="Arial" w:hAnsi="Arial" w:cs="Arial"/>
                <w:sz w:val="22"/>
                <w:szCs w:val="22"/>
              </w:rPr>
            </w:pP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Default="006A51A4"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Default="00FC319B" w:rsidP="00F74F22">
            <w:pPr>
              <w:rPr>
                <w:rFonts w:ascii="Arial" w:hAnsi="Arial" w:cs="Arial"/>
                <w:sz w:val="22"/>
                <w:szCs w:val="22"/>
              </w:rPr>
            </w:pPr>
          </w:p>
          <w:p w:rsidR="00FC319B" w:rsidRPr="00E00731" w:rsidRDefault="00FC319B" w:rsidP="00F74F22">
            <w:pPr>
              <w:rPr>
                <w:rFonts w:ascii="Arial" w:hAnsi="Arial" w:cs="Arial"/>
                <w:b/>
                <w:sz w:val="22"/>
                <w:szCs w:val="22"/>
              </w:rPr>
            </w:pPr>
            <w:r w:rsidRPr="00E00731">
              <w:rPr>
                <w:rFonts w:ascii="Arial" w:hAnsi="Arial" w:cs="Arial"/>
                <w:b/>
                <w:sz w:val="22"/>
                <w:szCs w:val="22"/>
              </w:rPr>
              <w:t>RC / KC</w:t>
            </w:r>
          </w:p>
        </w:tc>
      </w:tr>
      <w:tr w:rsidR="00FC319B" w:rsidRPr="00AC21AE" w:rsidTr="006927F5">
        <w:tc>
          <w:tcPr>
            <w:tcW w:w="925" w:type="dxa"/>
          </w:tcPr>
          <w:p w:rsidR="00FC319B" w:rsidRDefault="00FC319B" w:rsidP="00262335">
            <w:pPr>
              <w:rPr>
                <w:rFonts w:ascii="Arial" w:hAnsi="Arial" w:cs="Arial"/>
                <w:sz w:val="22"/>
                <w:szCs w:val="22"/>
              </w:rPr>
            </w:pPr>
            <w:r>
              <w:rPr>
                <w:rFonts w:ascii="Arial" w:hAnsi="Arial" w:cs="Arial"/>
                <w:sz w:val="22"/>
                <w:szCs w:val="22"/>
              </w:rPr>
              <w:lastRenderedPageBreak/>
              <w:t>4</w:t>
            </w:r>
          </w:p>
        </w:tc>
        <w:tc>
          <w:tcPr>
            <w:tcW w:w="8268" w:type="dxa"/>
          </w:tcPr>
          <w:p w:rsidR="00FC319B" w:rsidRDefault="00FC319B" w:rsidP="00F74F22">
            <w:pPr>
              <w:rPr>
                <w:rFonts w:ascii="Arial" w:hAnsi="Arial" w:cs="Arial"/>
                <w:b/>
                <w:sz w:val="22"/>
                <w:szCs w:val="22"/>
              </w:rPr>
            </w:pPr>
            <w:r>
              <w:rPr>
                <w:rFonts w:ascii="Arial" w:hAnsi="Arial" w:cs="Arial"/>
                <w:b/>
                <w:sz w:val="22"/>
                <w:szCs w:val="22"/>
              </w:rPr>
              <w:t>Minutes of previous meeting / matters arising</w:t>
            </w:r>
          </w:p>
          <w:p w:rsidR="00FC319B" w:rsidRDefault="00FC319B" w:rsidP="00F74F22">
            <w:pPr>
              <w:rPr>
                <w:rFonts w:ascii="Arial" w:hAnsi="Arial" w:cs="Arial"/>
                <w:b/>
                <w:sz w:val="22"/>
                <w:szCs w:val="22"/>
              </w:rPr>
            </w:pPr>
          </w:p>
          <w:p w:rsidR="00FC319B" w:rsidRDefault="00FC319B" w:rsidP="00F74F22">
            <w:pPr>
              <w:rPr>
                <w:rFonts w:ascii="Arial" w:hAnsi="Arial" w:cs="Arial"/>
                <w:sz w:val="20"/>
                <w:szCs w:val="20"/>
              </w:rPr>
            </w:pPr>
            <w:r>
              <w:rPr>
                <w:rFonts w:ascii="Arial" w:hAnsi="Arial" w:cs="Arial"/>
                <w:sz w:val="20"/>
                <w:szCs w:val="20"/>
              </w:rPr>
              <w:t>FGB 10</w:t>
            </w:r>
            <w:r w:rsidRPr="00FC319B">
              <w:rPr>
                <w:rFonts w:ascii="Arial" w:hAnsi="Arial" w:cs="Arial"/>
                <w:sz w:val="20"/>
                <w:szCs w:val="20"/>
                <w:vertAlign w:val="superscript"/>
              </w:rPr>
              <w:t>th</w:t>
            </w:r>
            <w:r>
              <w:rPr>
                <w:rFonts w:ascii="Arial" w:hAnsi="Arial" w:cs="Arial"/>
                <w:sz w:val="20"/>
                <w:szCs w:val="20"/>
              </w:rPr>
              <w:t xml:space="preserve"> February 2020</w:t>
            </w:r>
            <w:r w:rsidR="00B4680F">
              <w:rPr>
                <w:rFonts w:ascii="Arial" w:hAnsi="Arial" w:cs="Arial"/>
                <w:sz w:val="20"/>
                <w:szCs w:val="20"/>
              </w:rPr>
              <w:t xml:space="preserve"> – read and approved.  Will be electronically signed and originals filed when able to access school.</w:t>
            </w:r>
          </w:p>
          <w:p w:rsidR="00B4680F" w:rsidRDefault="00B4680F" w:rsidP="00F74F22">
            <w:pPr>
              <w:rPr>
                <w:rFonts w:ascii="Arial" w:hAnsi="Arial" w:cs="Arial"/>
                <w:sz w:val="20"/>
                <w:szCs w:val="20"/>
              </w:rPr>
            </w:pPr>
          </w:p>
          <w:p w:rsidR="00B4680F" w:rsidRDefault="00B4680F" w:rsidP="00B4680F">
            <w:pPr>
              <w:rPr>
                <w:rFonts w:ascii="Arial" w:hAnsi="Arial" w:cs="Arial"/>
                <w:sz w:val="20"/>
                <w:szCs w:val="20"/>
              </w:rPr>
            </w:pPr>
            <w:r>
              <w:rPr>
                <w:rFonts w:ascii="Arial" w:hAnsi="Arial" w:cs="Arial"/>
                <w:sz w:val="20"/>
                <w:szCs w:val="20"/>
              </w:rPr>
              <w:t>Extra ordinary meeting 22</w:t>
            </w:r>
            <w:r w:rsidRPr="00B4680F">
              <w:rPr>
                <w:rFonts w:ascii="Arial" w:hAnsi="Arial" w:cs="Arial"/>
                <w:sz w:val="20"/>
                <w:szCs w:val="20"/>
                <w:vertAlign w:val="superscript"/>
              </w:rPr>
              <w:t>nd</w:t>
            </w:r>
            <w:r>
              <w:rPr>
                <w:rFonts w:ascii="Arial" w:hAnsi="Arial" w:cs="Arial"/>
                <w:sz w:val="20"/>
                <w:szCs w:val="20"/>
              </w:rPr>
              <w:t xml:space="preserve"> April 2020 – read and approved. Will be electronically signed and originals filed when able to access school.</w:t>
            </w:r>
          </w:p>
          <w:p w:rsidR="00B4680F" w:rsidRDefault="00B4680F" w:rsidP="00F74F22">
            <w:pPr>
              <w:rPr>
                <w:rFonts w:ascii="Arial" w:hAnsi="Arial" w:cs="Arial"/>
                <w:sz w:val="20"/>
                <w:szCs w:val="20"/>
              </w:rPr>
            </w:pPr>
          </w:p>
          <w:p w:rsidR="00B4680F" w:rsidRDefault="0082584B" w:rsidP="00F74F22">
            <w:pPr>
              <w:rPr>
                <w:rFonts w:ascii="Arial" w:hAnsi="Arial" w:cs="Arial"/>
                <w:sz w:val="20"/>
                <w:szCs w:val="20"/>
              </w:rPr>
            </w:pPr>
            <w:r>
              <w:rPr>
                <w:rFonts w:ascii="Arial" w:hAnsi="Arial" w:cs="Arial"/>
                <w:sz w:val="20"/>
                <w:szCs w:val="20"/>
              </w:rPr>
              <w:t>No</w:t>
            </w:r>
            <w:r w:rsidR="00B4680F">
              <w:rPr>
                <w:rFonts w:ascii="Arial" w:hAnsi="Arial" w:cs="Arial"/>
                <w:sz w:val="20"/>
                <w:szCs w:val="20"/>
              </w:rPr>
              <w:t xml:space="preserve"> matter</w:t>
            </w:r>
            <w:r>
              <w:rPr>
                <w:rFonts w:ascii="Arial" w:hAnsi="Arial" w:cs="Arial"/>
                <w:sz w:val="20"/>
                <w:szCs w:val="20"/>
              </w:rPr>
              <w:t>s</w:t>
            </w:r>
            <w:r w:rsidR="00B4680F">
              <w:rPr>
                <w:rFonts w:ascii="Arial" w:hAnsi="Arial" w:cs="Arial"/>
                <w:sz w:val="20"/>
                <w:szCs w:val="20"/>
              </w:rPr>
              <w:t xml:space="preserve"> arising </w:t>
            </w:r>
          </w:p>
          <w:p w:rsidR="00B4680F" w:rsidRPr="00FC319B" w:rsidRDefault="00B4680F" w:rsidP="00F74F22">
            <w:pPr>
              <w:rPr>
                <w:rFonts w:ascii="Arial" w:hAnsi="Arial" w:cs="Arial"/>
                <w:sz w:val="20"/>
                <w:szCs w:val="20"/>
              </w:rPr>
            </w:pPr>
          </w:p>
        </w:tc>
        <w:tc>
          <w:tcPr>
            <w:tcW w:w="1439" w:type="dxa"/>
          </w:tcPr>
          <w:p w:rsidR="00FC319B" w:rsidRPr="00AC21AE" w:rsidRDefault="00FC319B" w:rsidP="00F74F22">
            <w:pPr>
              <w:rPr>
                <w:rFonts w:ascii="Arial" w:hAnsi="Arial" w:cs="Arial"/>
                <w:sz w:val="22"/>
                <w:szCs w:val="22"/>
              </w:rPr>
            </w:pPr>
          </w:p>
        </w:tc>
      </w:tr>
      <w:tr w:rsidR="006A51A4" w:rsidRPr="00AC21AE" w:rsidTr="006927F5">
        <w:tc>
          <w:tcPr>
            <w:tcW w:w="925" w:type="dxa"/>
          </w:tcPr>
          <w:p w:rsidR="006A51A4" w:rsidRPr="00AC21AE" w:rsidRDefault="00FC319B" w:rsidP="00262335">
            <w:pPr>
              <w:rPr>
                <w:rFonts w:ascii="Arial" w:hAnsi="Arial" w:cs="Arial"/>
                <w:sz w:val="22"/>
                <w:szCs w:val="22"/>
              </w:rPr>
            </w:pPr>
            <w:r>
              <w:rPr>
                <w:rFonts w:ascii="Arial" w:hAnsi="Arial" w:cs="Arial"/>
                <w:sz w:val="22"/>
                <w:szCs w:val="22"/>
              </w:rPr>
              <w:t>5</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 xml:space="preserve">Declaration of Pecuniary Interests and Business Interests: </w:t>
            </w:r>
          </w:p>
          <w:p w:rsidR="006A51A4" w:rsidRDefault="006A51A4" w:rsidP="00F74F22">
            <w:pPr>
              <w:rPr>
                <w:rFonts w:ascii="Arial" w:hAnsi="Arial" w:cs="Arial"/>
                <w:sz w:val="20"/>
                <w:szCs w:val="20"/>
              </w:rPr>
            </w:pPr>
          </w:p>
          <w:p w:rsidR="004F52B4" w:rsidRPr="004F52B4" w:rsidRDefault="004F52B4" w:rsidP="00F74F22">
            <w:pPr>
              <w:rPr>
                <w:rFonts w:ascii="Arial" w:hAnsi="Arial" w:cs="Arial"/>
                <w:sz w:val="20"/>
                <w:szCs w:val="20"/>
              </w:rPr>
            </w:pPr>
            <w:r>
              <w:rPr>
                <w:rFonts w:ascii="Arial" w:hAnsi="Arial" w:cs="Arial"/>
                <w:sz w:val="20"/>
                <w:szCs w:val="20"/>
              </w:rPr>
              <w:t>No changes or additions to current list.</w:t>
            </w:r>
          </w:p>
          <w:p w:rsidR="006A51A4" w:rsidRPr="00AC21AE" w:rsidRDefault="006A51A4" w:rsidP="00D9319C">
            <w:pPr>
              <w:rPr>
                <w:rFonts w:ascii="Arial" w:hAnsi="Arial" w:cs="Arial"/>
                <w:sz w:val="22"/>
                <w:szCs w:val="22"/>
              </w:rPr>
            </w:pPr>
          </w:p>
        </w:tc>
        <w:tc>
          <w:tcPr>
            <w:tcW w:w="1439" w:type="dxa"/>
          </w:tcPr>
          <w:p w:rsidR="006A51A4" w:rsidRPr="00AC21AE" w:rsidRDefault="006A51A4" w:rsidP="00F74F22">
            <w:pPr>
              <w:rPr>
                <w:rFonts w:ascii="Arial" w:hAnsi="Arial" w:cs="Arial"/>
                <w:sz w:val="22"/>
                <w:szCs w:val="22"/>
              </w:rPr>
            </w:pPr>
          </w:p>
        </w:tc>
      </w:tr>
      <w:tr w:rsidR="006A51A4" w:rsidRPr="00AC21AE" w:rsidTr="006927F5">
        <w:tc>
          <w:tcPr>
            <w:tcW w:w="925" w:type="dxa"/>
          </w:tcPr>
          <w:p w:rsidR="006A51A4" w:rsidRPr="00AC21AE" w:rsidRDefault="00FC319B" w:rsidP="00262335">
            <w:pPr>
              <w:rPr>
                <w:rFonts w:ascii="Arial" w:hAnsi="Arial" w:cs="Arial"/>
                <w:sz w:val="22"/>
                <w:szCs w:val="22"/>
              </w:rPr>
            </w:pPr>
            <w:r>
              <w:rPr>
                <w:rFonts w:ascii="Arial" w:hAnsi="Arial" w:cs="Arial"/>
                <w:sz w:val="22"/>
                <w:szCs w:val="22"/>
              </w:rPr>
              <w:t>6</w:t>
            </w:r>
          </w:p>
        </w:tc>
        <w:tc>
          <w:tcPr>
            <w:tcW w:w="8268" w:type="dxa"/>
          </w:tcPr>
          <w:p w:rsidR="006A51A4" w:rsidRPr="00AC21AE" w:rsidRDefault="006A51A4" w:rsidP="00F74F22">
            <w:pPr>
              <w:rPr>
                <w:rFonts w:ascii="Arial" w:hAnsi="Arial" w:cs="Arial"/>
                <w:b/>
                <w:sz w:val="22"/>
                <w:szCs w:val="22"/>
              </w:rPr>
            </w:pPr>
            <w:proofErr w:type="spellStart"/>
            <w:r w:rsidRPr="00AC21AE">
              <w:rPr>
                <w:rFonts w:ascii="Arial" w:hAnsi="Arial" w:cs="Arial"/>
                <w:b/>
                <w:sz w:val="22"/>
                <w:szCs w:val="22"/>
              </w:rPr>
              <w:t>Headteachers</w:t>
            </w:r>
            <w:proofErr w:type="spellEnd"/>
            <w:r w:rsidRPr="00AC21AE">
              <w:rPr>
                <w:rFonts w:ascii="Arial" w:hAnsi="Arial" w:cs="Arial"/>
                <w:b/>
                <w:sz w:val="22"/>
                <w:szCs w:val="22"/>
              </w:rPr>
              <w:t xml:space="preserve"> Report:</w:t>
            </w:r>
          </w:p>
          <w:p w:rsidR="006A51A4" w:rsidRDefault="006A51A4" w:rsidP="00E56D8F">
            <w:pPr>
              <w:rPr>
                <w:rFonts w:ascii="Arial" w:hAnsi="Arial" w:cs="Arial"/>
                <w:sz w:val="22"/>
                <w:szCs w:val="22"/>
              </w:rPr>
            </w:pPr>
          </w:p>
          <w:p w:rsidR="00E56D8F" w:rsidRDefault="00E56D8F" w:rsidP="00E56D8F">
            <w:pPr>
              <w:rPr>
                <w:rFonts w:ascii="Arial" w:hAnsi="Arial" w:cs="Arial"/>
                <w:sz w:val="20"/>
                <w:szCs w:val="20"/>
              </w:rPr>
            </w:pPr>
            <w:r>
              <w:rPr>
                <w:rFonts w:ascii="Arial" w:hAnsi="Arial" w:cs="Arial"/>
                <w:sz w:val="20"/>
                <w:szCs w:val="20"/>
              </w:rPr>
              <w:t xml:space="preserve">TS had sent out </w:t>
            </w:r>
            <w:r w:rsidR="00A07DB5">
              <w:rPr>
                <w:rFonts w:ascii="Arial" w:hAnsi="Arial" w:cs="Arial"/>
                <w:sz w:val="20"/>
                <w:szCs w:val="20"/>
              </w:rPr>
              <w:t>a report prior to the meeting for everyone to read but went over the following:</w:t>
            </w:r>
          </w:p>
          <w:p w:rsidR="00A07DB5" w:rsidRDefault="00A07DB5" w:rsidP="00E56D8F">
            <w:pPr>
              <w:rPr>
                <w:rFonts w:ascii="Arial" w:hAnsi="Arial" w:cs="Arial"/>
                <w:sz w:val="20"/>
                <w:szCs w:val="20"/>
              </w:rPr>
            </w:pPr>
          </w:p>
          <w:p w:rsidR="004F110A" w:rsidRPr="004F110A" w:rsidRDefault="004F110A" w:rsidP="00E56D8F">
            <w:pPr>
              <w:rPr>
                <w:rFonts w:ascii="Arial" w:hAnsi="Arial" w:cs="Arial"/>
                <w:b/>
                <w:sz w:val="20"/>
                <w:szCs w:val="20"/>
              </w:rPr>
            </w:pPr>
            <w:r>
              <w:rPr>
                <w:rFonts w:ascii="Arial" w:hAnsi="Arial" w:cs="Arial"/>
                <w:b/>
                <w:sz w:val="20"/>
                <w:szCs w:val="20"/>
              </w:rPr>
              <w:t>COVID 19</w:t>
            </w:r>
          </w:p>
          <w:p w:rsidR="00A07DB5" w:rsidRDefault="00A07DB5" w:rsidP="00E56D8F">
            <w:pPr>
              <w:rPr>
                <w:rFonts w:ascii="Arial" w:hAnsi="Arial" w:cs="Arial"/>
                <w:sz w:val="20"/>
                <w:szCs w:val="20"/>
              </w:rPr>
            </w:pPr>
            <w:r>
              <w:rPr>
                <w:rFonts w:ascii="Arial" w:hAnsi="Arial" w:cs="Arial"/>
                <w:sz w:val="20"/>
                <w:szCs w:val="20"/>
              </w:rPr>
              <w:t xml:space="preserve">There have been a lot of documents to read over the last couple of </w:t>
            </w:r>
            <w:r w:rsidR="003C1A62">
              <w:rPr>
                <w:rFonts w:ascii="Arial" w:hAnsi="Arial" w:cs="Arial"/>
                <w:sz w:val="20"/>
                <w:szCs w:val="20"/>
              </w:rPr>
              <w:t xml:space="preserve">months and a plan has been put in place </w:t>
            </w:r>
            <w:r>
              <w:rPr>
                <w:rFonts w:ascii="Arial" w:hAnsi="Arial" w:cs="Arial"/>
                <w:sz w:val="20"/>
                <w:szCs w:val="20"/>
              </w:rPr>
              <w:t>for pupils returning on 1</w:t>
            </w:r>
            <w:r w:rsidRPr="00A07DB5">
              <w:rPr>
                <w:rFonts w:ascii="Arial" w:hAnsi="Arial" w:cs="Arial"/>
                <w:sz w:val="20"/>
                <w:szCs w:val="20"/>
                <w:vertAlign w:val="superscript"/>
              </w:rPr>
              <w:t>st</w:t>
            </w:r>
            <w:r>
              <w:rPr>
                <w:rFonts w:ascii="Arial" w:hAnsi="Arial" w:cs="Arial"/>
                <w:sz w:val="20"/>
                <w:szCs w:val="20"/>
              </w:rPr>
              <w:t xml:space="preserve"> </w:t>
            </w:r>
            <w:r w:rsidR="003C1A62">
              <w:rPr>
                <w:rFonts w:ascii="Arial" w:hAnsi="Arial" w:cs="Arial"/>
                <w:sz w:val="20"/>
                <w:szCs w:val="20"/>
              </w:rPr>
              <w:t xml:space="preserve">June following the </w:t>
            </w:r>
            <w:proofErr w:type="spellStart"/>
            <w:r>
              <w:rPr>
                <w:rFonts w:ascii="Arial" w:hAnsi="Arial" w:cs="Arial"/>
                <w:sz w:val="20"/>
                <w:szCs w:val="20"/>
              </w:rPr>
              <w:t>DfE</w:t>
            </w:r>
            <w:proofErr w:type="spellEnd"/>
            <w:r>
              <w:rPr>
                <w:rFonts w:ascii="Arial" w:hAnsi="Arial" w:cs="Arial"/>
                <w:sz w:val="20"/>
                <w:szCs w:val="20"/>
              </w:rPr>
              <w:t xml:space="preserve"> guidance.</w:t>
            </w:r>
          </w:p>
          <w:p w:rsidR="00C10AFE" w:rsidRDefault="00C10AFE" w:rsidP="00E56D8F">
            <w:pPr>
              <w:rPr>
                <w:rFonts w:ascii="Arial" w:hAnsi="Arial" w:cs="Arial"/>
                <w:sz w:val="20"/>
                <w:szCs w:val="20"/>
              </w:rPr>
            </w:pPr>
          </w:p>
          <w:p w:rsidR="00C10AFE" w:rsidRDefault="00C10AFE" w:rsidP="00E56D8F">
            <w:pPr>
              <w:rPr>
                <w:rFonts w:ascii="Arial" w:hAnsi="Arial" w:cs="Arial"/>
                <w:sz w:val="20"/>
                <w:szCs w:val="20"/>
              </w:rPr>
            </w:pPr>
            <w:r>
              <w:rPr>
                <w:rFonts w:ascii="Arial" w:hAnsi="Arial" w:cs="Arial"/>
                <w:sz w:val="20"/>
                <w:szCs w:val="20"/>
              </w:rPr>
              <w:t xml:space="preserve">Communication with staff and parents is good, </w:t>
            </w:r>
            <w:r w:rsidR="003C1A62">
              <w:rPr>
                <w:rFonts w:ascii="Arial" w:hAnsi="Arial" w:cs="Arial"/>
                <w:sz w:val="20"/>
                <w:szCs w:val="20"/>
              </w:rPr>
              <w:t>teachers are contacting their pupils once a week by phone. P</w:t>
            </w:r>
            <w:r>
              <w:rPr>
                <w:rFonts w:ascii="Arial" w:hAnsi="Arial" w:cs="Arial"/>
                <w:sz w:val="20"/>
                <w:szCs w:val="20"/>
              </w:rPr>
              <w:t xml:space="preserve">upils attending the </w:t>
            </w:r>
            <w:r w:rsidR="003C1A62">
              <w:rPr>
                <w:rFonts w:ascii="Arial" w:hAnsi="Arial" w:cs="Arial"/>
                <w:sz w:val="20"/>
                <w:szCs w:val="20"/>
              </w:rPr>
              <w:t>keyworker sessions are doing well.</w:t>
            </w:r>
          </w:p>
          <w:p w:rsidR="00C10AFE" w:rsidRDefault="00C10AFE" w:rsidP="00E56D8F">
            <w:pPr>
              <w:rPr>
                <w:rFonts w:ascii="Arial" w:hAnsi="Arial" w:cs="Arial"/>
                <w:sz w:val="20"/>
                <w:szCs w:val="20"/>
              </w:rPr>
            </w:pPr>
          </w:p>
          <w:p w:rsidR="00C10AFE" w:rsidRDefault="00C10AFE" w:rsidP="00E56D8F">
            <w:pPr>
              <w:rPr>
                <w:rFonts w:ascii="Arial" w:hAnsi="Arial" w:cs="Arial"/>
                <w:i/>
                <w:sz w:val="20"/>
                <w:szCs w:val="20"/>
              </w:rPr>
            </w:pPr>
            <w:r w:rsidRPr="00C10AFE">
              <w:rPr>
                <w:rFonts w:ascii="Arial" w:hAnsi="Arial" w:cs="Arial"/>
                <w:i/>
                <w:sz w:val="20"/>
                <w:szCs w:val="20"/>
              </w:rPr>
              <w:t>TS asked governors/pare</w:t>
            </w:r>
            <w:r>
              <w:rPr>
                <w:rFonts w:ascii="Arial" w:hAnsi="Arial" w:cs="Arial"/>
                <w:i/>
                <w:sz w:val="20"/>
                <w:szCs w:val="20"/>
              </w:rPr>
              <w:t>nts</w:t>
            </w:r>
            <w:r w:rsidRPr="00C10AFE">
              <w:rPr>
                <w:rFonts w:ascii="Arial" w:hAnsi="Arial" w:cs="Arial"/>
                <w:i/>
                <w:sz w:val="20"/>
                <w:szCs w:val="20"/>
              </w:rPr>
              <w:t xml:space="preserve"> if they are happy with the </w:t>
            </w:r>
            <w:r>
              <w:rPr>
                <w:rFonts w:ascii="Arial" w:hAnsi="Arial" w:cs="Arial"/>
                <w:i/>
                <w:sz w:val="20"/>
                <w:szCs w:val="20"/>
              </w:rPr>
              <w:t>home/school communication?</w:t>
            </w:r>
          </w:p>
          <w:p w:rsidR="00C10AFE" w:rsidRDefault="00C10AFE" w:rsidP="00E56D8F">
            <w:pPr>
              <w:rPr>
                <w:rFonts w:ascii="Arial" w:hAnsi="Arial" w:cs="Arial"/>
                <w:i/>
                <w:sz w:val="20"/>
                <w:szCs w:val="20"/>
              </w:rPr>
            </w:pPr>
            <w:r>
              <w:rPr>
                <w:rFonts w:ascii="Arial" w:hAnsi="Arial" w:cs="Arial"/>
                <w:i/>
                <w:sz w:val="20"/>
                <w:szCs w:val="20"/>
              </w:rPr>
              <w:t>TB yes all is good.</w:t>
            </w:r>
          </w:p>
          <w:p w:rsidR="00C10AFE" w:rsidRDefault="00C10AFE" w:rsidP="00E56D8F">
            <w:pPr>
              <w:rPr>
                <w:rFonts w:ascii="Arial" w:hAnsi="Arial" w:cs="Arial"/>
                <w:i/>
                <w:sz w:val="20"/>
                <w:szCs w:val="20"/>
              </w:rPr>
            </w:pPr>
            <w:r>
              <w:rPr>
                <w:rFonts w:ascii="Arial" w:hAnsi="Arial" w:cs="Arial"/>
                <w:i/>
                <w:sz w:val="20"/>
                <w:szCs w:val="20"/>
              </w:rPr>
              <w:t xml:space="preserve">JP children had asked for weekly calls </w:t>
            </w:r>
            <w:r w:rsidR="003C1A62">
              <w:rPr>
                <w:rFonts w:ascii="Arial" w:hAnsi="Arial" w:cs="Arial"/>
                <w:i/>
                <w:sz w:val="20"/>
                <w:szCs w:val="20"/>
              </w:rPr>
              <w:t>to continue as they found it valuable</w:t>
            </w:r>
            <w:r>
              <w:rPr>
                <w:rFonts w:ascii="Arial" w:hAnsi="Arial" w:cs="Arial"/>
                <w:i/>
                <w:sz w:val="20"/>
                <w:szCs w:val="20"/>
              </w:rPr>
              <w:t>.</w:t>
            </w:r>
          </w:p>
          <w:p w:rsidR="00C10AFE" w:rsidRDefault="00C10AFE" w:rsidP="00E56D8F">
            <w:pPr>
              <w:rPr>
                <w:rFonts w:ascii="Arial" w:hAnsi="Arial" w:cs="Arial"/>
                <w:sz w:val="20"/>
                <w:szCs w:val="20"/>
              </w:rPr>
            </w:pPr>
            <w:r>
              <w:rPr>
                <w:rFonts w:ascii="Arial" w:hAnsi="Arial" w:cs="Arial"/>
                <w:i/>
                <w:sz w:val="20"/>
                <w:szCs w:val="20"/>
              </w:rPr>
              <w:t>TS : weekly calls will not be possible once the YR, Y1 and Y6 pupils are back in school due to the restrictions on teaching staff time.</w:t>
            </w:r>
          </w:p>
          <w:p w:rsidR="00C10AFE" w:rsidRDefault="00C10AFE" w:rsidP="00E56D8F">
            <w:pPr>
              <w:rPr>
                <w:rFonts w:ascii="Arial" w:hAnsi="Arial" w:cs="Arial"/>
                <w:sz w:val="20"/>
                <w:szCs w:val="20"/>
              </w:rPr>
            </w:pPr>
          </w:p>
          <w:p w:rsidR="00C10AFE" w:rsidRDefault="00C10AFE" w:rsidP="00E56D8F">
            <w:pPr>
              <w:rPr>
                <w:rFonts w:ascii="Arial" w:hAnsi="Arial" w:cs="Arial"/>
                <w:sz w:val="20"/>
                <w:szCs w:val="20"/>
              </w:rPr>
            </w:pPr>
            <w:r>
              <w:rPr>
                <w:rFonts w:ascii="Arial" w:hAnsi="Arial" w:cs="Arial"/>
                <w:sz w:val="20"/>
                <w:szCs w:val="20"/>
              </w:rPr>
              <w:t>The support and monitoring of vulnerable pupils still continuing with EP consultations taking place, ELSA staff talking to vulnerable families – although the uptake to attend school by these families has been poor.</w:t>
            </w:r>
            <w:r w:rsidR="00FB2180">
              <w:rPr>
                <w:rFonts w:ascii="Arial" w:hAnsi="Arial" w:cs="Arial"/>
                <w:sz w:val="20"/>
                <w:szCs w:val="20"/>
              </w:rPr>
              <w:t xml:space="preserve">  They have been visited, had food delivered and laptops dropped off to home and there is regular contact with BF social care where required.</w:t>
            </w:r>
          </w:p>
          <w:p w:rsidR="00FB2180" w:rsidRDefault="00FB2180" w:rsidP="00E56D8F">
            <w:pPr>
              <w:rPr>
                <w:rFonts w:ascii="Arial" w:hAnsi="Arial" w:cs="Arial"/>
                <w:sz w:val="20"/>
                <w:szCs w:val="20"/>
              </w:rPr>
            </w:pPr>
          </w:p>
          <w:p w:rsidR="00FB2180" w:rsidRDefault="00FB2180" w:rsidP="00E56D8F">
            <w:pPr>
              <w:rPr>
                <w:rFonts w:ascii="Arial" w:hAnsi="Arial" w:cs="Arial"/>
                <w:sz w:val="20"/>
                <w:szCs w:val="20"/>
              </w:rPr>
            </w:pPr>
            <w:r>
              <w:rPr>
                <w:rFonts w:ascii="Arial" w:hAnsi="Arial" w:cs="Arial"/>
                <w:sz w:val="20"/>
                <w:szCs w:val="20"/>
              </w:rPr>
              <w:t>FSM voucher</w:t>
            </w:r>
            <w:r w:rsidR="003C1A62">
              <w:rPr>
                <w:rFonts w:ascii="Arial" w:hAnsi="Arial" w:cs="Arial"/>
                <w:sz w:val="20"/>
                <w:szCs w:val="20"/>
              </w:rPr>
              <w:t xml:space="preserve"> ordering system has had issues, but all vouchers have been issued ach week.</w:t>
            </w:r>
          </w:p>
          <w:p w:rsidR="00FB2180" w:rsidRDefault="00FB2180" w:rsidP="00E56D8F">
            <w:pPr>
              <w:rPr>
                <w:rFonts w:ascii="Arial" w:hAnsi="Arial" w:cs="Arial"/>
                <w:sz w:val="20"/>
                <w:szCs w:val="20"/>
              </w:rPr>
            </w:pPr>
          </w:p>
          <w:p w:rsidR="00FB2180" w:rsidRDefault="00FB2180" w:rsidP="00E56D8F">
            <w:pPr>
              <w:rPr>
                <w:rFonts w:ascii="Arial" w:hAnsi="Arial" w:cs="Arial"/>
                <w:i/>
                <w:sz w:val="20"/>
                <w:szCs w:val="20"/>
              </w:rPr>
            </w:pPr>
            <w:r>
              <w:rPr>
                <w:rFonts w:ascii="Arial" w:hAnsi="Arial" w:cs="Arial"/>
                <w:i/>
                <w:sz w:val="20"/>
                <w:szCs w:val="20"/>
              </w:rPr>
              <w:t xml:space="preserve">RC – </w:t>
            </w:r>
            <w:r w:rsidR="003C1A62">
              <w:rPr>
                <w:rFonts w:ascii="Arial" w:hAnsi="Arial" w:cs="Arial"/>
                <w:i/>
                <w:sz w:val="20"/>
                <w:szCs w:val="20"/>
              </w:rPr>
              <w:t xml:space="preserve">Is there any child </w:t>
            </w:r>
            <w:r>
              <w:rPr>
                <w:rFonts w:ascii="Arial" w:hAnsi="Arial" w:cs="Arial"/>
                <w:i/>
                <w:sz w:val="20"/>
                <w:szCs w:val="20"/>
              </w:rPr>
              <w:t>that is of particular concern?</w:t>
            </w:r>
          </w:p>
          <w:p w:rsidR="00FB2180" w:rsidRDefault="00FB2180" w:rsidP="00E56D8F">
            <w:pPr>
              <w:rPr>
                <w:rFonts w:ascii="Arial" w:hAnsi="Arial" w:cs="Arial"/>
                <w:i/>
                <w:sz w:val="20"/>
                <w:szCs w:val="20"/>
              </w:rPr>
            </w:pPr>
          </w:p>
          <w:p w:rsidR="00FB2180" w:rsidRDefault="00FB2180" w:rsidP="00E56D8F">
            <w:pPr>
              <w:rPr>
                <w:rFonts w:ascii="Arial" w:hAnsi="Arial" w:cs="Arial"/>
                <w:sz w:val="20"/>
                <w:szCs w:val="20"/>
              </w:rPr>
            </w:pPr>
            <w:r>
              <w:rPr>
                <w:rFonts w:ascii="Arial" w:hAnsi="Arial" w:cs="Arial"/>
                <w:i/>
                <w:sz w:val="20"/>
                <w:szCs w:val="20"/>
              </w:rPr>
              <w:t>TS – the 2 that were of concern seem to be ok. 1 we have visited unannounced and phoned parent always responds – no flags being raised.  The other is an RMA pupil and we are working with army family support and they should be back in school in June.</w:t>
            </w:r>
          </w:p>
          <w:p w:rsidR="00FB2180" w:rsidRDefault="00FB2180" w:rsidP="00E56D8F">
            <w:pPr>
              <w:rPr>
                <w:rFonts w:ascii="Arial" w:hAnsi="Arial" w:cs="Arial"/>
                <w:sz w:val="20"/>
                <w:szCs w:val="20"/>
              </w:rPr>
            </w:pPr>
          </w:p>
          <w:p w:rsidR="00FB2180" w:rsidRDefault="00FB2180" w:rsidP="00E56D8F">
            <w:pPr>
              <w:rPr>
                <w:rFonts w:ascii="Arial" w:hAnsi="Arial" w:cs="Arial"/>
                <w:sz w:val="20"/>
                <w:szCs w:val="20"/>
              </w:rPr>
            </w:pPr>
            <w:r>
              <w:rPr>
                <w:rFonts w:ascii="Arial" w:hAnsi="Arial" w:cs="Arial"/>
                <w:sz w:val="20"/>
                <w:szCs w:val="20"/>
              </w:rPr>
              <w:t>Moving forward with the re-opening to certain year groups on June 1</w:t>
            </w:r>
            <w:r w:rsidRPr="00FB2180">
              <w:rPr>
                <w:rFonts w:ascii="Arial" w:hAnsi="Arial" w:cs="Arial"/>
                <w:sz w:val="20"/>
                <w:szCs w:val="20"/>
                <w:vertAlign w:val="superscript"/>
              </w:rPr>
              <w:t>st</w:t>
            </w:r>
            <w:r>
              <w:rPr>
                <w:rFonts w:ascii="Arial" w:hAnsi="Arial" w:cs="Arial"/>
                <w:sz w:val="20"/>
                <w:szCs w:val="20"/>
              </w:rPr>
              <w:t xml:space="preserve">.  </w:t>
            </w:r>
            <w:proofErr w:type="spellStart"/>
            <w:r>
              <w:rPr>
                <w:rFonts w:ascii="Arial" w:hAnsi="Arial" w:cs="Arial"/>
                <w:sz w:val="20"/>
                <w:szCs w:val="20"/>
              </w:rPr>
              <w:t>Approx</w:t>
            </w:r>
            <w:proofErr w:type="spellEnd"/>
            <w:r>
              <w:rPr>
                <w:rFonts w:ascii="Arial" w:hAnsi="Arial" w:cs="Arial"/>
                <w:sz w:val="20"/>
                <w:szCs w:val="20"/>
              </w:rPr>
              <w:t xml:space="preserve"> 150 pupils expected over the 3 year groups, nursery and keyworker children.  </w:t>
            </w:r>
          </w:p>
          <w:p w:rsidR="00FB2180" w:rsidRDefault="00FB2180" w:rsidP="00E56D8F">
            <w:pPr>
              <w:rPr>
                <w:rFonts w:ascii="Arial" w:hAnsi="Arial" w:cs="Arial"/>
                <w:sz w:val="20"/>
                <w:szCs w:val="20"/>
              </w:rPr>
            </w:pPr>
          </w:p>
          <w:p w:rsidR="00FB2180" w:rsidRDefault="00FB2180" w:rsidP="00E56D8F">
            <w:pPr>
              <w:rPr>
                <w:rFonts w:ascii="Arial" w:hAnsi="Arial" w:cs="Arial"/>
                <w:sz w:val="20"/>
                <w:szCs w:val="20"/>
              </w:rPr>
            </w:pPr>
            <w:r>
              <w:rPr>
                <w:rFonts w:ascii="Arial" w:hAnsi="Arial" w:cs="Arial"/>
                <w:sz w:val="20"/>
                <w:szCs w:val="20"/>
              </w:rPr>
              <w:t>Start times and finish times will be staggered, entering and leaving through different gates depending on times.</w:t>
            </w:r>
          </w:p>
          <w:p w:rsidR="00FB2180" w:rsidRDefault="00FB2180" w:rsidP="00E56D8F">
            <w:pPr>
              <w:rPr>
                <w:rFonts w:ascii="Arial" w:hAnsi="Arial" w:cs="Arial"/>
                <w:sz w:val="20"/>
                <w:szCs w:val="20"/>
              </w:rPr>
            </w:pPr>
          </w:p>
          <w:p w:rsidR="00FB2180" w:rsidRDefault="00FB2180" w:rsidP="00E56D8F">
            <w:pPr>
              <w:rPr>
                <w:rFonts w:ascii="Arial" w:hAnsi="Arial" w:cs="Arial"/>
                <w:sz w:val="20"/>
                <w:szCs w:val="20"/>
              </w:rPr>
            </w:pPr>
            <w:r>
              <w:rPr>
                <w:rFonts w:ascii="Arial" w:hAnsi="Arial" w:cs="Arial"/>
                <w:sz w:val="20"/>
                <w:szCs w:val="20"/>
              </w:rPr>
              <w:t xml:space="preserve">There a couple of pupils who are a concern as to whether they will be able to attend with their known behavior issues </w:t>
            </w:r>
            <w:r w:rsidR="004F110A">
              <w:rPr>
                <w:rFonts w:ascii="Arial" w:hAnsi="Arial" w:cs="Arial"/>
                <w:sz w:val="20"/>
                <w:szCs w:val="20"/>
              </w:rPr>
              <w:t>– 1 spits and licks people and objects and 1 runs away.  They will be closely monitored and asked to go home if necessary.</w:t>
            </w:r>
          </w:p>
          <w:p w:rsidR="004F110A" w:rsidRDefault="004F110A" w:rsidP="00E56D8F">
            <w:pPr>
              <w:rPr>
                <w:rFonts w:ascii="Arial" w:hAnsi="Arial" w:cs="Arial"/>
                <w:sz w:val="20"/>
                <w:szCs w:val="20"/>
              </w:rPr>
            </w:pPr>
          </w:p>
          <w:p w:rsidR="004F110A" w:rsidRDefault="004F110A" w:rsidP="00E56D8F">
            <w:pPr>
              <w:rPr>
                <w:rFonts w:ascii="Arial" w:hAnsi="Arial" w:cs="Arial"/>
                <w:sz w:val="20"/>
                <w:szCs w:val="20"/>
              </w:rPr>
            </w:pPr>
            <w:r>
              <w:rPr>
                <w:rFonts w:ascii="Arial" w:hAnsi="Arial" w:cs="Arial"/>
                <w:sz w:val="20"/>
                <w:szCs w:val="20"/>
              </w:rPr>
              <w:t>Staff will be in every day</w:t>
            </w:r>
            <w:r w:rsidR="004671EB">
              <w:rPr>
                <w:rFonts w:ascii="Arial" w:hAnsi="Arial" w:cs="Arial"/>
                <w:sz w:val="20"/>
                <w:szCs w:val="20"/>
              </w:rPr>
              <w:t xml:space="preserve"> and PPA time has been worked into the timetable to enable staff to complete in school.</w:t>
            </w:r>
          </w:p>
          <w:p w:rsidR="004F110A" w:rsidRDefault="004F110A" w:rsidP="00E56D8F">
            <w:pPr>
              <w:rPr>
                <w:rFonts w:ascii="Arial" w:hAnsi="Arial" w:cs="Arial"/>
                <w:sz w:val="20"/>
                <w:szCs w:val="20"/>
              </w:rPr>
            </w:pPr>
          </w:p>
          <w:p w:rsidR="004F110A" w:rsidRPr="004F110A" w:rsidRDefault="004F110A" w:rsidP="00E56D8F">
            <w:pPr>
              <w:rPr>
                <w:rFonts w:ascii="Arial" w:hAnsi="Arial" w:cs="Arial"/>
                <w:b/>
                <w:sz w:val="20"/>
                <w:szCs w:val="20"/>
              </w:rPr>
            </w:pPr>
            <w:r>
              <w:rPr>
                <w:rFonts w:ascii="Arial" w:hAnsi="Arial" w:cs="Arial"/>
                <w:b/>
                <w:sz w:val="20"/>
                <w:szCs w:val="20"/>
              </w:rPr>
              <w:t>Teaching &amp; Learning</w:t>
            </w:r>
          </w:p>
          <w:p w:rsidR="004F110A" w:rsidRDefault="004F110A" w:rsidP="00E56D8F">
            <w:pPr>
              <w:rPr>
                <w:rFonts w:ascii="Arial" w:hAnsi="Arial" w:cs="Arial"/>
                <w:sz w:val="20"/>
                <w:szCs w:val="20"/>
              </w:rPr>
            </w:pPr>
            <w:r>
              <w:rPr>
                <w:rFonts w:ascii="Arial" w:hAnsi="Arial" w:cs="Arial"/>
                <w:sz w:val="20"/>
                <w:szCs w:val="20"/>
              </w:rPr>
              <w:t>The teaching and learning emphasis will change once pupils return on 1</w:t>
            </w:r>
            <w:r w:rsidRPr="004F110A">
              <w:rPr>
                <w:rFonts w:ascii="Arial" w:hAnsi="Arial" w:cs="Arial"/>
                <w:sz w:val="20"/>
                <w:szCs w:val="20"/>
                <w:vertAlign w:val="superscript"/>
              </w:rPr>
              <w:t>st</w:t>
            </w:r>
            <w:r>
              <w:rPr>
                <w:rFonts w:ascii="Arial" w:hAnsi="Arial" w:cs="Arial"/>
                <w:sz w:val="20"/>
                <w:szCs w:val="20"/>
              </w:rPr>
              <w:t xml:space="preserve"> June more targeted teaching hot housing </w:t>
            </w:r>
            <w:proofErr w:type="spellStart"/>
            <w:r>
              <w:rPr>
                <w:rFonts w:ascii="Arial" w:hAnsi="Arial" w:cs="Arial"/>
                <w:sz w:val="20"/>
                <w:szCs w:val="20"/>
              </w:rPr>
              <w:t>maths</w:t>
            </w:r>
            <w:proofErr w:type="spellEnd"/>
            <w:r>
              <w:rPr>
                <w:rFonts w:ascii="Arial" w:hAnsi="Arial" w:cs="Arial"/>
                <w:sz w:val="20"/>
                <w:szCs w:val="20"/>
              </w:rPr>
              <w:t xml:space="preserve"> and English in the mornings including phonics for year 1 and reception groups – SL will be monitoring.</w:t>
            </w:r>
          </w:p>
          <w:p w:rsidR="004F110A" w:rsidRDefault="004F110A" w:rsidP="00E56D8F">
            <w:pPr>
              <w:rPr>
                <w:rFonts w:ascii="Arial" w:hAnsi="Arial" w:cs="Arial"/>
                <w:sz w:val="20"/>
                <w:szCs w:val="20"/>
              </w:rPr>
            </w:pPr>
          </w:p>
          <w:p w:rsidR="004F110A" w:rsidRDefault="004F110A" w:rsidP="00E56D8F">
            <w:pPr>
              <w:rPr>
                <w:rFonts w:ascii="Arial" w:hAnsi="Arial" w:cs="Arial"/>
                <w:b/>
                <w:sz w:val="20"/>
                <w:szCs w:val="20"/>
              </w:rPr>
            </w:pPr>
            <w:r>
              <w:rPr>
                <w:rFonts w:ascii="Arial" w:hAnsi="Arial" w:cs="Arial"/>
                <w:b/>
                <w:sz w:val="20"/>
                <w:szCs w:val="20"/>
              </w:rPr>
              <w:t>Results</w:t>
            </w:r>
          </w:p>
          <w:p w:rsidR="004F110A" w:rsidRDefault="004F110A" w:rsidP="00E56D8F">
            <w:pPr>
              <w:rPr>
                <w:rFonts w:ascii="Arial" w:hAnsi="Arial" w:cs="Arial"/>
                <w:sz w:val="20"/>
                <w:szCs w:val="20"/>
              </w:rPr>
            </w:pPr>
            <w:r>
              <w:rPr>
                <w:rFonts w:ascii="Arial" w:hAnsi="Arial" w:cs="Arial"/>
                <w:sz w:val="20"/>
                <w:szCs w:val="20"/>
              </w:rPr>
              <w:t>Don’t need to report anything for SAT’s.</w:t>
            </w:r>
          </w:p>
          <w:p w:rsidR="004F110A" w:rsidRDefault="004F110A" w:rsidP="00E56D8F">
            <w:pPr>
              <w:rPr>
                <w:rFonts w:ascii="Arial" w:hAnsi="Arial" w:cs="Arial"/>
                <w:sz w:val="20"/>
                <w:szCs w:val="20"/>
              </w:rPr>
            </w:pPr>
            <w:r>
              <w:rPr>
                <w:rFonts w:ascii="Arial" w:hAnsi="Arial" w:cs="Arial"/>
                <w:sz w:val="20"/>
                <w:szCs w:val="20"/>
              </w:rPr>
              <w:t>Were on track to have good progression for some of the students.  The extra sessions run in Spring half term had been showing good results and the pupils had worked hard with staff to improve.</w:t>
            </w:r>
          </w:p>
          <w:p w:rsidR="004F110A" w:rsidRDefault="004F110A" w:rsidP="00E56D8F">
            <w:pPr>
              <w:rPr>
                <w:rFonts w:ascii="Arial" w:hAnsi="Arial" w:cs="Arial"/>
                <w:sz w:val="20"/>
                <w:szCs w:val="20"/>
              </w:rPr>
            </w:pPr>
          </w:p>
          <w:p w:rsidR="004F110A" w:rsidRDefault="004F110A" w:rsidP="00E56D8F">
            <w:pPr>
              <w:rPr>
                <w:rFonts w:ascii="Arial" w:hAnsi="Arial" w:cs="Arial"/>
                <w:b/>
                <w:sz w:val="20"/>
                <w:szCs w:val="20"/>
              </w:rPr>
            </w:pPr>
            <w:r>
              <w:rPr>
                <w:rFonts w:ascii="Arial" w:hAnsi="Arial" w:cs="Arial"/>
                <w:b/>
                <w:sz w:val="20"/>
                <w:szCs w:val="20"/>
              </w:rPr>
              <w:t>Reports</w:t>
            </w:r>
          </w:p>
          <w:p w:rsidR="004F110A" w:rsidRDefault="004F110A" w:rsidP="00E56D8F">
            <w:pPr>
              <w:rPr>
                <w:rFonts w:ascii="Arial" w:hAnsi="Arial" w:cs="Arial"/>
                <w:sz w:val="20"/>
                <w:szCs w:val="20"/>
              </w:rPr>
            </w:pPr>
            <w:r>
              <w:rPr>
                <w:rFonts w:ascii="Arial" w:hAnsi="Arial" w:cs="Arial"/>
                <w:sz w:val="20"/>
                <w:szCs w:val="20"/>
              </w:rPr>
              <w:t>Staff had been advised that if lockdown occurred reports would need to be prepared and sent out to parents.  This has been done and been well received by parents.</w:t>
            </w:r>
          </w:p>
          <w:p w:rsidR="004F110A" w:rsidRDefault="004F110A" w:rsidP="00E56D8F">
            <w:pPr>
              <w:rPr>
                <w:rFonts w:ascii="Arial" w:hAnsi="Arial" w:cs="Arial"/>
                <w:sz w:val="20"/>
                <w:szCs w:val="20"/>
              </w:rPr>
            </w:pPr>
          </w:p>
          <w:p w:rsidR="004F110A" w:rsidRDefault="004F110A" w:rsidP="00E56D8F">
            <w:pPr>
              <w:rPr>
                <w:rFonts w:ascii="Arial" w:hAnsi="Arial" w:cs="Arial"/>
                <w:i/>
                <w:sz w:val="20"/>
                <w:szCs w:val="20"/>
              </w:rPr>
            </w:pPr>
            <w:r>
              <w:rPr>
                <w:rFonts w:ascii="Arial" w:hAnsi="Arial" w:cs="Arial"/>
                <w:i/>
                <w:sz w:val="20"/>
                <w:szCs w:val="20"/>
              </w:rPr>
              <w:t>EB – feedback from parents has been very good</w:t>
            </w:r>
          </w:p>
          <w:p w:rsidR="004F110A" w:rsidRDefault="004F110A" w:rsidP="00E56D8F">
            <w:pPr>
              <w:rPr>
                <w:rFonts w:ascii="Arial" w:hAnsi="Arial" w:cs="Arial"/>
                <w:i/>
                <w:sz w:val="20"/>
                <w:szCs w:val="20"/>
              </w:rPr>
            </w:pPr>
          </w:p>
          <w:p w:rsidR="004F110A" w:rsidRDefault="004F110A" w:rsidP="00E56D8F">
            <w:pPr>
              <w:rPr>
                <w:rFonts w:ascii="Arial" w:hAnsi="Arial" w:cs="Arial"/>
                <w:i/>
                <w:sz w:val="20"/>
                <w:szCs w:val="20"/>
              </w:rPr>
            </w:pPr>
            <w:r>
              <w:rPr>
                <w:rFonts w:ascii="Arial" w:hAnsi="Arial" w:cs="Arial"/>
                <w:i/>
                <w:sz w:val="20"/>
                <w:szCs w:val="20"/>
              </w:rPr>
              <w:t>TB – Any complaints from parents during the current situation?</w:t>
            </w:r>
          </w:p>
          <w:p w:rsidR="004F110A" w:rsidRPr="004F110A" w:rsidRDefault="004F110A" w:rsidP="00E56D8F">
            <w:pPr>
              <w:rPr>
                <w:rFonts w:ascii="Arial" w:hAnsi="Arial" w:cs="Arial"/>
                <w:i/>
                <w:sz w:val="20"/>
                <w:szCs w:val="20"/>
              </w:rPr>
            </w:pPr>
            <w:r>
              <w:rPr>
                <w:rFonts w:ascii="Arial" w:hAnsi="Arial" w:cs="Arial"/>
                <w:i/>
                <w:sz w:val="20"/>
                <w:szCs w:val="20"/>
              </w:rPr>
              <w:t>TS/EB – none as of yet but that may change with the re-opening.</w:t>
            </w:r>
          </w:p>
          <w:p w:rsidR="00E56D8F" w:rsidRPr="00E56D8F" w:rsidRDefault="00E56D8F" w:rsidP="00E56D8F">
            <w:pPr>
              <w:rPr>
                <w:rFonts w:ascii="Arial" w:hAnsi="Arial" w:cs="Arial"/>
                <w:sz w:val="20"/>
                <w:szCs w:val="20"/>
              </w:rPr>
            </w:pPr>
          </w:p>
        </w:tc>
        <w:tc>
          <w:tcPr>
            <w:tcW w:w="1439" w:type="dxa"/>
          </w:tcPr>
          <w:p w:rsidR="006A51A4" w:rsidRPr="00AC21AE" w:rsidRDefault="006A51A4" w:rsidP="00F74F22">
            <w:pPr>
              <w:rPr>
                <w:rFonts w:ascii="Arial" w:hAnsi="Arial" w:cs="Arial"/>
                <w:sz w:val="22"/>
                <w:szCs w:val="22"/>
              </w:rPr>
            </w:pPr>
          </w:p>
          <w:p w:rsidR="006A51A4" w:rsidRPr="00E56D8F" w:rsidRDefault="006A51A4" w:rsidP="00F74F22">
            <w:pPr>
              <w:rPr>
                <w:rFonts w:ascii="Arial" w:hAnsi="Arial" w:cs="Arial"/>
                <w:sz w:val="20"/>
                <w:szCs w:val="20"/>
              </w:rPr>
            </w:pPr>
          </w:p>
          <w:p w:rsidR="006A51A4" w:rsidRPr="00E56D8F" w:rsidRDefault="006A51A4" w:rsidP="00F74F22">
            <w:pPr>
              <w:rPr>
                <w:rFonts w:ascii="Arial" w:hAnsi="Arial" w:cs="Arial"/>
                <w:sz w:val="20"/>
                <w:szCs w:val="20"/>
              </w:rPr>
            </w:pPr>
          </w:p>
          <w:p w:rsidR="006A51A4" w:rsidRPr="00AC21AE" w:rsidRDefault="006A51A4" w:rsidP="00F74F22">
            <w:pPr>
              <w:rPr>
                <w:rFonts w:ascii="Arial" w:hAnsi="Arial" w:cs="Arial"/>
                <w:sz w:val="22"/>
                <w:szCs w:val="22"/>
              </w:rPr>
            </w:pPr>
          </w:p>
        </w:tc>
      </w:tr>
      <w:tr w:rsidR="006A51A4" w:rsidRPr="00AC21AE" w:rsidTr="006927F5">
        <w:tc>
          <w:tcPr>
            <w:tcW w:w="925" w:type="dxa"/>
          </w:tcPr>
          <w:p w:rsidR="006A51A4" w:rsidRPr="00AC21AE" w:rsidRDefault="00E56D8F" w:rsidP="00262335">
            <w:pPr>
              <w:rPr>
                <w:rFonts w:ascii="Arial" w:hAnsi="Arial" w:cs="Arial"/>
                <w:sz w:val="22"/>
                <w:szCs w:val="22"/>
              </w:rPr>
            </w:pPr>
            <w:r>
              <w:rPr>
                <w:rFonts w:ascii="Arial" w:hAnsi="Arial" w:cs="Arial"/>
                <w:sz w:val="22"/>
                <w:szCs w:val="22"/>
              </w:rPr>
              <w:lastRenderedPageBreak/>
              <w:t>7</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Chairs Briefing:</w:t>
            </w:r>
          </w:p>
          <w:p w:rsidR="006A51A4" w:rsidRPr="00085ED6" w:rsidRDefault="006A51A4" w:rsidP="00B62011">
            <w:pPr>
              <w:contextualSpacing/>
              <w:rPr>
                <w:rFonts w:ascii="Arial" w:hAnsi="Arial" w:cs="Arial"/>
                <w:sz w:val="22"/>
                <w:szCs w:val="22"/>
              </w:rPr>
            </w:pPr>
          </w:p>
          <w:p w:rsidR="006A51A4" w:rsidRDefault="00085ED6" w:rsidP="00B62011">
            <w:pPr>
              <w:contextualSpacing/>
              <w:rPr>
                <w:rFonts w:ascii="Arial" w:hAnsi="Arial" w:cs="Arial"/>
                <w:sz w:val="20"/>
                <w:szCs w:val="20"/>
              </w:rPr>
            </w:pPr>
            <w:r w:rsidRPr="00085ED6">
              <w:rPr>
                <w:rFonts w:ascii="Arial" w:hAnsi="Arial" w:cs="Arial"/>
                <w:sz w:val="20"/>
                <w:szCs w:val="20"/>
              </w:rPr>
              <w:t xml:space="preserve">The most recent briefing was postponed and then cancelled </w:t>
            </w:r>
            <w:r>
              <w:rPr>
                <w:rFonts w:ascii="Arial" w:hAnsi="Arial" w:cs="Arial"/>
                <w:sz w:val="20"/>
                <w:szCs w:val="20"/>
              </w:rPr>
              <w:t xml:space="preserve">due </w:t>
            </w:r>
            <w:r w:rsidRPr="00085ED6">
              <w:rPr>
                <w:rFonts w:ascii="Arial" w:hAnsi="Arial" w:cs="Arial"/>
                <w:sz w:val="20"/>
                <w:szCs w:val="20"/>
              </w:rPr>
              <w:t>to</w:t>
            </w:r>
            <w:r>
              <w:rPr>
                <w:rFonts w:ascii="Arial" w:hAnsi="Arial" w:cs="Arial"/>
                <w:sz w:val="20"/>
                <w:szCs w:val="20"/>
              </w:rPr>
              <w:t xml:space="preserve"> COVID-19.  Awaiting new dates.</w:t>
            </w:r>
          </w:p>
          <w:p w:rsidR="00085ED6" w:rsidRDefault="00085ED6" w:rsidP="00B62011">
            <w:pPr>
              <w:contextualSpacing/>
              <w:rPr>
                <w:rFonts w:ascii="Arial" w:hAnsi="Arial" w:cs="Arial"/>
                <w:sz w:val="20"/>
                <w:szCs w:val="20"/>
              </w:rPr>
            </w:pPr>
          </w:p>
          <w:p w:rsidR="00085ED6" w:rsidRDefault="00085ED6" w:rsidP="00B62011">
            <w:pPr>
              <w:contextualSpacing/>
              <w:rPr>
                <w:rFonts w:ascii="Arial" w:hAnsi="Arial" w:cs="Arial"/>
                <w:sz w:val="20"/>
                <w:szCs w:val="20"/>
              </w:rPr>
            </w:pPr>
            <w:r>
              <w:rPr>
                <w:rFonts w:ascii="Arial" w:hAnsi="Arial" w:cs="Arial"/>
                <w:sz w:val="20"/>
                <w:szCs w:val="20"/>
              </w:rPr>
              <w:t>The last 2 STEP reports have been uploaded to the governor zone as promised.</w:t>
            </w:r>
          </w:p>
          <w:p w:rsidR="00085ED6" w:rsidRPr="00085ED6" w:rsidRDefault="00085ED6" w:rsidP="00B62011">
            <w:pPr>
              <w:contextualSpacing/>
              <w:rPr>
                <w:rFonts w:ascii="Arial" w:hAnsi="Arial" w:cs="Arial"/>
                <w:sz w:val="20"/>
                <w:szCs w:val="20"/>
              </w:rPr>
            </w:pP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tc>
      </w:tr>
      <w:tr w:rsidR="002F0AE1" w:rsidRPr="00AC21AE" w:rsidTr="006927F5">
        <w:tc>
          <w:tcPr>
            <w:tcW w:w="925" w:type="dxa"/>
          </w:tcPr>
          <w:p w:rsidR="002F0AE1" w:rsidRDefault="002F0AE1" w:rsidP="00262335">
            <w:pPr>
              <w:rPr>
                <w:rFonts w:ascii="Arial" w:hAnsi="Arial" w:cs="Arial"/>
                <w:sz w:val="22"/>
                <w:szCs w:val="22"/>
              </w:rPr>
            </w:pPr>
            <w:r>
              <w:rPr>
                <w:rFonts w:ascii="Arial" w:hAnsi="Arial" w:cs="Arial"/>
                <w:sz w:val="22"/>
                <w:szCs w:val="22"/>
              </w:rPr>
              <w:t>8</w:t>
            </w:r>
          </w:p>
        </w:tc>
        <w:tc>
          <w:tcPr>
            <w:tcW w:w="8268" w:type="dxa"/>
          </w:tcPr>
          <w:p w:rsidR="002F0AE1" w:rsidRPr="002F0AE1" w:rsidRDefault="002F0AE1" w:rsidP="00F74F22">
            <w:pPr>
              <w:rPr>
                <w:rFonts w:ascii="Arial" w:hAnsi="Arial" w:cs="Arial"/>
                <w:b/>
                <w:sz w:val="20"/>
                <w:szCs w:val="20"/>
              </w:rPr>
            </w:pPr>
            <w:r w:rsidRPr="002F0AE1">
              <w:rPr>
                <w:rFonts w:ascii="Arial" w:hAnsi="Arial" w:cs="Arial"/>
                <w:b/>
                <w:sz w:val="20"/>
                <w:szCs w:val="20"/>
              </w:rPr>
              <w:t>Clerks Briefing:</w:t>
            </w:r>
          </w:p>
          <w:p w:rsidR="002F0AE1" w:rsidRPr="002F0AE1" w:rsidRDefault="002F0AE1" w:rsidP="00F74F22">
            <w:pPr>
              <w:rPr>
                <w:rFonts w:ascii="Arial" w:hAnsi="Arial" w:cs="Arial"/>
                <w:b/>
                <w:sz w:val="20"/>
                <w:szCs w:val="20"/>
              </w:rPr>
            </w:pPr>
          </w:p>
          <w:p w:rsidR="002F0AE1" w:rsidRPr="002F0AE1" w:rsidRDefault="002F0AE1" w:rsidP="00F74F22">
            <w:pPr>
              <w:rPr>
                <w:rFonts w:ascii="Arial" w:hAnsi="Arial" w:cs="Arial"/>
                <w:sz w:val="20"/>
                <w:szCs w:val="20"/>
              </w:rPr>
            </w:pPr>
            <w:r w:rsidRPr="002F0AE1">
              <w:rPr>
                <w:rFonts w:ascii="Arial" w:hAnsi="Arial" w:cs="Arial"/>
                <w:sz w:val="20"/>
                <w:szCs w:val="20"/>
              </w:rPr>
              <w:t>KC had taken part in a Teams clerks briefing on 7</w:t>
            </w:r>
            <w:r w:rsidRPr="002F0AE1">
              <w:rPr>
                <w:rFonts w:ascii="Arial" w:hAnsi="Arial" w:cs="Arial"/>
                <w:sz w:val="20"/>
                <w:szCs w:val="20"/>
                <w:vertAlign w:val="superscript"/>
              </w:rPr>
              <w:t>th</w:t>
            </w:r>
            <w:r w:rsidRPr="002F0AE1">
              <w:rPr>
                <w:rFonts w:ascii="Arial" w:hAnsi="Arial" w:cs="Arial"/>
                <w:sz w:val="20"/>
                <w:szCs w:val="20"/>
              </w:rPr>
              <w:t xml:space="preserve"> May.</w:t>
            </w:r>
          </w:p>
          <w:p w:rsidR="002F0AE1" w:rsidRPr="002F0AE1" w:rsidRDefault="002F0AE1" w:rsidP="00F74F22">
            <w:pPr>
              <w:rPr>
                <w:rFonts w:ascii="Arial" w:hAnsi="Arial" w:cs="Arial"/>
                <w:sz w:val="20"/>
                <w:szCs w:val="20"/>
              </w:rPr>
            </w:pPr>
          </w:p>
          <w:p w:rsidR="002F0AE1" w:rsidRDefault="002F0AE1" w:rsidP="00F74F22">
            <w:pPr>
              <w:rPr>
                <w:rFonts w:ascii="Arial" w:hAnsi="Arial" w:cs="Arial"/>
                <w:sz w:val="20"/>
                <w:szCs w:val="20"/>
              </w:rPr>
            </w:pPr>
            <w:r>
              <w:rPr>
                <w:rFonts w:ascii="Arial" w:hAnsi="Arial" w:cs="Arial"/>
                <w:sz w:val="20"/>
                <w:szCs w:val="20"/>
              </w:rPr>
              <w:t xml:space="preserve">The minutes of the meeting have been sent to chairs and </w:t>
            </w:r>
            <w:proofErr w:type="spellStart"/>
            <w:r>
              <w:rPr>
                <w:rFonts w:ascii="Arial" w:hAnsi="Arial" w:cs="Arial"/>
                <w:sz w:val="20"/>
                <w:szCs w:val="20"/>
              </w:rPr>
              <w:t>headteachers</w:t>
            </w:r>
            <w:proofErr w:type="spellEnd"/>
            <w:r>
              <w:rPr>
                <w:rFonts w:ascii="Arial" w:hAnsi="Arial" w:cs="Arial"/>
                <w:sz w:val="20"/>
                <w:szCs w:val="20"/>
              </w:rPr>
              <w:t xml:space="preserve"> as well this time.</w:t>
            </w:r>
          </w:p>
          <w:p w:rsidR="002F0AE1" w:rsidRDefault="002F0AE1" w:rsidP="00F74F22">
            <w:pPr>
              <w:rPr>
                <w:rFonts w:ascii="Arial" w:hAnsi="Arial" w:cs="Arial"/>
                <w:sz w:val="20"/>
                <w:szCs w:val="20"/>
              </w:rPr>
            </w:pPr>
          </w:p>
          <w:p w:rsidR="002F0AE1" w:rsidRDefault="002F0AE1" w:rsidP="00F74F22">
            <w:pPr>
              <w:rPr>
                <w:rFonts w:ascii="Arial" w:hAnsi="Arial" w:cs="Arial"/>
                <w:sz w:val="20"/>
                <w:szCs w:val="20"/>
              </w:rPr>
            </w:pPr>
            <w:r>
              <w:rPr>
                <w:rFonts w:ascii="Arial" w:hAnsi="Arial" w:cs="Arial"/>
                <w:sz w:val="20"/>
                <w:szCs w:val="20"/>
              </w:rPr>
              <w:t xml:space="preserve">Suggested clerk and chair take a look at the annual plan and see what items can be moved around and either delayed or brought forward with the least impact on the SLT.  Items done in the autumn such as terms of reference and code of conduct can be reviewed in July as they don’t need SLT input. </w:t>
            </w:r>
          </w:p>
          <w:p w:rsidR="002F0AE1" w:rsidRDefault="002F0AE1" w:rsidP="00F74F22">
            <w:pPr>
              <w:rPr>
                <w:rFonts w:ascii="Arial" w:hAnsi="Arial" w:cs="Arial"/>
                <w:sz w:val="20"/>
                <w:szCs w:val="20"/>
              </w:rPr>
            </w:pPr>
          </w:p>
          <w:p w:rsidR="002F0AE1" w:rsidRDefault="002F0AE1" w:rsidP="00F74F22">
            <w:pPr>
              <w:rPr>
                <w:rFonts w:ascii="Arial" w:hAnsi="Arial" w:cs="Arial"/>
                <w:sz w:val="20"/>
                <w:szCs w:val="20"/>
              </w:rPr>
            </w:pPr>
            <w:r>
              <w:rPr>
                <w:rFonts w:ascii="Arial" w:hAnsi="Arial" w:cs="Arial"/>
                <w:sz w:val="20"/>
                <w:szCs w:val="20"/>
              </w:rPr>
              <w:t>KC and RC will have conversation and go through this</w:t>
            </w:r>
          </w:p>
          <w:p w:rsidR="002F0AE1" w:rsidRPr="002F0AE1" w:rsidRDefault="002F0AE1" w:rsidP="00F74F22">
            <w:pPr>
              <w:rPr>
                <w:rFonts w:ascii="Arial" w:hAnsi="Arial" w:cs="Arial"/>
                <w:sz w:val="20"/>
                <w:szCs w:val="20"/>
              </w:rPr>
            </w:pPr>
          </w:p>
          <w:p w:rsidR="002F0AE1" w:rsidRPr="002F0AE1" w:rsidRDefault="002F0AE1" w:rsidP="00F74F22">
            <w:pPr>
              <w:rPr>
                <w:rFonts w:ascii="Arial" w:hAnsi="Arial" w:cs="Arial"/>
                <w:sz w:val="20"/>
                <w:szCs w:val="20"/>
              </w:rPr>
            </w:pPr>
          </w:p>
        </w:tc>
        <w:tc>
          <w:tcPr>
            <w:tcW w:w="1439" w:type="dxa"/>
          </w:tcPr>
          <w:p w:rsidR="002F0AE1" w:rsidRDefault="002F0AE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Default="00E00731" w:rsidP="00F74F22">
            <w:pPr>
              <w:rPr>
                <w:rFonts w:ascii="Arial" w:hAnsi="Arial" w:cs="Arial"/>
                <w:sz w:val="22"/>
                <w:szCs w:val="22"/>
              </w:rPr>
            </w:pPr>
          </w:p>
          <w:p w:rsidR="00E00731" w:rsidRPr="00E00731" w:rsidRDefault="00E00731" w:rsidP="00F74F22">
            <w:pPr>
              <w:rPr>
                <w:rFonts w:ascii="Arial" w:hAnsi="Arial" w:cs="Arial"/>
                <w:b/>
                <w:sz w:val="22"/>
                <w:szCs w:val="22"/>
              </w:rPr>
            </w:pPr>
            <w:r w:rsidRPr="00E00731">
              <w:rPr>
                <w:rFonts w:ascii="Arial" w:hAnsi="Arial" w:cs="Arial"/>
                <w:b/>
                <w:sz w:val="22"/>
                <w:szCs w:val="22"/>
              </w:rPr>
              <w:t>KC / RC</w:t>
            </w:r>
          </w:p>
        </w:tc>
      </w:tr>
      <w:tr w:rsidR="006A51A4" w:rsidRPr="00AC21AE" w:rsidTr="006927F5">
        <w:tc>
          <w:tcPr>
            <w:tcW w:w="925" w:type="dxa"/>
          </w:tcPr>
          <w:p w:rsidR="006A51A4" w:rsidRPr="00AC21AE" w:rsidRDefault="00E56D8F" w:rsidP="00262335">
            <w:pPr>
              <w:rPr>
                <w:rFonts w:ascii="Arial" w:hAnsi="Arial" w:cs="Arial"/>
                <w:sz w:val="22"/>
                <w:szCs w:val="22"/>
              </w:rPr>
            </w:pPr>
            <w:r>
              <w:rPr>
                <w:rFonts w:ascii="Arial" w:hAnsi="Arial" w:cs="Arial"/>
                <w:sz w:val="22"/>
                <w:szCs w:val="22"/>
              </w:rPr>
              <w:t>9</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 xml:space="preserve">GB Monitoring </w:t>
            </w:r>
            <w:proofErr w:type="spellStart"/>
            <w:r w:rsidRPr="00AC21AE">
              <w:rPr>
                <w:rFonts w:ascii="Arial" w:hAnsi="Arial" w:cs="Arial"/>
                <w:b/>
                <w:sz w:val="22"/>
                <w:szCs w:val="22"/>
              </w:rPr>
              <w:t>Programme</w:t>
            </w:r>
            <w:proofErr w:type="spellEnd"/>
            <w:r w:rsidRPr="00AC21AE">
              <w:rPr>
                <w:rFonts w:ascii="Arial" w:hAnsi="Arial" w:cs="Arial"/>
                <w:b/>
                <w:sz w:val="22"/>
                <w:szCs w:val="22"/>
              </w:rPr>
              <w:t>:</w:t>
            </w:r>
          </w:p>
          <w:p w:rsidR="00495597" w:rsidRPr="00495597" w:rsidRDefault="00BE55E8" w:rsidP="00F74F22">
            <w:pPr>
              <w:rPr>
                <w:rFonts w:ascii="Arial" w:hAnsi="Arial" w:cs="Arial"/>
                <w:sz w:val="20"/>
                <w:szCs w:val="20"/>
              </w:rPr>
            </w:pPr>
            <w:r w:rsidRPr="00495597">
              <w:rPr>
                <w:rFonts w:ascii="Arial" w:hAnsi="Arial" w:cs="Arial"/>
                <w:sz w:val="20"/>
                <w:szCs w:val="20"/>
              </w:rPr>
              <w:t>The main body of the</w:t>
            </w:r>
            <w:r w:rsidR="00495597" w:rsidRPr="00495597">
              <w:rPr>
                <w:rFonts w:ascii="Arial" w:hAnsi="Arial" w:cs="Arial"/>
                <w:sz w:val="20"/>
                <w:szCs w:val="20"/>
              </w:rPr>
              <w:t xml:space="preserve"> monitoring </w:t>
            </w:r>
            <w:proofErr w:type="spellStart"/>
            <w:r w:rsidR="00495597" w:rsidRPr="00495597">
              <w:rPr>
                <w:rFonts w:ascii="Arial" w:hAnsi="Arial" w:cs="Arial"/>
                <w:sz w:val="20"/>
                <w:szCs w:val="20"/>
              </w:rPr>
              <w:t>programme</w:t>
            </w:r>
            <w:proofErr w:type="spellEnd"/>
            <w:r w:rsidR="00495597" w:rsidRPr="00495597">
              <w:rPr>
                <w:rFonts w:ascii="Arial" w:hAnsi="Arial" w:cs="Arial"/>
                <w:sz w:val="20"/>
                <w:szCs w:val="20"/>
              </w:rPr>
              <w:t xml:space="preserve"> has not </w:t>
            </w:r>
            <w:r w:rsidRPr="00495597">
              <w:rPr>
                <w:rFonts w:ascii="Arial" w:hAnsi="Arial" w:cs="Arial"/>
                <w:sz w:val="20"/>
                <w:szCs w:val="20"/>
              </w:rPr>
              <w:t xml:space="preserve">been undertaken under the current circumstances.  RC is in weekly contact with TS and team to check </w:t>
            </w:r>
            <w:r w:rsidR="00495597" w:rsidRPr="00495597">
              <w:rPr>
                <w:rFonts w:ascii="Arial" w:hAnsi="Arial" w:cs="Arial"/>
                <w:sz w:val="20"/>
                <w:szCs w:val="20"/>
              </w:rPr>
              <w:t>on the situation including vulnerable pupils and staffing etc.</w:t>
            </w:r>
          </w:p>
          <w:p w:rsidR="00495597" w:rsidRPr="00495597" w:rsidRDefault="00495597" w:rsidP="00F74F22">
            <w:pPr>
              <w:rPr>
                <w:rFonts w:ascii="Arial" w:hAnsi="Arial" w:cs="Arial"/>
                <w:sz w:val="20"/>
                <w:szCs w:val="20"/>
              </w:rPr>
            </w:pPr>
          </w:p>
          <w:p w:rsidR="006A51A4" w:rsidRPr="00495597" w:rsidRDefault="00495597" w:rsidP="00F74F22">
            <w:pPr>
              <w:rPr>
                <w:rFonts w:ascii="Arial" w:hAnsi="Arial" w:cs="Arial"/>
                <w:sz w:val="20"/>
                <w:szCs w:val="20"/>
              </w:rPr>
            </w:pPr>
            <w:r w:rsidRPr="00495597">
              <w:rPr>
                <w:rFonts w:ascii="Arial" w:hAnsi="Arial" w:cs="Arial"/>
                <w:sz w:val="20"/>
                <w:szCs w:val="20"/>
              </w:rPr>
              <w:t xml:space="preserve">The parent questionnaire had started to be reviewed and this will be completed once the situation returns to normal. </w:t>
            </w:r>
          </w:p>
          <w:p w:rsidR="00495597" w:rsidRPr="00495597" w:rsidRDefault="00495597" w:rsidP="00F74F22">
            <w:pPr>
              <w:rPr>
                <w:rFonts w:ascii="Arial" w:hAnsi="Arial" w:cs="Arial"/>
                <w:sz w:val="20"/>
                <w:szCs w:val="20"/>
              </w:rPr>
            </w:pPr>
          </w:p>
          <w:p w:rsidR="00495597" w:rsidRDefault="00495597" w:rsidP="00F74F22">
            <w:pPr>
              <w:rPr>
                <w:rFonts w:ascii="Arial" w:hAnsi="Arial" w:cs="Arial"/>
                <w:i/>
                <w:sz w:val="20"/>
                <w:szCs w:val="20"/>
              </w:rPr>
            </w:pPr>
            <w:r w:rsidRPr="00495597">
              <w:rPr>
                <w:rFonts w:ascii="Arial" w:hAnsi="Arial" w:cs="Arial"/>
                <w:i/>
                <w:sz w:val="20"/>
                <w:szCs w:val="20"/>
              </w:rPr>
              <w:t>TB : The staff monitoring questionnaire hasn’t gone out yet has it – would now be a good time to send it</w:t>
            </w:r>
            <w:r>
              <w:rPr>
                <w:rFonts w:ascii="Arial" w:hAnsi="Arial" w:cs="Arial"/>
                <w:i/>
                <w:sz w:val="20"/>
                <w:szCs w:val="20"/>
              </w:rPr>
              <w:t>?</w:t>
            </w:r>
          </w:p>
          <w:p w:rsidR="00495597" w:rsidRDefault="00495597" w:rsidP="00F74F22">
            <w:pPr>
              <w:rPr>
                <w:rFonts w:ascii="Arial" w:hAnsi="Arial" w:cs="Arial"/>
                <w:i/>
                <w:sz w:val="20"/>
                <w:szCs w:val="20"/>
              </w:rPr>
            </w:pPr>
          </w:p>
          <w:p w:rsidR="00495597" w:rsidRPr="00495597" w:rsidRDefault="00495597" w:rsidP="00F74F22">
            <w:pPr>
              <w:rPr>
                <w:rFonts w:ascii="Arial" w:hAnsi="Arial" w:cs="Arial"/>
                <w:i/>
                <w:sz w:val="20"/>
                <w:szCs w:val="20"/>
              </w:rPr>
            </w:pPr>
            <w:r>
              <w:rPr>
                <w:rFonts w:ascii="Arial" w:hAnsi="Arial" w:cs="Arial"/>
                <w:i/>
                <w:sz w:val="20"/>
                <w:szCs w:val="20"/>
              </w:rPr>
              <w:t>TS : Agree now would be a good time – it was scheduled to go out during the summer term so whilst many staff are working at home it may be a good time to get a true reflection on they are felling and the impact of the current circumstances and the upcoming staff changes</w:t>
            </w:r>
          </w:p>
          <w:p w:rsidR="006A51A4" w:rsidRPr="00495597" w:rsidRDefault="006A51A4" w:rsidP="00D9319C">
            <w:pPr>
              <w:rPr>
                <w:rFonts w:ascii="Arial" w:hAnsi="Arial" w:cs="Arial"/>
                <w:sz w:val="20"/>
                <w:szCs w:val="20"/>
              </w:rPr>
            </w:pPr>
          </w:p>
          <w:p w:rsidR="00495597" w:rsidRPr="00AC21AE" w:rsidRDefault="00495597" w:rsidP="00D9319C">
            <w:pPr>
              <w:rPr>
                <w:rFonts w:ascii="Arial" w:hAnsi="Arial" w:cs="Arial"/>
                <w:sz w:val="22"/>
                <w:szCs w:val="22"/>
              </w:rPr>
            </w:pPr>
            <w:r w:rsidRPr="00495597">
              <w:rPr>
                <w:rFonts w:ascii="Arial" w:hAnsi="Arial" w:cs="Arial"/>
                <w:sz w:val="20"/>
                <w:szCs w:val="20"/>
              </w:rPr>
              <w:t>CW will send out to all staff</w:t>
            </w:r>
            <w:r>
              <w:rPr>
                <w:rFonts w:ascii="Arial" w:hAnsi="Arial" w:cs="Arial"/>
                <w:sz w:val="20"/>
                <w:szCs w:val="20"/>
              </w:rPr>
              <w:t>.</w:t>
            </w: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495597" w:rsidRDefault="00495597" w:rsidP="00F74F22">
            <w:pPr>
              <w:rPr>
                <w:rFonts w:ascii="Arial" w:hAnsi="Arial" w:cs="Arial"/>
                <w:sz w:val="22"/>
                <w:szCs w:val="22"/>
              </w:rPr>
            </w:pPr>
          </w:p>
          <w:p w:rsidR="00495597" w:rsidRDefault="00495597" w:rsidP="00F74F22">
            <w:pPr>
              <w:rPr>
                <w:rFonts w:ascii="Arial" w:hAnsi="Arial" w:cs="Arial"/>
                <w:sz w:val="22"/>
                <w:szCs w:val="22"/>
              </w:rPr>
            </w:pPr>
          </w:p>
          <w:p w:rsidR="00495597" w:rsidRDefault="00495597" w:rsidP="00F74F22">
            <w:pPr>
              <w:rPr>
                <w:rFonts w:ascii="Arial" w:hAnsi="Arial" w:cs="Arial"/>
                <w:sz w:val="22"/>
                <w:szCs w:val="22"/>
              </w:rPr>
            </w:pPr>
          </w:p>
          <w:p w:rsidR="00495597" w:rsidRDefault="00495597" w:rsidP="00F74F22">
            <w:pPr>
              <w:rPr>
                <w:rFonts w:ascii="Arial" w:hAnsi="Arial" w:cs="Arial"/>
                <w:sz w:val="22"/>
                <w:szCs w:val="22"/>
              </w:rPr>
            </w:pPr>
          </w:p>
          <w:p w:rsidR="00495597" w:rsidRDefault="00495597" w:rsidP="00F74F22">
            <w:pPr>
              <w:rPr>
                <w:rFonts w:ascii="Arial" w:hAnsi="Arial" w:cs="Arial"/>
                <w:sz w:val="22"/>
                <w:szCs w:val="22"/>
              </w:rPr>
            </w:pPr>
          </w:p>
          <w:p w:rsidR="00495597" w:rsidRPr="00495597" w:rsidRDefault="00495597" w:rsidP="00F74F22">
            <w:pPr>
              <w:rPr>
                <w:rFonts w:ascii="Arial" w:hAnsi="Arial" w:cs="Arial"/>
                <w:b/>
                <w:sz w:val="22"/>
                <w:szCs w:val="22"/>
              </w:rPr>
            </w:pPr>
            <w:r w:rsidRPr="00495597">
              <w:rPr>
                <w:rFonts w:ascii="Arial" w:hAnsi="Arial" w:cs="Arial"/>
                <w:b/>
                <w:sz w:val="22"/>
                <w:szCs w:val="22"/>
              </w:rPr>
              <w:t>CW</w:t>
            </w:r>
          </w:p>
        </w:tc>
      </w:tr>
      <w:tr w:rsidR="006A51A4" w:rsidRPr="00AC21AE" w:rsidTr="006927F5">
        <w:trPr>
          <w:trHeight w:val="70"/>
        </w:trPr>
        <w:tc>
          <w:tcPr>
            <w:tcW w:w="925" w:type="dxa"/>
          </w:tcPr>
          <w:p w:rsidR="006A51A4" w:rsidRPr="00AC21AE" w:rsidRDefault="00085ED6" w:rsidP="00262335">
            <w:pPr>
              <w:rPr>
                <w:rFonts w:ascii="Arial" w:hAnsi="Arial" w:cs="Arial"/>
                <w:sz w:val="22"/>
                <w:szCs w:val="22"/>
              </w:rPr>
            </w:pPr>
            <w:r>
              <w:rPr>
                <w:rFonts w:ascii="Arial" w:hAnsi="Arial" w:cs="Arial"/>
                <w:sz w:val="22"/>
                <w:szCs w:val="22"/>
              </w:rPr>
              <w:lastRenderedPageBreak/>
              <w:t>10</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Curriculum Committee Update:</w:t>
            </w:r>
          </w:p>
          <w:p w:rsidR="006A51A4" w:rsidRPr="00AC21AE" w:rsidRDefault="006A51A4" w:rsidP="00383869">
            <w:pPr>
              <w:rPr>
                <w:rFonts w:ascii="Arial" w:hAnsi="Arial" w:cs="Arial"/>
                <w:sz w:val="22"/>
                <w:szCs w:val="22"/>
              </w:rPr>
            </w:pPr>
          </w:p>
          <w:p w:rsidR="006A51A4" w:rsidRDefault="004F52B4" w:rsidP="00D9319C">
            <w:pPr>
              <w:rPr>
                <w:rFonts w:ascii="Arial" w:hAnsi="Arial" w:cs="Arial"/>
                <w:sz w:val="20"/>
                <w:szCs w:val="20"/>
              </w:rPr>
            </w:pPr>
            <w:r>
              <w:rPr>
                <w:rFonts w:ascii="Arial" w:hAnsi="Arial" w:cs="Arial"/>
                <w:sz w:val="20"/>
                <w:szCs w:val="20"/>
              </w:rPr>
              <w:t>No meetings have been held due to COVID-19</w:t>
            </w:r>
          </w:p>
          <w:p w:rsidR="00CC5C4A" w:rsidRPr="004F52B4" w:rsidRDefault="00CC5C4A" w:rsidP="00D9319C">
            <w:pPr>
              <w:rPr>
                <w:rFonts w:ascii="Arial" w:hAnsi="Arial" w:cs="Arial"/>
                <w:sz w:val="20"/>
                <w:szCs w:val="20"/>
              </w:rPr>
            </w:pP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tc>
      </w:tr>
      <w:tr w:rsidR="004F52B4" w:rsidRPr="00AC21AE" w:rsidTr="006927F5">
        <w:trPr>
          <w:trHeight w:val="70"/>
        </w:trPr>
        <w:tc>
          <w:tcPr>
            <w:tcW w:w="925" w:type="dxa"/>
          </w:tcPr>
          <w:p w:rsidR="004F52B4" w:rsidRPr="00AC21AE" w:rsidRDefault="004F52B4" w:rsidP="00262335">
            <w:pPr>
              <w:rPr>
                <w:rFonts w:ascii="Arial" w:hAnsi="Arial" w:cs="Arial"/>
                <w:sz w:val="22"/>
                <w:szCs w:val="22"/>
              </w:rPr>
            </w:pPr>
            <w:r>
              <w:rPr>
                <w:rFonts w:ascii="Arial" w:hAnsi="Arial" w:cs="Arial"/>
                <w:sz w:val="22"/>
                <w:szCs w:val="22"/>
              </w:rPr>
              <w:t>11</w:t>
            </w:r>
          </w:p>
        </w:tc>
        <w:tc>
          <w:tcPr>
            <w:tcW w:w="8268" w:type="dxa"/>
          </w:tcPr>
          <w:p w:rsidR="004F52B4" w:rsidRDefault="00085ED6" w:rsidP="00F74F22">
            <w:pPr>
              <w:rPr>
                <w:rFonts w:ascii="Arial" w:hAnsi="Arial" w:cs="Arial"/>
                <w:sz w:val="22"/>
                <w:szCs w:val="22"/>
              </w:rPr>
            </w:pPr>
            <w:r>
              <w:rPr>
                <w:rFonts w:ascii="Arial" w:hAnsi="Arial" w:cs="Arial"/>
                <w:b/>
                <w:sz w:val="22"/>
                <w:szCs w:val="22"/>
              </w:rPr>
              <w:t>Policies for Approval / Review</w:t>
            </w:r>
          </w:p>
          <w:p w:rsidR="00085ED6" w:rsidRDefault="00085ED6" w:rsidP="00F74F22">
            <w:pPr>
              <w:rPr>
                <w:rFonts w:ascii="Arial" w:hAnsi="Arial" w:cs="Arial"/>
                <w:sz w:val="22"/>
                <w:szCs w:val="22"/>
              </w:rPr>
            </w:pPr>
          </w:p>
          <w:p w:rsidR="00085ED6" w:rsidRDefault="00085ED6" w:rsidP="00085ED6">
            <w:pPr>
              <w:rPr>
                <w:rFonts w:ascii="Arial" w:hAnsi="Arial" w:cs="Arial"/>
                <w:sz w:val="20"/>
                <w:szCs w:val="20"/>
              </w:rPr>
            </w:pPr>
            <w:r w:rsidRPr="00085ED6">
              <w:rPr>
                <w:rFonts w:ascii="Arial" w:hAnsi="Arial" w:cs="Arial"/>
                <w:sz w:val="20"/>
                <w:szCs w:val="20"/>
              </w:rPr>
              <w:t xml:space="preserve">Safeguarding / </w:t>
            </w:r>
            <w:proofErr w:type="spellStart"/>
            <w:r w:rsidRPr="00085ED6">
              <w:rPr>
                <w:rFonts w:ascii="Arial" w:hAnsi="Arial" w:cs="Arial"/>
                <w:sz w:val="20"/>
                <w:szCs w:val="20"/>
              </w:rPr>
              <w:t>Behaviour</w:t>
            </w:r>
            <w:proofErr w:type="spellEnd"/>
            <w:r w:rsidRPr="00085ED6">
              <w:rPr>
                <w:rFonts w:ascii="Arial" w:hAnsi="Arial" w:cs="Arial"/>
                <w:sz w:val="20"/>
                <w:szCs w:val="20"/>
              </w:rPr>
              <w:t xml:space="preserve"> Policy</w:t>
            </w:r>
            <w:r>
              <w:rPr>
                <w:rFonts w:ascii="Arial" w:hAnsi="Arial" w:cs="Arial"/>
                <w:sz w:val="20"/>
                <w:szCs w:val="20"/>
              </w:rPr>
              <w:t xml:space="preserve">  -  whilst reviewing these policies in preparation for pupils returning on 1</w:t>
            </w:r>
            <w:r w:rsidRPr="00085ED6">
              <w:rPr>
                <w:rFonts w:ascii="Arial" w:hAnsi="Arial" w:cs="Arial"/>
                <w:sz w:val="20"/>
                <w:szCs w:val="20"/>
                <w:vertAlign w:val="superscript"/>
              </w:rPr>
              <w:t>st</w:t>
            </w:r>
            <w:r>
              <w:rPr>
                <w:rFonts w:ascii="Arial" w:hAnsi="Arial" w:cs="Arial"/>
                <w:sz w:val="20"/>
                <w:szCs w:val="20"/>
              </w:rPr>
              <w:t xml:space="preserve"> June it came to light that there needed to be some a</w:t>
            </w:r>
            <w:r w:rsidR="00CC5C4A">
              <w:rPr>
                <w:rFonts w:ascii="Arial" w:hAnsi="Arial" w:cs="Arial"/>
                <w:sz w:val="20"/>
                <w:szCs w:val="20"/>
              </w:rPr>
              <w:t>dditions regarding spitting, scratching and pupils who runaway affecting safety of all concerned.  These amendments have been made and will be part of the policy going forward.</w:t>
            </w:r>
          </w:p>
          <w:p w:rsidR="00E56D8F" w:rsidRDefault="00E56D8F" w:rsidP="00085ED6">
            <w:pPr>
              <w:rPr>
                <w:rFonts w:ascii="Arial" w:hAnsi="Arial" w:cs="Arial"/>
                <w:sz w:val="20"/>
                <w:szCs w:val="20"/>
              </w:rPr>
            </w:pPr>
          </w:p>
          <w:p w:rsidR="00E56D8F" w:rsidRDefault="00E56D8F" w:rsidP="00085ED6">
            <w:pPr>
              <w:rPr>
                <w:rFonts w:ascii="Arial" w:hAnsi="Arial" w:cs="Arial"/>
                <w:i/>
                <w:sz w:val="20"/>
                <w:szCs w:val="20"/>
              </w:rPr>
            </w:pPr>
            <w:r w:rsidRPr="00E56D8F">
              <w:rPr>
                <w:rFonts w:ascii="Arial" w:hAnsi="Arial" w:cs="Arial"/>
                <w:i/>
                <w:sz w:val="20"/>
                <w:szCs w:val="20"/>
              </w:rPr>
              <w:t>RC vote needed to accept amen</w:t>
            </w:r>
            <w:r>
              <w:rPr>
                <w:rFonts w:ascii="Arial" w:hAnsi="Arial" w:cs="Arial"/>
                <w:i/>
                <w:sz w:val="20"/>
                <w:szCs w:val="20"/>
              </w:rPr>
              <w:t>dments and update policy.</w:t>
            </w:r>
          </w:p>
          <w:p w:rsidR="00E56D8F" w:rsidRDefault="00E56D8F" w:rsidP="00085ED6">
            <w:pPr>
              <w:rPr>
                <w:rFonts w:ascii="Arial" w:hAnsi="Arial" w:cs="Arial"/>
                <w:i/>
                <w:sz w:val="20"/>
                <w:szCs w:val="20"/>
              </w:rPr>
            </w:pPr>
          </w:p>
          <w:p w:rsidR="00E56D8F" w:rsidRDefault="00E56D8F" w:rsidP="00085ED6">
            <w:pPr>
              <w:rPr>
                <w:rFonts w:ascii="Arial" w:hAnsi="Arial" w:cs="Arial"/>
                <w:b/>
                <w:sz w:val="20"/>
                <w:szCs w:val="20"/>
              </w:rPr>
            </w:pPr>
            <w:r>
              <w:rPr>
                <w:rFonts w:ascii="Arial" w:hAnsi="Arial" w:cs="Arial"/>
                <w:b/>
                <w:sz w:val="20"/>
                <w:szCs w:val="20"/>
              </w:rPr>
              <w:t>TB proposed</w:t>
            </w:r>
          </w:p>
          <w:p w:rsidR="00E56D8F" w:rsidRDefault="00E56D8F" w:rsidP="00085ED6">
            <w:pPr>
              <w:rPr>
                <w:rFonts w:ascii="Arial" w:hAnsi="Arial" w:cs="Arial"/>
                <w:b/>
                <w:sz w:val="20"/>
                <w:szCs w:val="20"/>
              </w:rPr>
            </w:pPr>
            <w:r>
              <w:rPr>
                <w:rFonts w:ascii="Arial" w:hAnsi="Arial" w:cs="Arial"/>
                <w:b/>
                <w:sz w:val="20"/>
                <w:szCs w:val="20"/>
              </w:rPr>
              <w:t>JP seconded</w:t>
            </w:r>
          </w:p>
          <w:p w:rsidR="00E56D8F" w:rsidRPr="00E56D8F" w:rsidRDefault="00E56D8F" w:rsidP="00085ED6">
            <w:pPr>
              <w:rPr>
                <w:rFonts w:ascii="Arial" w:hAnsi="Arial" w:cs="Arial"/>
                <w:b/>
                <w:sz w:val="20"/>
                <w:szCs w:val="20"/>
              </w:rPr>
            </w:pPr>
            <w:r>
              <w:rPr>
                <w:rFonts w:ascii="Arial" w:hAnsi="Arial" w:cs="Arial"/>
                <w:b/>
                <w:sz w:val="20"/>
                <w:szCs w:val="20"/>
              </w:rPr>
              <w:t>Carried unanimously</w:t>
            </w:r>
          </w:p>
          <w:p w:rsidR="00CC5C4A" w:rsidRPr="00085ED6" w:rsidRDefault="00CC5C4A" w:rsidP="00085ED6">
            <w:pPr>
              <w:rPr>
                <w:rFonts w:ascii="Arial" w:hAnsi="Arial" w:cs="Arial"/>
                <w:sz w:val="20"/>
                <w:szCs w:val="20"/>
              </w:rPr>
            </w:pPr>
          </w:p>
        </w:tc>
        <w:tc>
          <w:tcPr>
            <w:tcW w:w="1439" w:type="dxa"/>
          </w:tcPr>
          <w:p w:rsidR="004F52B4" w:rsidRPr="00AC21AE" w:rsidRDefault="004F52B4" w:rsidP="00F74F22">
            <w:pPr>
              <w:rPr>
                <w:rFonts w:ascii="Arial" w:hAnsi="Arial" w:cs="Arial"/>
                <w:sz w:val="22"/>
                <w:szCs w:val="22"/>
              </w:rPr>
            </w:pPr>
          </w:p>
        </w:tc>
      </w:tr>
      <w:tr w:rsidR="006A51A4" w:rsidRPr="00AC21AE" w:rsidTr="006927F5">
        <w:trPr>
          <w:trHeight w:val="921"/>
        </w:trPr>
        <w:tc>
          <w:tcPr>
            <w:tcW w:w="925" w:type="dxa"/>
          </w:tcPr>
          <w:p w:rsidR="006A51A4" w:rsidRPr="00AC21AE" w:rsidRDefault="004F52B4" w:rsidP="00262335">
            <w:pPr>
              <w:rPr>
                <w:rFonts w:ascii="Arial" w:hAnsi="Arial" w:cs="Arial"/>
                <w:sz w:val="22"/>
                <w:szCs w:val="22"/>
              </w:rPr>
            </w:pPr>
            <w:r>
              <w:rPr>
                <w:rFonts w:ascii="Arial" w:hAnsi="Arial" w:cs="Arial"/>
                <w:sz w:val="22"/>
                <w:szCs w:val="22"/>
              </w:rPr>
              <w:t>12</w:t>
            </w:r>
          </w:p>
        </w:tc>
        <w:tc>
          <w:tcPr>
            <w:tcW w:w="8268" w:type="dxa"/>
          </w:tcPr>
          <w:p w:rsidR="006A51A4" w:rsidRDefault="006A51A4" w:rsidP="00F74F22">
            <w:pPr>
              <w:rPr>
                <w:rFonts w:ascii="Arial" w:hAnsi="Arial" w:cs="Arial"/>
                <w:b/>
                <w:sz w:val="22"/>
                <w:szCs w:val="22"/>
              </w:rPr>
            </w:pPr>
            <w:r w:rsidRPr="00AC21AE">
              <w:rPr>
                <w:rFonts w:ascii="Arial" w:hAnsi="Arial" w:cs="Arial"/>
                <w:b/>
                <w:sz w:val="22"/>
                <w:szCs w:val="22"/>
              </w:rPr>
              <w:t>Part 2</w:t>
            </w:r>
            <w:r w:rsidR="00495597">
              <w:rPr>
                <w:rFonts w:ascii="Arial" w:hAnsi="Arial" w:cs="Arial"/>
                <w:b/>
                <w:sz w:val="22"/>
                <w:szCs w:val="22"/>
              </w:rPr>
              <w:t>:</w:t>
            </w:r>
          </w:p>
          <w:p w:rsidR="00495597" w:rsidRPr="00495597" w:rsidRDefault="00495597" w:rsidP="00F74F22">
            <w:pPr>
              <w:rPr>
                <w:rFonts w:ascii="Arial" w:hAnsi="Arial" w:cs="Arial"/>
                <w:b/>
                <w:sz w:val="20"/>
                <w:szCs w:val="20"/>
              </w:rPr>
            </w:pPr>
          </w:p>
          <w:p w:rsidR="00495597" w:rsidRPr="00495597" w:rsidRDefault="00495597" w:rsidP="00F74F22">
            <w:pPr>
              <w:rPr>
                <w:rFonts w:ascii="Arial" w:hAnsi="Arial" w:cs="Arial"/>
                <w:sz w:val="20"/>
                <w:szCs w:val="20"/>
              </w:rPr>
            </w:pPr>
            <w:r w:rsidRPr="00495597">
              <w:rPr>
                <w:rFonts w:ascii="Arial" w:hAnsi="Arial" w:cs="Arial"/>
                <w:sz w:val="20"/>
                <w:szCs w:val="20"/>
              </w:rPr>
              <w:t>See Staff and Finance meeting minutes</w:t>
            </w:r>
          </w:p>
          <w:p w:rsidR="006A51A4" w:rsidRPr="00AC21AE" w:rsidRDefault="006A51A4" w:rsidP="00D9319C">
            <w:pPr>
              <w:rPr>
                <w:rFonts w:ascii="Arial" w:hAnsi="Arial" w:cs="Arial"/>
                <w:sz w:val="22"/>
                <w:szCs w:val="22"/>
              </w:rPr>
            </w:pP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tc>
      </w:tr>
      <w:tr w:rsidR="006A51A4" w:rsidRPr="00AC21AE" w:rsidTr="006927F5">
        <w:tc>
          <w:tcPr>
            <w:tcW w:w="925" w:type="dxa"/>
          </w:tcPr>
          <w:p w:rsidR="006A51A4" w:rsidRPr="00AC21AE" w:rsidRDefault="004F52B4" w:rsidP="00262335">
            <w:pPr>
              <w:rPr>
                <w:rFonts w:ascii="Arial" w:hAnsi="Arial" w:cs="Arial"/>
                <w:sz w:val="22"/>
                <w:szCs w:val="22"/>
              </w:rPr>
            </w:pPr>
            <w:r>
              <w:rPr>
                <w:rFonts w:ascii="Arial" w:hAnsi="Arial" w:cs="Arial"/>
                <w:sz w:val="22"/>
                <w:szCs w:val="22"/>
              </w:rPr>
              <w:t>13</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AOB:</w:t>
            </w:r>
          </w:p>
          <w:p w:rsidR="006A51A4" w:rsidRPr="00AC21AE" w:rsidRDefault="006A51A4" w:rsidP="00F74F22">
            <w:pPr>
              <w:rPr>
                <w:rFonts w:ascii="Arial" w:hAnsi="Arial" w:cs="Arial"/>
                <w:b/>
                <w:sz w:val="22"/>
                <w:szCs w:val="22"/>
              </w:rPr>
            </w:pPr>
          </w:p>
          <w:p w:rsidR="006A51A4" w:rsidRDefault="004F52B4" w:rsidP="00D9319C">
            <w:pPr>
              <w:rPr>
                <w:rFonts w:ascii="Arial" w:hAnsi="Arial" w:cs="Arial"/>
                <w:sz w:val="20"/>
                <w:szCs w:val="20"/>
              </w:rPr>
            </w:pPr>
            <w:r>
              <w:rPr>
                <w:rFonts w:ascii="Arial" w:hAnsi="Arial" w:cs="Arial"/>
                <w:sz w:val="20"/>
                <w:szCs w:val="20"/>
              </w:rPr>
              <w:t>KC:  Meeting dates for next year.  CW had prepared draft as per this year</w:t>
            </w:r>
            <w:r w:rsidR="00CC5C4A">
              <w:rPr>
                <w:rFonts w:ascii="Arial" w:hAnsi="Arial" w:cs="Arial"/>
                <w:sz w:val="20"/>
                <w:szCs w:val="20"/>
              </w:rPr>
              <w:t>’</w:t>
            </w:r>
            <w:r>
              <w:rPr>
                <w:rFonts w:ascii="Arial" w:hAnsi="Arial" w:cs="Arial"/>
                <w:sz w:val="20"/>
                <w:szCs w:val="20"/>
              </w:rPr>
              <w:t>s just move on as needed.  FGB/S&amp;F Mondays and Curriculum Thursday morning.</w:t>
            </w:r>
          </w:p>
          <w:p w:rsidR="004F52B4" w:rsidRDefault="004F52B4" w:rsidP="00D9319C">
            <w:pPr>
              <w:rPr>
                <w:rFonts w:ascii="Arial" w:hAnsi="Arial" w:cs="Arial"/>
                <w:sz w:val="20"/>
                <w:szCs w:val="20"/>
              </w:rPr>
            </w:pPr>
          </w:p>
          <w:p w:rsidR="004F52B4" w:rsidRDefault="004F52B4" w:rsidP="00D9319C">
            <w:pPr>
              <w:rPr>
                <w:rFonts w:ascii="Arial" w:hAnsi="Arial" w:cs="Arial"/>
                <w:sz w:val="20"/>
                <w:szCs w:val="20"/>
              </w:rPr>
            </w:pPr>
            <w:r>
              <w:rPr>
                <w:rFonts w:ascii="Arial" w:hAnsi="Arial" w:cs="Arial"/>
                <w:sz w:val="20"/>
                <w:szCs w:val="20"/>
              </w:rPr>
              <w:t>All agreed with these – KC to update and upload to website / circulate to governors.</w:t>
            </w:r>
          </w:p>
          <w:p w:rsidR="004F52B4" w:rsidRPr="004F52B4" w:rsidRDefault="004F52B4" w:rsidP="00D9319C">
            <w:pPr>
              <w:rPr>
                <w:rFonts w:ascii="Arial" w:hAnsi="Arial" w:cs="Arial"/>
                <w:sz w:val="20"/>
                <w:szCs w:val="20"/>
              </w:rPr>
            </w:pPr>
          </w:p>
        </w:tc>
        <w:tc>
          <w:tcPr>
            <w:tcW w:w="1439" w:type="dxa"/>
          </w:tcPr>
          <w:p w:rsidR="006A51A4" w:rsidRPr="00AC21AE" w:rsidRDefault="006A51A4" w:rsidP="00F74F22">
            <w:pPr>
              <w:rPr>
                <w:rFonts w:ascii="Arial" w:hAnsi="Arial" w:cs="Arial"/>
                <w:sz w:val="22"/>
                <w:szCs w:val="22"/>
              </w:rPr>
            </w:pPr>
          </w:p>
          <w:p w:rsidR="006A51A4" w:rsidRDefault="006A51A4" w:rsidP="00F74F22">
            <w:pPr>
              <w:rPr>
                <w:rFonts w:ascii="Arial" w:hAnsi="Arial" w:cs="Arial"/>
                <w:sz w:val="22"/>
                <w:szCs w:val="22"/>
              </w:rPr>
            </w:pPr>
          </w:p>
          <w:p w:rsidR="004F52B4" w:rsidRDefault="004F52B4" w:rsidP="00F74F22">
            <w:pPr>
              <w:rPr>
                <w:rFonts w:ascii="Arial" w:hAnsi="Arial" w:cs="Arial"/>
                <w:sz w:val="22"/>
                <w:szCs w:val="22"/>
              </w:rPr>
            </w:pPr>
          </w:p>
          <w:p w:rsidR="004F52B4" w:rsidRPr="004F52B4" w:rsidRDefault="004F52B4" w:rsidP="00F74F22">
            <w:pPr>
              <w:rPr>
                <w:rFonts w:ascii="Arial" w:hAnsi="Arial" w:cs="Arial"/>
                <w:b/>
                <w:sz w:val="22"/>
                <w:szCs w:val="22"/>
              </w:rPr>
            </w:pPr>
            <w:r>
              <w:rPr>
                <w:rFonts w:ascii="Arial" w:hAnsi="Arial" w:cs="Arial"/>
                <w:b/>
                <w:sz w:val="22"/>
                <w:szCs w:val="22"/>
              </w:rPr>
              <w:t>KC</w:t>
            </w:r>
          </w:p>
        </w:tc>
      </w:tr>
      <w:tr w:rsidR="006A51A4" w:rsidRPr="00AC21AE" w:rsidTr="006927F5">
        <w:tc>
          <w:tcPr>
            <w:tcW w:w="925" w:type="dxa"/>
          </w:tcPr>
          <w:p w:rsidR="006A51A4" w:rsidRPr="00AC21AE" w:rsidRDefault="004F52B4" w:rsidP="00262335">
            <w:pPr>
              <w:rPr>
                <w:rFonts w:ascii="Arial" w:hAnsi="Arial" w:cs="Arial"/>
                <w:sz w:val="22"/>
                <w:szCs w:val="22"/>
              </w:rPr>
            </w:pPr>
            <w:r>
              <w:rPr>
                <w:rFonts w:ascii="Arial" w:hAnsi="Arial" w:cs="Arial"/>
                <w:sz w:val="22"/>
                <w:szCs w:val="22"/>
              </w:rPr>
              <w:t>14</w:t>
            </w:r>
          </w:p>
        </w:tc>
        <w:tc>
          <w:tcPr>
            <w:tcW w:w="8268" w:type="dxa"/>
          </w:tcPr>
          <w:p w:rsidR="006A51A4" w:rsidRPr="00AC21AE" w:rsidRDefault="006A51A4" w:rsidP="00F74F22">
            <w:pPr>
              <w:rPr>
                <w:rFonts w:ascii="Arial" w:hAnsi="Arial" w:cs="Arial"/>
                <w:b/>
                <w:sz w:val="22"/>
                <w:szCs w:val="22"/>
              </w:rPr>
            </w:pPr>
            <w:r w:rsidRPr="00AC21AE">
              <w:rPr>
                <w:rFonts w:ascii="Arial" w:hAnsi="Arial" w:cs="Arial"/>
                <w:b/>
                <w:sz w:val="22"/>
                <w:szCs w:val="22"/>
              </w:rPr>
              <w:t>Date of Next Meeting:</w:t>
            </w:r>
          </w:p>
          <w:p w:rsidR="006A51A4" w:rsidRDefault="006A51A4" w:rsidP="001D03FB">
            <w:pPr>
              <w:rPr>
                <w:rFonts w:ascii="Arial" w:hAnsi="Arial" w:cs="Arial"/>
                <w:sz w:val="22"/>
                <w:szCs w:val="22"/>
              </w:rPr>
            </w:pPr>
          </w:p>
          <w:p w:rsidR="00495597" w:rsidRDefault="00495597" w:rsidP="001D03FB">
            <w:pPr>
              <w:rPr>
                <w:rFonts w:ascii="Arial" w:hAnsi="Arial" w:cs="Arial"/>
                <w:sz w:val="20"/>
                <w:szCs w:val="20"/>
              </w:rPr>
            </w:pPr>
            <w:r>
              <w:rPr>
                <w:rFonts w:ascii="Arial" w:hAnsi="Arial" w:cs="Arial"/>
                <w:sz w:val="20"/>
                <w:szCs w:val="20"/>
              </w:rPr>
              <w:t>Monday 6</w:t>
            </w:r>
            <w:r w:rsidRPr="00495597">
              <w:rPr>
                <w:rFonts w:ascii="Arial" w:hAnsi="Arial" w:cs="Arial"/>
                <w:sz w:val="20"/>
                <w:szCs w:val="20"/>
                <w:vertAlign w:val="superscript"/>
              </w:rPr>
              <w:t>th</w:t>
            </w:r>
            <w:r>
              <w:rPr>
                <w:rFonts w:ascii="Arial" w:hAnsi="Arial" w:cs="Arial"/>
                <w:sz w:val="20"/>
                <w:szCs w:val="20"/>
              </w:rPr>
              <w:t xml:space="preserve"> July  -  timing will be dependent on whether meeting is held in school (if permitted) or online again.  These details will be confirmed nearer to the date.</w:t>
            </w:r>
          </w:p>
          <w:p w:rsidR="00495597" w:rsidRPr="00495597" w:rsidRDefault="00495597" w:rsidP="001D03FB">
            <w:pPr>
              <w:rPr>
                <w:rFonts w:ascii="Arial" w:hAnsi="Arial" w:cs="Arial"/>
                <w:sz w:val="20"/>
                <w:szCs w:val="20"/>
              </w:rPr>
            </w:pPr>
          </w:p>
        </w:tc>
        <w:tc>
          <w:tcPr>
            <w:tcW w:w="1439" w:type="dxa"/>
          </w:tcPr>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p w:rsidR="006A51A4" w:rsidRPr="00AC21AE" w:rsidRDefault="006A51A4" w:rsidP="00F74F22">
            <w:pPr>
              <w:rPr>
                <w:rFonts w:ascii="Arial" w:hAnsi="Arial" w:cs="Arial"/>
                <w:sz w:val="22"/>
                <w:szCs w:val="22"/>
              </w:rPr>
            </w:pPr>
          </w:p>
        </w:tc>
      </w:tr>
    </w:tbl>
    <w:p w:rsidR="006A51A4" w:rsidRPr="00AC21AE" w:rsidRDefault="006A51A4" w:rsidP="00F74F22">
      <w:pPr>
        <w:rPr>
          <w:rFonts w:ascii="Arial" w:hAnsi="Arial" w:cs="Arial"/>
          <w:color w:val="800000"/>
          <w:sz w:val="22"/>
          <w:szCs w:val="22"/>
        </w:rPr>
      </w:pPr>
    </w:p>
    <w:p w:rsidR="006A51A4" w:rsidRPr="00AC21AE" w:rsidRDefault="006A51A4" w:rsidP="00F74F22">
      <w:pPr>
        <w:ind w:right="-1080"/>
        <w:rPr>
          <w:rFonts w:ascii="Arial" w:hAnsi="Arial" w:cs="Arial"/>
          <w:b/>
          <w:sz w:val="22"/>
          <w:szCs w:val="22"/>
          <w:u w:val="single"/>
        </w:rPr>
      </w:pPr>
      <w:r w:rsidRPr="00AC21AE">
        <w:rPr>
          <w:rFonts w:ascii="Arial" w:hAnsi="Arial" w:cs="Arial"/>
          <w:b/>
          <w:sz w:val="22"/>
          <w:szCs w:val="22"/>
          <w:u w:val="single"/>
        </w:rPr>
        <w:t>APPROVAL OF FINAL MINUTES</w:t>
      </w:r>
    </w:p>
    <w:p w:rsidR="006A51A4" w:rsidRPr="00AC21AE" w:rsidRDefault="006A51A4" w:rsidP="00F74F22">
      <w:pPr>
        <w:ind w:right="-1080"/>
        <w:rPr>
          <w:rFonts w:ascii="Arial" w:hAnsi="Arial" w:cs="Arial"/>
          <w:b/>
          <w:sz w:val="22"/>
          <w:szCs w:val="22"/>
        </w:rPr>
      </w:pPr>
    </w:p>
    <w:p w:rsidR="006A51A4" w:rsidRPr="00AC21AE" w:rsidRDefault="006A51A4" w:rsidP="00F74F22">
      <w:pPr>
        <w:ind w:right="-1080"/>
        <w:rPr>
          <w:rFonts w:ascii="Arial" w:hAnsi="Arial" w:cs="Arial"/>
          <w:b/>
          <w:sz w:val="22"/>
          <w:szCs w:val="22"/>
        </w:rPr>
      </w:pPr>
      <w:r w:rsidRPr="00AC21AE">
        <w:rPr>
          <w:rFonts w:ascii="Arial" w:hAnsi="Arial" w:cs="Arial"/>
          <w:b/>
          <w:sz w:val="22"/>
          <w:szCs w:val="22"/>
        </w:rPr>
        <w:t>Name:</w:t>
      </w:r>
    </w:p>
    <w:p w:rsidR="006A51A4" w:rsidRPr="00AC21AE" w:rsidRDefault="006A51A4" w:rsidP="00F74F22">
      <w:pPr>
        <w:ind w:right="-1080"/>
        <w:rPr>
          <w:rFonts w:ascii="Arial" w:hAnsi="Arial" w:cs="Arial"/>
          <w:b/>
          <w:sz w:val="22"/>
          <w:szCs w:val="22"/>
        </w:rPr>
      </w:pPr>
    </w:p>
    <w:p w:rsidR="006A51A4" w:rsidRPr="00AC21AE" w:rsidRDefault="006A51A4" w:rsidP="00F74F22">
      <w:pPr>
        <w:jc w:val="both"/>
        <w:rPr>
          <w:rFonts w:ascii="Arial" w:hAnsi="Arial" w:cs="Arial"/>
          <w:b/>
          <w:sz w:val="22"/>
          <w:szCs w:val="22"/>
        </w:rPr>
      </w:pPr>
      <w:r w:rsidRPr="00AC21AE">
        <w:rPr>
          <w:rFonts w:ascii="Arial" w:hAnsi="Arial" w:cs="Arial"/>
          <w:b/>
          <w:sz w:val="22"/>
          <w:szCs w:val="22"/>
        </w:rPr>
        <w:t>Signature:</w:t>
      </w:r>
    </w:p>
    <w:p w:rsidR="006A51A4" w:rsidRPr="00AC21AE" w:rsidRDefault="006A51A4" w:rsidP="00F74F22">
      <w:pPr>
        <w:ind w:right="-1080"/>
        <w:rPr>
          <w:rFonts w:ascii="Arial" w:hAnsi="Arial" w:cs="Arial"/>
          <w:b/>
          <w:sz w:val="22"/>
          <w:szCs w:val="22"/>
        </w:rPr>
      </w:pPr>
    </w:p>
    <w:p w:rsidR="006A51A4" w:rsidRPr="00AC21AE" w:rsidRDefault="006A51A4" w:rsidP="00F74F22">
      <w:pPr>
        <w:ind w:right="-1080"/>
        <w:rPr>
          <w:rFonts w:ascii="Arial" w:hAnsi="Arial" w:cs="Arial"/>
          <w:b/>
          <w:sz w:val="22"/>
          <w:szCs w:val="22"/>
        </w:rPr>
      </w:pPr>
      <w:r w:rsidRPr="00AC21AE">
        <w:rPr>
          <w:rFonts w:ascii="Arial" w:hAnsi="Arial" w:cs="Arial"/>
          <w:b/>
          <w:sz w:val="22"/>
          <w:szCs w:val="22"/>
        </w:rPr>
        <w:t>Position:</w:t>
      </w:r>
    </w:p>
    <w:p w:rsidR="006A51A4" w:rsidRPr="00AC21AE" w:rsidRDefault="006A51A4" w:rsidP="00F74F22">
      <w:pPr>
        <w:ind w:right="-1080"/>
        <w:rPr>
          <w:rFonts w:ascii="Arial" w:hAnsi="Arial" w:cs="Arial"/>
          <w:b/>
          <w:sz w:val="22"/>
          <w:szCs w:val="22"/>
        </w:rPr>
      </w:pPr>
    </w:p>
    <w:p w:rsidR="006A51A4" w:rsidRPr="00AC21AE" w:rsidRDefault="006A51A4" w:rsidP="00F74F22">
      <w:pPr>
        <w:ind w:right="-1080"/>
        <w:rPr>
          <w:rFonts w:ascii="Arial" w:hAnsi="Arial" w:cs="Arial"/>
          <w:b/>
          <w:sz w:val="22"/>
          <w:szCs w:val="22"/>
        </w:rPr>
      </w:pPr>
      <w:r w:rsidRPr="00AC21AE">
        <w:rPr>
          <w:rFonts w:ascii="Arial" w:hAnsi="Arial" w:cs="Arial"/>
          <w:b/>
          <w:sz w:val="22"/>
          <w:szCs w:val="22"/>
        </w:rPr>
        <w:t>Date:</w:t>
      </w:r>
    </w:p>
    <w:p w:rsidR="006A51A4" w:rsidRPr="004A7283" w:rsidRDefault="006A51A4" w:rsidP="00F74F22">
      <w:pPr>
        <w:ind w:right="-1080"/>
        <w:rPr>
          <w:sz w:val="22"/>
          <w:szCs w:val="22"/>
        </w:rPr>
      </w:pPr>
    </w:p>
    <w:p w:rsidR="006A51A4" w:rsidRPr="004A7283" w:rsidRDefault="006A51A4" w:rsidP="00F74F22">
      <w:pPr>
        <w:rPr>
          <w:color w:val="800000"/>
          <w:sz w:val="22"/>
          <w:szCs w:val="22"/>
        </w:rPr>
      </w:pPr>
      <w:r w:rsidRPr="004A7283">
        <w:rPr>
          <w:color w:val="800000"/>
          <w:sz w:val="22"/>
          <w:szCs w:val="22"/>
        </w:rPr>
        <w:br w:type="page"/>
      </w:r>
    </w:p>
    <w:p w:rsidR="006A51A4" w:rsidRPr="004A7283" w:rsidRDefault="006A51A4" w:rsidP="00F74F22">
      <w:pPr>
        <w:rPr>
          <w:rFonts w:ascii="Arial" w:hAnsi="Arial" w:cs="Arial"/>
          <w:b/>
          <w:sz w:val="22"/>
          <w:szCs w:val="22"/>
          <w:lang w:val="en-GB"/>
        </w:rPr>
        <w:sectPr w:rsidR="006A51A4" w:rsidRPr="004A7283" w:rsidSect="0091356A">
          <w:footerReference w:type="default" r:id="rId9"/>
          <w:pgSz w:w="11906" w:h="16838" w:code="9"/>
          <w:pgMar w:top="1134" w:right="1133" w:bottom="426" w:left="1134" w:header="709" w:footer="709" w:gutter="0"/>
          <w:cols w:space="708"/>
          <w:docGrid w:linePitch="360"/>
        </w:sectPr>
      </w:pPr>
    </w:p>
    <w:p w:rsidR="006A51A4" w:rsidRPr="004A7283" w:rsidRDefault="006A51A4" w:rsidP="00F74F22">
      <w:pPr>
        <w:rPr>
          <w:rFonts w:ascii="Arial" w:hAnsi="Arial" w:cs="Arial"/>
          <w:sz w:val="22"/>
          <w:szCs w:val="22"/>
          <w:lang w:val="en-GB"/>
        </w:rPr>
      </w:pPr>
      <w:r w:rsidRPr="004A7283">
        <w:rPr>
          <w:rFonts w:ascii="Arial" w:hAnsi="Arial" w:cs="Arial"/>
          <w:b/>
          <w:sz w:val="22"/>
          <w:szCs w:val="22"/>
          <w:lang w:val="en-GB"/>
        </w:rPr>
        <w:lastRenderedPageBreak/>
        <w:t xml:space="preserve">Actions arising from FGB meeting on </w:t>
      </w:r>
      <w:r w:rsidR="00E00731">
        <w:rPr>
          <w:rFonts w:ascii="Arial" w:hAnsi="Arial" w:cs="Arial"/>
          <w:b/>
          <w:sz w:val="22"/>
          <w:szCs w:val="22"/>
          <w:lang w:val="en-GB"/>
        </w:rPr>
        <w:t>18</w:t>
      </w:r>
      <w:r w:rsidR="00E00731" w:rsidRPr="00E00731">
        <w:rPr>
          <w:rFonts w:ascii="Arial" w:hAnsi="Arial" w:cs="Arial"/>
          <w:b/>
          <w:sz w:val="22"/>
          <w:szCs w:val="22"/>
          <w:vertAlign w:val="superscript"/>
          <w:lang w:val="en-GB"/>
        </w:rPr>
        <w:t>th</w:t>
      </w:r>
      <w:r w:rsidR="00E00731">
        <w:rPr>
          <w:rFonts w:ascii="Arial" w:hAnsi="Arial" w:cs="Arial"/>
          <w:b/>
          <w:sz w:val="22"/>
          <w:szCs w:val="22"/>
          <w:lang w:val="en-GB"/>
        </w:rPr>
        <w:t xml:space="preserve"> May 2020</w:t>
      </w:r>
    </w:p>
    <w:p w:rsidR="006A51A4" w:rsidRPr="004A7283" w:rsidRDefault="006A51A4"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6A51A4" w:rsidRPr="004A7283" w:rsidTr="0088305B">
        <w:trPr>
          <w:trHeight w:val="424"/>
          <w:jc w:val="center"/>
        </w:trPr>
        <w:tc>
          <w:tcPr>
            <w:tcW w:w="1603"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Ref</w:t>
            </w:r>
          </w:p>
        </w:tc>
        <w:tc>
          <w:tcPr>
            <w:tcW w:w="6095"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Action</w:t>
            </w:r>
          </w:p>
        </w:tc>
        <w:tc>
          <w:tcPr>
            <w:tcW w:w="1418"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Date</w:t>
            </w:r>
          </w:p>
        </w:tc>
        <w:tc>
          <w:tcPr>
            <w:tcW w:w="1134"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Owner</w:t>
            </w:r>
          </w:p>
        </w:tc>
        <w:tc>
          <w:tcPr>
            <w:tcW w:w="1417"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 xml:space="preserve">Status </w:t>
            </w:r>
          </w:p>
        </w:tc>
        <w:tc>
          <w:tcPr>
            <w:tcW w:w="3670"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Comments</w:t>
            </w:r>
          </w:p>
        </w:tc>
      </w:tr>
      <w:tr w:rsidR="006A51A4" w:rsidRPr="004A7283" w:rsidTr="00E51B60">
        <w:trPr>
          <w:trHeight w:val="424"/>
          <w:jc w:val="center"/>
        </w:trPr>
        <w:tc>
          <w:tcPr>
            <w:tcW w:w="1603" w:type="dxa"/>
            <w:vAlign w:val="center"/>
          </w:tcPr>
          <w:p w:rsidR="006A51A4" w:rsidRPr="004A7283" w:rsidRDefault="006A51A4" w:rsidP="006146F2">
            <w:pPr>
              <w:jc w:val="center"/>
              <w:rPr>
                <w:rFonts w:ascii="Arial" w:hAnsi="Arial" w:cs="Arial"/>
                <w:b/>
                <w:lang w:val="en-GB"/>
              </w:rPr>
            </w:pPr>
            <w:r w:rsidRPr="004A7283">
              <w:rPr>
                <w:rFonts w:ascii="Arial" w:hAnsi="Arial" w:cs="Arial"/>
                <w:b/>
                <w:sz w:val="22"/>
                <w:szCs w:val="22"/>
                <w:lang w:val="en-GB"/>
              </w:rPr>
              <w:t>Action 1</w:t>
            </w:r>
          </w:p>
        </w:tc>
        <w:tc>
          <w:tcPr>
            <w:tcW w:w="6095" w:type="dxa"/>
            <w:vAlign w:val="center"/>
          </w:tcPr>
          <w:p w:rsidR="006A51A4" w:rsidRPr="004A7283" w:rsidRDefault="00E00731" w:rsidP="006146F2">
            <w:pPr>
              <w:pStyle w:val="TableContents"/>
              <w:snapToGrid w:val="0"/>
              <w:rPr>
                <w:rFonts w:ascii="Arial" w:hAnsi="Arial" w:cs="Arial"/>
                <w:sz w:val="22"/>
                <w:szCs w:val="22"/>
                <w:lang w:val="en-GB"/>
              </w:rPr>
            </w:pPr>
            <w:r>
              <w:rPr>
                <w:rFonts w:ascii="Arial" w:hAnsi="Arial" w:cs="Arial"/>
                <w:sz w:val="22"/>
                <w:szCs w:val="22"/>
                <w:lang w:val="en-GB"/>
              </w:rPr>
              <w:t>Contact Angela Harris re being co-opted on</w:t>
            </w:r>
          </w:p>
        </w:tc>
        <w:tc>
          <w:tcPr>
            <w:tcW w:w="1418" w:type="dxa"/>
            <w:vAlign w:val="center"/>
          </w:tcPr>
          <w:p w:rsidR="006A51A4" w:rsidRPr="004A7283" w:rsidRDefault="00E00731" w:rsidP="006146F2">
            <w:pPr>
              <w:jc w:val="center"/>
              <w:rPr>
                <w:rFonts w:ascii="Arial" w:hAnsi="Arial" w:cs="Arial"/>
                <w:lang w:val="en-GB"/>
              </w:rPr>
            </w:pPr>
            <w:r>
              <w:rPr>
                <w:rFonts w:ascii="Arial" w:hAnsi="Arial" w:cs="Arial"/>
                <w:lang w:val="en-GB"/>
              </w:rPr>
              <w:t>18</w:t>
            </w:r>
            <w:r w:rsidRPr="00E00731">
              <w:rPr>
                <w:rFonts w:ascii="Arial" w:hAnsi="Arial" w:cs="Arial"/>
                <w:vertAlign w:val="superscript"/>
                <w:lang w:val="en-GB"/>
              </w:rPr>
              <w:t>th</w:t>
            </w:r>
            <w:r>
              <w:rPr>
                <w:rFonts w:ascii="Arial" w:hAnsi="Arial" w:cs="Arial"/>
                <w:lang w:val="en-GB"/>
              </w:rPr>
              <w:t xml:space="preserve"> May</w:t>
            </w:r>
          </w:p>
        </w:tc>
        <w:tc>
          <w:tcPr>
            <w:tcW w:w="1134" w:type="dxa"/>
            <w:vAlign w:val="center"/>
          </w:tcPr>
          <w:p w:rsidR="006A51A4" w:rsidRPr="00403DF1" w:rsidRDefault="00E00731" w:rsidP="006146F2">
            <w:pPr>
              <w:jc w:val="center"/>
              <w:rPr>
                <w:rFonts w:ascii="Arial" w:hAnsi="Arial" w:cs="Arial"/>
                <w:lang w:val="en-GB"/>
              </w:rPr>
            </w:pPr>
            <w:r>
              <w:rPr>
                <w:rFonts w:ascii="Arial" w:hAnsi="Arial" w:cs="Arial"/>
                <w:lang w:val="en-GB"/>
              </w:rPr>
              <w:t>RC</w:t>
            </w:r>
          </w:p>
        </w:tc>
        <w:tc>
          <w:tcPr>
            <w:tcW w:w="1417" w:type="dxa"/>
            <w:vAlign w:val="center"/>
          </w:tcPr>
          <w:p w:rsidR="006A51A4" w:rsidRPr="004A7283" w:rsidRDefault="006A51A4" w:rsidP="006146F2">
            <w:pPr>
              <w:jc w:val="center"/>
              <w:rPr>
                <w:rFonts w:ascii="Arial" w:hAnsi="Arial" w:cs="Arial"/>
                <w:lang w:val="en-GB"/>
              </w:rPr>
            </w:pPr>
          </w:p>
        </w:tc>
        <w:tc>
          <w:tcPr>
            <w:tcW w:w="3670" w:type="dxa"/>
            <w:vAlign w:val="center"/>
          </w:tcPr>
          <w:p w:rsidR="006A51A4" w:rsidRPr="004A7283" w:rsidRDefault="006A51A4" w:rsidP="006146F2">
            <w:pPr>
              <w:jc w:val="center"/>
              <w:rPr>
                <w:rFonts w:ascii="Arial" w:hAnsi="Arial" w:cs="Arial"/>
                <w:b/>
                <w:lang w:val="en-GB"/>
              </w:rPr>
            </w:pPr>
          </w:p>
        </w:tc>
      </w:tr>
      <w:tr w:rsidR="006A51A4" w:rsidRPr="004A7283" w:rsidTr="00E51B60">
        <w:trPr>
          <w:trHeight w:val="424"/>
          <w:jc w:val="center"/>
        </w:trPr>
        <w:tc>
          <w:tcPr>
            <w:tcW w:w="1603" w:type="dxa"/>
            <w:vAlign w:val="center"/>
          </w:tcPr>
          <w:p w:rsidR="006A51A4" w:rsidRPr="004A7283" w:rsidRDefault="006A51A4" w:rsidP="00F74F22">
            <w:pPr>
              <w:jc w:val="center"/>
              <w:rPr>
                <w:rFonts w:ascii="Arial" w:hAnsi="Arial" w:cs="Arial"/>
                <w:lang w:val="en-GB"/>
              </w:rPr>
            </w:pPr>
            <w:r w:rsidRPr="004A7283">
              <w:rPr>
                <w:rFonts w:ascii="Arial" w:hAnsi="Arial" w:cs="Arial"/>
                <w:b/>
                <w:bCs/>
                <w:sz w:val="22"/>
                <w:szCs w:val="22"/>
                <w:lang w:val="en-GB"/>
              </w:rPr>
              <w:t>Action 2</w:t>
            </w:r>
          </w:p>
        </w:tc>
        <w:tc>
          <w:tcPr>
            <w:tcW w:w="6095" w:type="dxa"/>
            <w:vAlign w:val="center"/>
          </w:tcPr>
          <w:p w:rsidR="006A51A4" w:rsidRPr="004A7283" w:rsidRDefault="00E00731" w:rsidP="00F74F22">
            <w:pPr>
              <w:pStyle w:val="NoSpacing"/>
              <w:rPr>
                <w:rFonts w:ascii="Arial" w:hAnsi="Arial" w:cs="Arial"/>
              </w:rPr>
            </w:pPr>
            <w:r>
              <w:rPr>
                <w:rFonts w:ascii="Arial" w:hAnsi="Arial" w:cs="Arial"/>
              </w:rPr>
              <w:t>Update governor services re Angela Harris</w:t>
            </w:r>
          </w:p>
        </w:tc>
        <w:tc>
          <w:tcPr>
            <w:tcW w:w="1418" w:type="dxa"/>
            <w:vAlign w:val="center"/>
          </w:tcPr>
          <w:p w:rsidR="006A51A4" w:rsidRPr="004A7283" w:rsidRDefault="00E00731" w:rsidP="00F74F22">
            <w:pPr>
              <w:jc w:val="center"/>
              <w:rPr>
                <w:rFonts w:ascii="Arial" w:hAnsi="Arial" w:cs="Arial"/>
                <w:lang w:val="en-GB"/>
              </w:rPr>
            </w:pPr>
            <w:r>
              <w:rPr>
                <w:rFonts w:ascii="Arial" w:hAnsi="Arial" w:cs="Arial"/>
                <w:lang w:val="en-GB"/>
              </w:rPr>
              <w:t>18</w:t>
            </w:r>
            <w:r w:rsidRPr="00E00731">
              <w:rPr>
                <w:rFonts w:ascii="Arial" w:hAnsi="Arial" w:cs="Arial"/>
                <w:vertAlign w:val="superscript"/>
                <w:lang w:val="en-GB"/>
              </w:rPr>
              <w:t>th</w:t>
            </w:r>
            <w:r>
              <w:rPr>
                <w:rFonts w:ascii="Arial" w:hAnsi="Arial" w:cs="Arial"/>
                <w:lang w:val="en-GB"/>
              </w:rPr>
              <w:t xml:space="preserve"> May</w:t>
            </w:r>
          </w:p>
        </w:tc>
        <w:tc>
          <w:tcPr>
            <w:tcW w:w="1134" w:type="dxa"/>
            <w:vAlign w:val="center"/>
          </w:tcPr>
          <w:p w:rsidR="006A51A4" w:rsidRPr="004A7283" w:rsidRDefault="00E00731" w:rsidP="00F74F22">
            <w:pPr>
              <w:jc w:val="center"/>
              <w:rPr>
                <w:rFonts w:ascii="Arial" w:hAnsi="Arial" w:cs="Arial"/>
                <w:lang w:val="en-GB"/>
              </w:rPr>
            </w:pPr>
            <w:r>
              <w:rPr>
                <w:rFonts w:ascii="Arial" w:hAnsi="Arial" w:cs="Arial"/>
                <w:lang w:val="en-GB"/>
              </w:rPr>
              <w:t>KC</w:t>
            </w:r>
          </w:p>
        </w:tc>
        <w:tc>
          <w:tcPr>
            <w:tcW w:w="1417" w:type="dxa"/>
            <w:vAlign w:val="center"/>
          </w:tcPr>
          <w:p w:rsidR="006A51A4" w:rsidRPr="004A7283" w:rsidRDefault="006A51A4" w:rsidP="00F74F22">
            <w:pPr>
              <w:jc w:val="center"/>
              <w:rPr>
                <w:rFonts w:ascii="Arial" w:hAnsi="Arial" w:cs="Arial"/>
                <w:lang w:val="en-GB"/>
              </w:rPr>
            </w:pPr>
          </w:p>
        </w:tc>
        <w:tc>
          <w:tcPr>
            <w:tcW w:w="3670" w:type="dxa"/>
            <w:vAlign w:val="center"/>
          </w:tcPr>
          <w:p w:rsidR="006A51A4" w:rsidRPr="004A7283" w:rsidRDefault="006A51A4" w:rsidP="00F74F22">
            <w:pPr>
              <w:rPr>
                <w:rFonts w:ascii="Arial" w:hAnsi="Arial" w:cs="Arial"/>
                <w:lang w:val="en-GB"/>
              </w:rPr>
            </w:pPr>
          </w:p>
        </w:tc>
      </w:tr>
      <w:tr w:rsidR="006A51A4" w:rsidRPr="004A7283" w:rsidTr="00E51B60">
        <w:trPr>
          <w:jc w:val="center"/>
        </w:trPr>
        <w:tc>
          <w:tcPr>
            <w:tcW w:w="1603"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Action 3</w:t>
            </w:r>
          </w:p>
        </w:tc>
        <w:tc>
          <w:tcPr>
            <w:tcW w:w="6095" w:type="dxa"/>
            <w:vAlign w:val="center"/>
          </w:tcPr>
          <w:p w:rsidR="006A51A4" w:rsidRPr="004A7283" w:rsidRDefault="00E00731" w:rsidP="00F74F22">
            <w:pPr>
              <w:pStyle w:val="NoSpacing"/>
              <w:rPr>
                <w:rFonts w:ascii="Arial" w:hAnsi="Arial" w:cs="Arial"/>
              </w:rPr>
            </w:pPr>
            <w:r>
              <w:rPr>
                <w:rFonts w:ascii="Arial" w:hAnsi="Arial" w:cs="Arial"/>
              </w:rPr>
              <w:t>Circulate staff questionnaire</w:t>
            </w:r>
          </w:p>
        </w:tc>
        <w:tc>
          <w:tcPr>
            <w:tcW w:w="1418" w:type="dxa"/>
            <w:vAlign w:val="center"/>
          </w:tcPr>
          <w:p w:rsidR="006A51A4" w:rsidRPr="004A7283" w:rsidRDefault="00E00731" w:rsidP="00F74F22">
            <w:pPr>
              <w:jc w:val="center"/>
              <w:rPr>
                <w:rFonts w:ascii="Arial" w:hAnsi="Arial" w:cs="Arial"/>
                <w:lang w:val="en-GB"/>
              </w:rPr>
            </w:pPr>
            <w:r>
              <w:rPr>
                <w:rFonts w:ascii="Arial" w:hAnsi="Arial" w:cs="Arial"/>
                <w:lang w:val="en-GB"/>
              </w:rPr>
              <w:t>18</w:t>
            </w:r>
            <w:r w:rsidRPr="00E00731">
              <w:rPr>
                <w:rFonts w:ascii="Arial" w:hAnsi="Arial" w:cs="Arial"/>
                <w:vertAlign w:val="superscript"/>
                <w:lang w:val="en-GB"/>
              </w:rPr>
              <w:t>th</w:t>
            </w:r>
            <w:r>
              <w:rPr>
                <w:rFonts w:ascii="Arial" w:hAnsi="Arial" w:cs="Arial"/>
                <w:lang w:val="en-GB"/>
              </w:rPr>
              <w:t xml:space="preserve"> May</w:t>
            </w:r>
          </w:p>
        </w:tc>
        <w:tc>
          <w:tcPr>
            <w:tcW w:w="1134" w:type="dxa"/>
            <w:vAlign w:val="center"/>
          </w:tcPr>
          <w:p w:rsidR="006A51A4" w:rsidRPr="004A7283" w:rsidRDefault="00E00731" w:rsidP="00F74F22">
            <w:pPr>
              <w:jc w:val="center"/>
              <w:rPr>
                <w:rFonts w:ascii="Arial" w:hAnsi="Arial" w:cs="Arial"/>
                <w:lang w:val="en-GB"/>
              </w:rPr>
            </w:pPr>
            <w:r>
              <w:rPr>
                <w:rFonts w:ascii="Arial" w:hAnsi="Arial" w:cs="Arial"/>
                <w:lang w:val="en-GB"/>
              </w:rPr>
              <w:t>CW</w:t>
            </w:r>
          </w:p>
        </w:tc>
        <w:tc>
          <w:tcPr>
            <w:tcW w:w="1417" w:type="dxa"/>
            <w:vAlign w:val="center"/>
          </w:tcPr>
          <w:p w:rsidR="006A51A4" w:rsidRPr="004A7283" w:rsidRDefault="006A51A4" w:rsidP="00F74F22">
            <w:pPr>
              <w:rPr>
                <w:rFonts w:ascii="Arial" w:hAnsi="Arial" w:cs="Arial"/>
                <w:lang w:val="en-GB"/>
              </w:rPr>
            </w:pPr>
          </w:p>
        </w:tc>
        <w:tc>
          <w:tcPr>
            <w:tcW w:w="3670" w:type="dxa"/>
            <w:vAlign w:val="center"/>
          </w:tcPr>
          <w:p w:rsidR="006A51A4" w:rsidRPr="004A7283" w:rsidRDefault="006A51A4" w:rsidP="00F74F22">
            <w:pPr>
              <w:rPr>
                <w:rFonts w:ascii="Arial" w:hAnsi="Arial" w:cs="Arial"/>
                <w:lang w:val="en-GB"/>
              </w:rPr>
            </w:pPr>
          </w:p>
        </w:tc>
      </w:tr>
      <w:tr w:rsidR="006A51A4" w:rsidRPr="004A7283" w:rsidTr="00E00731">
        <w:trPr>
          <w:trHeight w:val="315"/>
          <w:jc w:val="center"/>
        </w:trPr>
        <w:tc>
          <w:tcPr>
            <w:tcW w:w="1603" w:type="dxa"/>
            <w:vAlign w:val="center"/>
          </w:tcPr>
          <w:p w:rsidR="006A51A4" w:rsidRPr="004A7283" w:rsidRDefault="006A51A4" w:rsidP="00F74F22">
            <w:pPr>
              <w:jc w:val="center"/>
              <w:rPr>
                <w:rFonts w:ascii="Arial" w:hAnsi="Arial" w:cs="Arial"/>
                <w:b/>
                <w:lang w:val="en-GB"/>
              </w:rPr>
            </w:pPr>
            <w:r w:rsidRPr="004A7283">
              <w:rPr>
                <w:rFonts w:ascii="Arial" w:hAnsi="Arial" w:cs="Arial"/>
                <w:b/>
                <w:sz w:val="22"/>
                <w:szCs w:val="22"/>
                <w:lang w:val="en-GB"/>
              </w:rPr>
              <w:t>Action 4</w:t>
            </w:r>
          </w:p>
        </w:tc>
        <w:tc>
          <w:tcPr>
            <w:tcW w:w="6095" w:type="dxa"/>
            <w:vAlign w:val="center"/>
          </w:tcPr>
          <w:p w:rsidR="00E00731" w:rsidRPr="004A7283" w:rsidRDefault="00E00731" w:rsidP="00F74F22">
            <w:pPr>
              <w:pStyle w:val="TableContents"/>
              <w:snapToGrid w:val="0"/>
              <w:rPr>
                <w:rFonts w:ascii="Arial" w:hAnsi="Arial" w:cs="Arial"/>
                <w:sz w:val="22"/>
                <w:szCs w:val="22"/>
                <w:lang w:val="en-GB"/>
              </w:rPr>
            </w:pPr>
            <w:r>
              <w:rPr>
                <w:rFonts w:ascii="Arial" w:hAnsi="Arial" w:cs="Arial"/>
                <w:sz w:val="22"/>
                <w:szCs w:val="22"/>
                <w:lang w:val="en-GB"/>
              </w:rPr>
              <w:t>Review annual plan</w:t>
            </w:r>
          </w:p>
        </w:tc>
        <w:tc>
          <w:tcPr>
            <w:tcW w:w="1418" w:type="dxa"/>
            <w:vAlign w:val="center"/>
          </w:tcPr>
          <w:p w:rsidR="006A51A4" w:rsidRPr="004A7283" w:rsidRDefault="00E00731" w:rsidP="00E00731">
            <w:pPr>
              <w:rPr>
                <w:rFonts w:ascii="Arial" w:hAnsi="Arial" w:cs="Arial"/>
                <w:lang w:val="en-GB"/>
              </w:rPr>
            </w:pPr>
            <w:r>
              <w:rPr>
                <w:rFonts w:ascii="Arial" w:hAnsi="Arial" w:cs="Arial"/>
                <w:lang w:val="en-GB"/>
              </w:rPr>
              <w:t xml:space="preserve">  18</w:t>
            </w:r>
            <w:r w:rsidRPr="00E00731">
              <w:rPr>
                <w:rFonts w:ascii="Arial" w:hAnsi="Arial" w:cs="Arial"/>
                <w:vertAlign w:val="superscript"/>
                <w:lang w:val="en-GB"/>
              </w:rPr>
              <w:t>th</w:t>
            </w:r>
            <w:r>
              <w:rPr>
                <w:rFonts w:ascii="Arial" w:hAnsi="Arial" w:cs="Arial"/>
                <w:lang w:val="en-GB"/>
              </w:rPr>
              <w:t xml:space="preserve"> May</w:t>
            </w:r>
          </w:p>
        </w:tc>
        <w:tc>
          <w:tcPr>
            <w:tcW w:w="1134" w:type="dxa"/>
            <w:vAlign w:val="center"/>
          </w:tcPr>
          <w:p w:rsidR="006A51A4" w:rsidRPr="00403DF1" w:rsidRDefault="00E00731" w:rsidP="00E00731">
            <w:pPr>
              <w:rPr>
                <w:rFonts w:ascii="Arial" w:hAnsi="Arial" w:cs="Arial"/>
                <w:lang w:val="en-GB"/>
              </w:rPr>
            </w:pPr>
            <w:r>
              <w:rPr>
                <w:rFonts w:ascii="Arial" w:hAnsi="Arial" w:cs="Arial"/>
                <w:lang w:val="en-GB"/>
              </w:rPr>
              <w:t xml:space="preserve">  RC/KC</w:t>
            </w:r>
          </w:p>
        </w:tc>
        <w:tc>
          <w:tcPr>
            <w:tcW w:w="1417" w:type="dxa"/>
            <w:vAlign w:val="center"/>
          </w:tcPr>
          <w:p w:rsidR="006A51A4" w:rsidRPr="004A7283" w:rsidRDefault="006A51A4" w:rsidP="00F74F22">
            <w:pPr>
              <w:rPr>
                <w:rFonts w:ascii="Arial" w:hAnsi="Arial" w:cs="Arial"/>
                <w:lang w:val="en-GB"/>
              </w:rPr>
            </w:pPr>
          </w:p>
        </w:tc>
        <w:tc>
          <w:tcPr>
            <w:tcW w:w="3670" w:type="dxa"/>
            <w:vAlign w:val="center"/>
          </w:tcPr>
          <w:p w:rsidR="006A51A4" w:rsidRPr="004A7283" w:rsidRDefault="006A51A4" w:rsidP="00F74F22">
            <w:pPr>
              <w:rPr>
                <w:rFonts w:ascii="Arial" w:hAnsi="Arial" w:cs="Arial"/>
                <w:lang w:val="en-GB"/>
              </w:rPr>
            </w:pPr>
          </w:p>
        </w:tc>
      </w:tr>
      <w:tr w:rsidR="00E00731" w:rsidRPr="004A7283" w:rsidTr="00E00731">
        <w:trPr>
          <w:trHeight w:val="315"/>
          <w:jc w:val="center"/>
        </w:trPr>
        <w:tc>
          <w:tcPr>
            <w:tcW w:w="1603" w:type="dxa"/>
            <w:vAlign w:val="center"/>
          </w:tcPr>
          <w:p w:rsidR="00E00731" w:rsidRPr="004A7283" w:rsidRDefault="00E00731" w:rsidP="00F74F22">
            <w:pPr>
              <w:jc w:val="center"/>
              <w:rPr>
                <w:rFonts w:ascii="Arial" w:hAnsi="Arial" w:cs="Arial"/>
                <w:b/>
                <w:sz w:val="22"/>
                <w:szCs w:val="22"/>
                <w:lang w:val="en-GB"/>
              </w:rPr>
            </w:pPr>
            <w:r>
              <w:rPr>
                <w:rFonts w:ascii="Arial" w:hAnsi="Arial" w:cs="Arial"/>
                <w:b/>
                <w:sz w:val="22"/>
                <w:szCs w:val="22"/>
                <w:lang w:val="en-GB"/>
              </w:rPr>
              <w:t>Action 5</w:t>
            </w:r>
          </w:p>
        </w:tc>
        <w:tc>
          <w:tcPr>
            <w:tcW w:w="6095" w:type="dxa"/>
            <w:vAlign w:val="center"/>
          </w:tcPr>
          <w:p w:rsidR="00E00731" w:rsidRDefault="00E00731" w:rsidP="00F74F22">
            <w:pPr>
              <w:pStyle w:val="TableContents"/>
              <w:snapToGrid w:val="0"/>
              <w:rPr>
                <w:rFonts w:ascii="Arial" w:hAnsi="Arial" w:cs="Arial"/>
                <w:sz w:val="22"/>
                <w:szCs w:val="22"/>
                <w:lang w:val="en-GB"/>
              </w:rPr>
            </w:pPr>
            <w:r>
              <w:rPr>
                <w:rFonts w:ascii="Arial" w:hAnsi="Arial" w:cs="Arial"/>
                <w:sz w:val="22"/>
                <w:szCs w:val="22"/>
                <w:lang w:val="en-GB"/>
              </w:rPr>
              <w:t>Update and circulate 2020/21 meeting dates</w:t>
            </w:r>
          </w:p>
        </w:tc>
        <w:tc>
          <w:tcPr>
            <w:tcW w:w="1418" w:type="dxa"/>
            <w:vAlign w:val="center"/>
          </w:tcPr>
          <w:p w:rsidR="00E00731" w:rsidRDefault="00E00731" w:rsidP="00E00731">
            <w:pPr>
              <w:rPr>
                <w:rFonts w:ascii="Arial" w:hAnsi="Arial" w:cs="Arial"/>
                <w:lang w:val="en-GB"/>
              </w:rPr>
            </w:pPr>
            <w:r>
              <w:rPr>
                <w:rFonts w:ascii="Arial" w:hAnsi="Arial" w:cs="Arial"/>
                <w:lang w:val="en-GB"/>
              </w:rPr>
              <w:t xml:space="preserve">  18</w:t>
            </w:r>
            <w:r w:rsidRPr="00E00731">
              <w:rPr>
                <w:rFonts w:ascii="Arial" w:hAnsi="Arial" w:cs="Arial"/>
                <w:vertAlign w:val="superscript"/>
                <w:lang w:val="en-GB"/>
              </w:rPr>
              <w:t>th</w:t>
            </w:r>
            <w:r>
              <w:rPr>
                <w:rFonts w:ascii="Arial" w:hAnsi="Arial" w:cs="Arial"/>
                <w:lang w:val="en-GB"/>
              </w:rPr>
              <w:t xml:space="preserve"> May</w:t>
            </w:r>
          </w:p>
        </w:tc>
        <w:tc>
          <w:tcPr>
            <w:tcW w:w="1134" w:type="dxa"/>
            <w:vAlign w:val="center"/>
          </w:tcPr>
          <w:p w:rsidR="00E00731" w:rsidRPr="00403DF1" w:rsidRDefault="00E00731" w:rsidP="00E00731">
            <w:pPr>
              <w:rPr>
                <w:rFonts w:ascii="Arial" w:hAnsi="Arial" w:cs="Arial"/>
                <w:lang w:val="en-GB"/>
              </w:rPr>
            </w:pPr>
            <w:r>
              <w:rPr>
                <w:rFonts w:ascii="Arial" w:hAnsi="Arial" w:cs="Arial"/>
                <w:lang w:val="en-GB"/>
              </w:rPr>
              <w:t xml:space="preserve">     KC</w:t>
            </w:r>
          </w:p>
        </w:tc>
        <w:tc>
          <w:tcPr>
            <w:tcW w:w="1417" w:type="dxa"/>
            <w:vAlign w:val="center"/>
          </w:tcPr>
          <w:p w:rsidR="00E00731" w:rsidRPr="004A7283" w:rsidRDefault="00E00731" w:rsidP="00F74F22">
            <w:pPr>
              <w:rPr>
                <w:rFonts w:ascii="Arial" w:hAnsi="Arial" w:cs="Arial"/>
                <w:lang w:val="en-GB"/>
              </w:rPr>
            </w:pPr>
          </w:p>
        </w:tc>
        <w:tc>
          <w:tcPr>
            <w:tcW w:w="3670" w:type="dxa"/>
            <w:vAlign w:val="center"/>
          </w:tcPr>
          <w:p w:rsidR="00E00731" w:rsidRPr="004A7283" w:rsidRDefault="00E00731" w:rsidP="00F74F22">
            <w:pPr>
              <w:rPr>
                <w:rFonts w:ascii="Arial" w:hAnsi="Arial" w:cs="Arial"/>
                <w:lang w:val="en-GB"/>
              </w:rPr>
            </w:pPr>
          </w:p>
        </w:tc>
      </w:tr>
    </w:tbl>
    <w:p w:rsidR="006A51A4" w:rsidRPr="004A7283" w:rsidRDefault="006A51A4" w:rsidP="00F74F22">
      <w:pPr>
        <w:rPr>
          <w:rFonts w:ascii="Arial" w:hAnsi="Arial" w:cs="Arial"/>
          <w:b/>
          <w:sz w:val="22"/>
          <w:szCs w:val="22"/>
          <w:lang w:val="en-GB"/>
        </w:rPr>
      </w:pPr>
    </w:p>
    <w:p w:rsidR="006A51A4" w:rsidRPr="004A7283" w:rsidRDefault="006A51A4" w:rsidP="00F74F22">
      <w:pPr>
        <w:rPr>
          <w:color w:val="800000"/>
          <w:sz w:val="22"/>
          <w:szCs w:val="22"/>
        </w:rPr>
      </w:pPr>
    </w:p>
    <w:sectPr w:rsidR="006A51A4"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A4" w:rsidRDefault="006A51A4">
      <w:r>
        <w:separator/>
      </w:r>
    </w:p>
  </w:endnote>
  <w:endnote w:type="continuationSeparator" w:id="0">
    <w:p w:rsidR="006A51A4" w:rsidRDefault="006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A4" w:rsidRPr="00B368BE" w:rsidRDefault="006A51A4"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A4" w:rsidRDefault="006A51A4">
      <w:r>
        <w:separator/>
      </w:r>
    </w:p>
  </w:footnote>
  <w:footnote w:type="continuationSeparator" w:id="0">
    <w:p w:rsidR="006A51A4" w:rsidRDefault="006A51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85ED6"/>
    <w:rsid w:val="00091954"/>
    <w:rsid w:val="000978E1"/>
    <w:rsid w:val="000A131E"/>
    <w:rsid w:val="000A7631"/>
    <w:rsid w:val="000B2C0B"/>
    <w:rsid w:val="000C3267"/>
    <w:rsid w:val="000C6314"/>
    <w:rsid w:val="000D3964"/>
    <w:rsid w:val="000D767D"/>
    <w:rsid w:val="000E6D27"/>
    <w:rsid w:val="000E6E3B"/>
    <w:rsid w:val="000F4942"/>
    <w:rsid w:val="00102876"/>
    <w:rsid w:val="0010326B"/>
    <w:rsid w:val="00117BCE"/>
    <w:rsid w:val="001223DF"/>
    <w:rsid w:val="001232B2"/>
    <w:rsid w:val="00124C52"/>
    <w:rsid w:val="00130687"/>
    <w:rsid w:val="001311BD"/>
    <w:rsid w:val="0013646C"/>
    <w:rsid w:val="0014693F"/>
    <w:rsid w:val="001478E5"/>
    <w:rsid w:val="00157A6C"/>
    <w:rsid w:val="001679A7"/>
    <w:rsid w:val="00174381"/>
    <w:rsid w:val="00176677"/>
    <w:rsid w:val="001867D4"/>
    <w:rsid w:val="001B0841"/>
    <w:rsid w:val="001B5D69"/>
    <w:rsid w:val="001C6EEF"/>
    <w:rsid w:val="001D03FB"/>
    <w:rsid w:val="001D24EE"/>
    <w:rsid w:val="001D4F5A"/>
    <w:rsid w:val="001E0632"/>
    <w:rsid w:val="001F4972"/>
    <w:rsid w:val="001F7037"/>
    <w:rsid w:val="00215AC3"/>
    <w:rsid w:val="0022181C"/>
    <w:rsid w:val="00227BD2"/>
    <w:rsid w:val="00234E85"/>
    <w:rsid w:val="00251597"/>
    <w:rsid w:val="002521BA"/>
    <w:rsid w:val="00262335"/>
    <w:rsid w:val="0028018F"/>
    <w:rsid w:val="00284D07"/>
    <w:rsid w:val="002A369D"/>
    <w:rsid w:val="002A3F8A"/>
    <w:rsid w:val="002B7A90"/>
    <w:rsid w:val="002D4693"/>
    <w:rsid w:val="002D74F9"/>
    <w:rsid w:val="002F0AE1"/>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1A62"/>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671EB"/>
    <w:rsid w:val="004702EA"/>
    <w:rsid w:val="00470886"/>
    <w:rsid w:val="00476630"/>
    <w:rsid w:val="00477035"/>
    <w:rsid w:val="00483CAA"/>
    <w:rsid w:val="00495597"/>
    <w:rsid w:val="00496C68"/>
    <w:rsid w:val="004A7283"/>
    <w:rsid w:val="004B2CF9"/>
    <w:rsid w:val="004C2DE1"/>
    <w:rsid w:val="004F110A"/>
    <w:rsid w:val="004F52B4"/>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D1DE8"/>
    <w:rsid w:val="005E4722"/>
    <w:rsid w:val="005F0F67"/>
    <w:rsid w:val="005F1793"/>
    <w:rsid w:val="00604712"/>
    <w:rsid w:val="006146F2"/>
    <w:rsid w:val="006219F9"/>
    <w:rsid w:val="00622F6B"/>
    <w:rsid w:val="00642F83"/>
    <w:rsid w:val="0066033A"/>
    <w:rsid w:val="0066160B"/>
    <w:rsid w:val="00674F41"/>
    <w:rsid w:val="00676B2F"/>
    <w:rsid w:val="00676EC9"/>
    <w:rsid w:val="006823A1"/>
    <w:rsid w:val="006909A6"/>
    <w:rsid w:val="006925D7"/>
    <w:rsid w:val="006927F5"/>
    <w:rsid w:val="006A04B8"/>
    <w:rsid w:val="006A51A4"/>
    <w:rsid w:val="006B0C9F"/>
    <w:rsid w:val="006B5C1A"/>
    <w:rsid w:val="006C425B"/>
    <w:rsid w:val="006C5569"/>
    <w:rsid w:val="006D4DDC"/>
    <w:rsid w:val="006E538E"/>
    <w:rsid w:val="006F1585"/>
    <w:rsid w:val="006F2702"/>
    <w:rsid w:val="0070311E"/>
    <w:rsid w:val="007130FC"/>
    <w:rsid w:val="00724A0A"/>
    <w:rsid w:val="00726578"/>
    <w:rsid w:val="007327D9"/>
    <w:rsid w:val="00741CFA"/>
    <w:rsid w:val="00744282"/>
    <w:rsid w:val="007676EF"/>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2584B"/>
    <w:rsid w:val="008373AD"/>
    <w:rsid w:val="0084589E"/>
    <w:rsid w:val="0086548F"/>
    <w:rsid w:val="00876D70"/>
    <w:rsid w:val="00882BDF"/>
    <w:rsid w:val="0088305B"/>
    <w:rsid w:val="00893B28"/>
    <w:rsid w:val="008A60D3"/>
    <w:rsid w:val="008B6B78"/>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D3AD8"/>
    <w:rsid w:val="009E079E"/>
    <w:rsid w:val="009F178A"/>
    <w:rsid w:val="00A0445E"/>
    <w:rsid w:val="00A05F6C"/>
    <w:rsid w:val="00A06EB1"/>
    <w:rsid w:val="00A07DB5"/>
    <w:rsid w:val="00A1083D"/>
    <w:rsid w:val="00A145E7"/>
    <w:rsid w:val="00A27D20"/>
    <w:rsid w:val="00A6793B"/>
    <w:rsid w:val="00A8108D"/>
    <w:rsid w:val="00A90809"/>
    <w:rsid w:val="00A95C0E"/>
    <w:rsid w:val="00AC21AE"/>
    <w:rsid w:val="00AC3E5B"/>
    <w:rsid w:val="00AC4140"/>
    <w:rsid w:val="00AE7406"/>
    <w:rsid w:val="00AF5790"/>
    <w:rsid w:val="00B03CB3"/>
    <w:rsid w:val="00B104A7"/>
    <w:rsid w:val="00B14FD1"/>
    <w:rsid w:val="00B15CE3"/>
    <w:rsid w:val="00B20329"/>
    <w:rsid w:val="00B368BE"/>
    <w:rsid w:val="00B36F0A"/>
    <w:rsid w:val="00B41B7E"/>
    <w:rsid w:val="00B42A1F"/>
    <w:rsid w:val="00B4680F"/>
    <w:rsid w:val="00B62011"/>
    <w:rsid w:val="00B77C69"/>
    <w:rsid w:val="00BA298B"/>
    <w:rsid w:val="00BA35F1"/>
    <w:rsid w:val="00BA7B1C"/>
    <w:rsid w:val="00BC6F4D"/>
    <w:rsid w:val="00BC70BB"/>
    <w:rsid w:val="00BD444F"/>
    <w:rsid w:val="00BD7E04"/>
    <w:rsid w:val="00BE55E8"/>
    <w:rsid w:val="00C005F6"/>
    <w:rsid w:val="00C036AE"/>
    <w:rsid w:val="00C07EF8"/>
    <w:rsid w:val="00C10AFE"/>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5C4A"/>
    <w:rsid w:val="00CC7D3B"/>
    <w:rsid w:val="00CD3340"/>
    <w:rsid w:val="00CD347B"/>
    <w:rsid w:val="00D0597F"/>
    <w:rsid w:val="00D21D04"/>
    <w:rsid w:val="00D26FE7"/>
    <w:rsid w:val="00D42398"/>
    <w:rsid w:val="00D55F11"/>
    <w:rsid w:val="00D66AD1"/>
    <w:rsid w:val="00D678EF"/>
    <w:rsid w:val="00D82658"/>
    <w:rsid w:val="00D85171"/>
    <w:rsid w:val="00D9319C"/>
    <w:rsid w:val="00D9501A"/>
    <w:rsid w:val="00DA0828"/>
    <w:rsid w:val="00DA66DA"/>
    <w:rsid w:val="00DD4E35"/>
    <w:rsid w:val="00DE3943"/>
    <w:rsid w:val="00DE6EE9"/>
    <w:rsid w:val="00DE78CA"/>
    <w:rsid w:val="00DF16F8"/>
    <w:rsid w:val="00DF69E3"/>
    <w:rsid w:val="00E00731"/>
    <w:rsid w:val="00E1259E"/>
    <w:rsid w:val="00E30BD3"/>
    <w:rsid w:val="00E34E66"/>
    <w:rsid w:val="00E43801"/>
    <w:rsid w:val="00E51B60"/>
    <w:rsid w:val="00E56D8F"/>
    <w:rsid w:val="00E629E2"/>
    <w:rsid w:val="00E62C39"/>
    <w:rsid w:val="00E709E8"/>
    <w:rsid w:val="00E70D6E"/>
    <w:rsid w:val="00EB07D9"/>
    <w:rsid w:val="00EB2018"/>
    <w:rsid w:val="00EB4128"/>
    <w:rsid w:val="00EC2FA3"/>
    <w:rsid w:val="00ED05EC"/>
    <w:rsid w:val="00ED1BBD"/>
    <w:rsid w:val="00ED6A2D"/>
    <w:rsid w:val="00EE11AE"/>
    <w:rsid w:val="00EF6F6F"/>
    <w:rsid w:val="00F05060"/>
    <w:rsid w:val="00F12793"/>
    <w:rsid w:val="00F14739"/>
    <w:rsid w:val="00F3568B"/>
    <w:rsid w:val="00F43F27"/>
    <w:rsid w:val="00F44158"/>
    <w:rsid w:val="00F6266D"/>
    <w:rsid w:val="00F70985"/>
    <w:rsid w:val="00F74F22"/>
    <w:rsid w:val="00FA1869"/>
    <w:rsid w:val="00FA37BB"/>
    <w:rsid w:val="00FB19A9"/>
    <w:rsid w:val="00FB2180"/>
    <w:rsid w:val="00FB696F"/>
    <w:rsid w:val="00FC319B"/>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485B4EB6-8325-44B0-813E-A1159A31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211">
      <w:marLeft w:val="0"/>
      <w:marRight w:val="0"/>
      <w:marTop w:val="0"/>
      <w:marBottom w:val="0"/>
      <w:divBdr>
        <w:top w:val="none" w:sz="0" w:space="0" w:color="auto"/>
        <w:left w:val="none" w:sz="0" w:space="0" w:color="auto"/>
        <w:bottom w:val="none" w:sz="0" w:space="0" w:color="auto"/>
        <w:right w:val="none" w:sz="0" w:space="0" w:color="auto"/>
      </w:divBdr>
      <w:divsChild>
        <w:div w:id="122700205">
          <w:marLeft w:val="0"/>
          <w:marRight w:val="0"/>
          <w:marTop w:val="0"/>
          <w:marBottom w:val="0"/>
          <w:divBdr>
            <w:top w:val="none" w:sz="0" w:space="0" w:color="auto"/>
            <w:left w:val="none" w:sz="0" w:space="0" w:color="auto"/>
            <w:bottom w:val="none" w:sz="0" w:space="0" w:color="auto"/>
            <w:right w:val="none" w:sz="0" w:space="0" w:color="auto"/>
          </w:divBdr>
          <w:divsChild>
            <w:div w:id="122700196">
              <w:marLeft w:val="0"/>
              <w:marRight w:val="0"/>
              <w:marTop w:val="0"/>
              <w:marBottom w:val="0"/>
              <w:divBdr>
                <w:top w:val="none" w:sz="0" w:space="0" w:color="auto"/>
                <w:left w:val="none" w:sz="0" w:space="0" w:color="auto"/>
                <w:bottom w:val="none" w:sz="0" w:space="0" w:color="auto"/>
                <w:right w:val="none" w:sz="0" w:space="0" w:color="auto"/>
              </w:divBdr>
              <w:divsChild>
                <w:div w:id="122700210">
                  <w:marLeft w:val="0"/>
                  <w:marRight w:val="0"/>
                  <w:marTop w:val="0"/>
                  <w:marBottom w:val="0"/>
                  <w:divBdr>
                    <w:top w:val="none" w:sz="0" w:space="0" w:color="auto"/>
                    <w:left w:val="none" w:sz="0" w:space="0" w:color="auto"/>
                    <w:bottom w:val="none" w:sz="0" w:space="0" w:color="auto"/>
                    <w:right w:val="none" w:sz="0" w:space="0" w:color="auto"/>
                  </w:divBdr>
                  <w:divsChild>
                    <w:div w:id="122700195">
                      <w:marLeft w:val="0"/>
                      <w:marRight w:val="0"/>
                      <w:marTop w:val="0"/>
                      <w:marBottom w:val="0"/>
                      <w:divBdr>
                        <w:top w:val="none" w:sz="0" w:space="0" w:color="auto"/>
                        <w:left w:val="none" w:sz="0" w:space="0" w:color="auto"/>
                        <w:bottom w:val="none" w:sz="0" w:space="0" w:color="auto"/>
                        <w:right w:val="none" w:sz="0" w:space="0" w:color="auto"/>
                      </w:divBdr>
                      <w:divsChild>
                        <w:div w:id="122700193">
                          <w:marLeft w:val="0"/>
                          <w:marRight w:val="0"/>
                          <w:marTop w:val="0"/>
                          <w:marBottom w:val="0"/>
                          <w:divBdr>
                            <w:top w:val="none" w:sz="0" w:space="0" w:color="auto"/>
                            <w:left w:val="none" w:sz="0" w:space="0" w:color="auto"/>
                            <w:bottom w:val="none" w:sz="0" w:space="0" w:color="auto"/>
                            <w:right w:val="none" w:sz="0" w:space="0" w:color="auto"/>
                          </w:divBdr>
                          <w:divsChild>
                            <w:div w:id="122700208">
                              <w:marLeft w:val="15"/>
                              <w:marRight w:val="195"/>
                              <w:marTop w:val="0"/>
                              <w:marBottom w:val="0"/>
                              <w:divBdr>
                                <w:top w:val="none" w:sz="0" w:space="0" w:color="auto"/>
                                <w:left w:val="none" w:sz="0" w:space="0" w:color="auto"/>
                                <w:bottom w:val="none" w:sz="0" w:space="0" w:color="auto"/>
                                <w:right w:val="none" w:sz="0" w:space="0" w:color="auto"/>
                              </w:divBdr>
                              <w:divsChild>
                                <w:div w:id="122700216">
                                  <w:marLeft w:val="0"/>
                                  <w:marRight w:val="0"/>
                                  <w:marTop w:val="0"/>
                                  <w:marBottom w:val="0"/>
                                  <w:divBdr>
                                    <w:top w:val="none" w:sz="0" w:space="0" w:color="auto"/>
                                    <w:left w:val="none" w:sz="0" w:space="0" w:color="auto"/>
                                    <w:bottom w:val="none" w:sz="0" w:space="0" w:color="auto"/>
                                    <w:right w:val="none" w:sz="0" w:space="0" w:color="auto"/>
                                  </w:divBdr>
                                  <w:divsChild>
                                    <w:div w:id="122700218">
                                      <w:marLeft w:val="0"/>
                                      <w:marRight w:val="0"/>
                                      <w:marTop w:val="0"/>
                                      <w:marBottom w:val="0"/>
                                      <w:divBdr>
                                        <w:top w:val="none" w:sz="0" w:space="0" w:color="auto"/>
                                        <w:left w:val="none" w:sz="0" w:space="0" w:color="auto"/>
                                        <w:bottom w:val="none" w:sz="0" w:space="0" w:color="auto"/>
                                        <w:right w:val="none" w:sz="0" w:space="0" w:color="auto"/>
                                      </w:divBdr>
                                      <w:divsChild>
                                        <w:div w:id="122700203">
                                          <w:marLeft w:val="0"/>
                                          <w:marRight w:val="0"/>
                                          <w:marTop w:val="0"/>
                                          <w:marBottom w:val="0"/>
                                          <w:divBdr>
                                            <w:top w:val="none" w:sz="0" w:space="0" w:color="auto"/>
                                            <w:left w:val="none" w:sz="0" w:space="0" w:color="auto"/>
                                            <w:bottom w:val="none" w:sz="0" w:space="0" w:color="auto"/>
                                            <w:right w:val="none" w:sz="0" w:space="0" w:color="auto"/>
                                          </w:divBdr>
                                          <w:divsChild>
                                            <w:div w:id="122700213">
                                              <w:marLeft w:val="0"/>
                                              <w:marRight w:val="0"/>
                                              <w:marTop w:val="0"/>
                                              <w:marBottom w:val="0"/>
                                              <w:divBdr>
                                                <w:top w:val="none" w:sz="0" w:space="0" w:color="auto"/>
                                                <w:left w:val="none" w:sz="0" w:space="0" w:color="auto"/>
                                                <w:bottom w:val="none" w:sz="0" w:space="0" w:color="auto"/>
                                                <w:right w:val="none" w:sz="0" w:space="0" w:color="auto"/>
                                              </w:divBdr>
                                              <w:divsChild>
                                                <w:div w:id="122700214">
                                                  <w:marLeft w:val="0"/>
                                                  <w:marRight w:val="0"/>
                                                  <w:marTop w:val="0"/>
                                                  <w:marBottom w:val="0"/>
                                                  <w:divBdr>
                                                    <w:top w:val="none" w:sz="0" w:space="0" w:color="auto"/>
                                                    <w:left w:val="none" w:sz="0" w:space="0" w:color="auto"/>
                                                    <w:bottom w:val="none" w:sz="0" w:space="0" w:color="auto"/>
                                                    <w:right w:val="none" w:sz="0" w:space="0" w:color="auto"/>
                                                  </w:divBdr>
                                                  <w:divsChild>
                                                    <w:div w:id="122700209">
                                                      <w:marLeft w:val="0"/>
                                                      <w:marRight w:val="0"/>
                                                      <w:marTop w:val="0"/>
                                                      <w:marBottom w:val="0"/>
                                                      <w:divBdr>
                                                        <w:top w:val="none" w:sz="0" w:space="0" w:color="auto"/>
                                                        <w:left w:val="none" w:sz="0" w:space="0" w:color="auto"/>
                                                        <w:bottom w:val="none" w:sz="0" w:space="0" w:color="auto"/>
                                                        <w:right w:val="none" w:sz="0" w:space="0" w:color="auto"/>
                                                      </w:divBdr>
                                                      <w:divsChild>
                                                        <w:div w:id="122700194">
                                                          <w:marLeft w:val="0"/>
                                                          <w:marRight w:val="0"/>
                                                          <w:marTop w:val="0"/>
                                                          <w:marBottom w:val="0"/>
                                                          <w:divBdr>
                                                            <w:top w:val="none" w:sz="0" w:space="0" w:color="auto"/>
                                                            <w:left w:val="none" w:sz="0" w:space="0" w:color="auto"/>
                                                            <w:bottom w:val="none" w:sz="0" w:space="0" w:color="auto"/>
                                                            <w:right w:val="none" w:sz="0" w:space="0" w:color="auto"/>
                                                          </w:divBdr>
                                                          <w:divsChild>
                                                            <w:div w:id="122700197">
                                                              <w:marLeft w:val="0"/>
                                                              <w:marRight w:val="0"/>
                                                              <w:marTop w:val="0"/>
                                                              <w:marBottom w:val="0"/>
                                                              <w:divBdr>
                                                                <w:top w:val="none" w:sz="0" w:space="0" w:color="auto"/>
                                                                <w:left w:val="none" w:sz="0" w:space="0" w:color="auto"/>
                                                                <w:bottom w:val="none" w:sz="0" w:space="0" w:color="auto"/>
                                                                <w:right w:val="none" w:sz="0" w:space="0" w:color="auto"/>
                                                              </w:divBdr>
                                                              <w:divsChild>
                                                                <w:div w:id="122700202">
                                                                  <w:marLeft w:val="0"/>
                                                                  <w:marRight w:val="0"/>
                                                                  <w:marTop w:val="0"/>
                                                                  <w:marBottom w:val="0"/>
                                                                  <w:divBdr>
                                                                    <w:top w:val="none" w:sz="0" w:space="0" w:color="auto"/>
                                                                    <w:left w:val="none" w:sz="0" w:space="0" w:color="auto"/>
                                                                    <w:bottom w:val="none" w:sz="0" w:space="0" w:color="auto"/>
                                                                    <w:right w:val="none" w:sz="0" w:space="0" w:color="auto"/>
                                                                  </w:divBdr>
                                                                  <w:divsChild>
                                                                    <w:div w:id="122700201">
                                                                      <w:marLeft w:val="405"/>
                                                                      <w:marRight w:val="0"/>
                                                                      <w:marTop w:val="0"/>
                                                                      <w:marBottom w:val="0"/>
                                                                      <w:divBdr>
                                                                        <w:top w:val="none" w:sz="0" w:space="0" w:color="auto"/>
                                                                        <w:left w:val="none" w:sz="0" w:space="0" w:color="auto"/>
                                                                        <w:bottom w:val="none" w:sz="0" w:space="0" w:color="auto"/>
                                                                        <w:right w:val="none" w:sz="0" w:space="0" w:color="auto"/>
                                                                      </w:divBdr>
                                                                      <w:divsChild>
                                                                        <w:div w:id="122700207">
                                                                          <w:marLeft w:val="0"/>
                                                                          <w:marRight w:val="0"/>
                                                                          <w:marTop w:val="0"/>
                                                                          <w:marBottom w:val="0"/>
                                                                          <w:divBdr>
                                                                            <w:top w:val="none" w:sz="0" w:space="0" w:color="auto"/>
                                                                            <w:left w:val="none" w:sz="0" w:space="0" w:color="auto"/>
                                                                            <w:bottom w:val="none" w:sz="0" w:space="0" w:color="auto"/>
                                                                            <w:right w:val="none" w:sz="0" w:space="0" w:color="auto"/>
                                                                          </w:divBdr>
                                                                          <w:divsChild>
                                                                            <w:div w:id="122700198">
                                                                              <w:marLeft w:val="0"/>
                                                                              <w:marRight w:val="0"/>
                                                                              <w:marTop w:val="0"/>
                                                                              <w:marBottom w:val="0"/>
                                                                              <w:divBdr>
                                                                                <w:top w:val="none" w:sz="0" w:space="0" w:color="auto"/>
                                                                                <w:left w:val="none" w:sz="0" w:space="0" w:color="auto"/>
                                                                                <w:bottom w:val="none" w:sz="0" w:space="0" w:color="auto"/>
                                                                                <w:right w:val="none" w:sz="0" w:space="0" w:color="auto"/>
                                                                              </w:divBdr>
                                                                              <w:divsChild>
                                                                                <w:div w:id="122700219">
                                                                                  <w:marLeft w:val="0"/>
                                                                                  <w:marRight w:val="0"/>
                                                                                  <w:marTop w:val="0"/>
                                                                                  <w:marBottom w:val="0"/>
                                                                                  <w:divBdr>
                                                                                    <w:top w:val="none" w:sz="0" w:space="0" w:color="auto"/>
                                                                                    <w:left w:val="none" w:sz="0" w:space="0" w:color="auto"/>
                                                                                    <w:bottom w:val="none" w:sz="0" w:space="0" w:color="auto"/>
                                                                                    <w:right w:val="none" w:sz="0" w:space="0" w:color="auto"/>
                                                                                  </w:divBdr>
                                                                                  <w:divsChild>
                                                                                    <w:div w:id="122700190">
                                                                                      <w:marLeft w:val="0"/>
                                                                                      <w:marRight w:val="0"/>
                                                                                      <w:marTop w:val="0"/>
                                                                                      <w:marBottom w:val="0"/>
                                                                                      <w:divBdr>
                                                                                        <w:top w:val="none" w:sz="0" w:space="0" w:color="auto"/>
                                                                                        <w:left w:val="none" w:sz="0" w:space="0" w:color="auto"/>
                                                                                        <w:bottom w:val="none" w:sz="0" w:space="0" w:color="auto"/>
                                                                                        <w:right w:val="none" w:sz="0" w:space="0" w:color="auto"/>
                                                                                      </w:divBdr>
                                                                                      <w:divsChild>
                                                                                        <w:div w:id="122700191">
                                                                                          <w:marLeft w:val="0"/>
                                                                                          <w:marRight w:val="0"/>
                                                                                          <w:marTop w:val="0"/>
                                                                                          <w:marBottom w:val="0"/>
                                                                                          <w:divBdr>
                                                                                            <w:top w:val="none" w:sz="0" w:space="0" w:color="auto"/>
                                                                                            <w:left w:val="none" w:sz="0" w:space="0" w:color="auto"/>
                                                                                            <w:bottom w:val="none" w:sz="0" w:space="0" w:color="auto"/>
                                                                                            <w:right w:val="none" w:sz="0" w:space="0" w:color="auto"/>
                                                                                          </w:divBdr>
                                                                                          <w:divsChild>
                                                                                            <w:div w:id="122700220">
                                                                                              <w:marLeft w:val="0"/>
                                                                                              <w:marRight w:val="0"/>
                                                                                              <w:marTop w:val="0"/>
                                                                                              <w:marBottom w:val="0"/>
                                                                                              <w:divBdr>
                                                                                                <w:top w:val="none" w:sz="0" w:space="0" w:color="auto"/>
                                                                                                <w:left w:val="none" w:sz="0" w:space="0" w:color="auto"/>
                                                                                                <w:bottom w:val="none" w:sz="0" w:space="0" w:color="auto"/>
                                                                                                <w:right w:val="none" w:sz="0" w:space="0" w:color="auto"/>
                                                                                              </w:divBdr>
                                                                                              <w:divsChild>
                                                                                                <w:div w:id="122700200">
                                                                                                  <w:marLeft w:val="0"/>
                                                                                                  <w:marRight w:val="0"/>
                                                                                                  <w:marTop w:val="0"/>
                                                                                                  <w:marBottom w:val="0"/>
                                                                                                  <w:divBdr>
                                                                                                    <w:top w:val="none" w:sz="0" w:space="0" w:color="auto"/>
                                                                                                    <w:left w:val="none" w:sz="0" w:space="0" w:color="auto"/>
                                                                                                    <w:bottom w:val="single" w:sz="6" w:space="15" w:color="auto"/>
                                                                                                    <w:right w:val="none" w:sz="0" w:space="0" w:color="auto"/>
                                                                                                  </w:divBdr>
                                                                                                  <w:divsChild>
                                                                                                    <w:div w:id="122700192">
                                                                                                      <w:marLeft w:val="0"/>
                                                                                                      <w:marRight w:val="0"/>
                                                                                                      <w:marTop w:val="60"/>
                                                                                                      <w:marBottom w:val="0"/>
                                                                                                      <w:divBdr>
                                                                                                        <w:top w:val="none" w:sz="0" w:space="0" w:color="auto"/>
                                                                                                        <w:left w:val="none" w:sz="0" w:space="0" w:color="auto"/>
                                                                                                        <w:bottom w:val="none" w:sz="0" w:space="0" w:color="auto"/>
                                                                                                        <w:right w:val="none" w:sz="0" w:space="0" w:color="auto"/>
                                                                                                      </w:divBdr>
                                                                                                      <w:divsChild>
                                                                                                        <w:div w:id="122700204">
                                                                                                          <w:marLeft w:val="0"/>
                                                                                                          <w:marRight w:val="0"/>
                                                                                                          <w:marTop w:val="0"/>
                                                                                                          <w:marBottom w:val="0"/>
                                                                                                          <w:divBdr>
                                                                                                            <w:top w:val="none" w:sz="0" w:space="0" w:color="auto"/>
                                                                                                            <w:left w:val="none" w:sz="0" w:space="0" w:color="auto"/>
                                                                                                            <w:bottom w:val="none" w:sz="0" w:space="0" w:color="auto"/>
                                                                                                            <w:right w:val="none" w:sz="0" w:space="0" w:color="auto"/>
                                                                                                          </w:divBdr>
                                                                                                          <w:divsChild>
                                                                                                            <w:div w:id="122700217">
                                                                                                              <w:marLeft w:val="0"/>
                                                                                                              <w:marRight w:val="0"/>
                                                                                                              <w:marTop w:val="0"/>
                                                                                                              <w:marBottom w:val="0"/>
                                                                                                              <w:divBdr>
                                                                                                                <w:top w:val="none" w:sz="0" w:space="0" w:color="auto"/>
                                                                                                                <w:left w:val="none" w:sz="0" w:space="0" w:color="auto"/>
                                                                                                                <w:bottom w:val="none" w:sz="0" w:space="0" w:color="auto"/>
                                                                                                                <w:right w:val="none" w:sz="0" w:space="0" w:color="auto"/>
                                                                                                              </w:divBdr>
                                                                                                              <w:divsChild>
                                                                                                                <w:div w:id="122700215">
                                                                                                                  <w:marLeft w:val="0"/>
                                                                                                                  <w:marRight w:val="0"/>
                                                                                                                  <w:marTop w:val="0"/>
                                                                                                                  <w:marBottom w:val="0"/>
                                                                                                                  <w:divBdr>
                                                                                                                    <w:top w:val="none" w:sz="0" w:space="0" w:color="auto"/>
                                                                                                                    <w:left w:val="none" w:sz="0" w:space="0" w:color="auto"/>
                                                                                                                    <w:bottom w:val="none" w:sz="0" w:space="0" w:color="auto"/>
                                                                                                                    <w:right w:val="none" w:sz="0" w:space="0" w:color="auto"/>
                                                                                                                  </w:divBdr>
                                                                                                                  <w:divsChild>
                                                                                                                    <w:div w:id="122700206">
                                                                                                                      <w:marLeft w:val="0"/>
                                                                                                                      <w:marRight w:val="0"/>
                                                                                                                      <w:marTop w:val="0"/>
                                                                                                                      <w:marBottom w:val="0"/>
                                                                                                                      <w:divBdr>
                                                                                                                        <w:top w:val="none" w:sz="0" w:space="0" w:color="auto"/>
                                                                                                                        <w:left w:val="none" w:sz="0" w:space="0" w:color="auto"/>
                                                                                                                        <w:bottom w:val="none" w:sz="0" w:space="0" w:color="auto"/>
                                                                                                                        <w:right w:val="none" w:sz="0" w:space="0" w:color="auto"/>
                                                                                                                      </w:divBdr>
                                                                                                                      <w:divsChild>
                                                                                                                        <w:div w:id="122700189">
                                                                                                                          <w:marLeft w:val="0"/>
                                                                                                                          <w:marRight w:val="0"/>
                                                                                                                          <w:marTop w:val="0"/>
                                                                                                                          <w:marBottom w:val="0"/>
                                                                                                                          <w:divBdr>
                                                                                                                            <w:top w:val="none" w:sz="0" w:space="0" w:color="auto"/>
                                                                                                                            <w:left w:val="none" w:sz="0" w:space="0" w:color="auto"/>
                                                                                                                            <w:bottom w:val="none" w:sz="0" w:space="0" w:color="auto"/>
                                                                                                                            <w:right w:val="none" w:sz="0" w:space="0" w:color="auto"/>
                                                                                                                          </w:divBdr>
                                                                                                                          <w:divsChild>
                                                                                                                            <w:div w:id="122700212">
                                                                                                                              <w:marLeft w:val="0"/>
                                                                                                                              <w:marRight w:val="0"/>
                                                                                                                              <w:marTop w:val="0"/>
                                                                                                                              <w:marBottom w:val="0"/>
                                                                                                                              <w:divBdr>
                                                                                                                                <w:top w:val="none" w:sz="0" w:space="0" w:color="auto"/>
                                                                                                                                <w:left w:val="none" w:sz="0" w:space="0" w:color="auto"/>
                                                                                                                                <w:bottom w:val="none" w:sz="0" w:space="0" w:color="auto"/>
                                                                                                                                <w:right w:val="none" w:sz="0" w:space="0" w:color="auto"/>
                                                                                                                              </w:divBdr>
                                                                                                                              <w:divsChild>
                                                                                                                                <w:div w:id="1227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B730F39C</Template>
  <TotalTime>1</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Cane</dc:creator>
  <cp:keywords/>
  <dc:description/>
  <cp:lastModifiedBy>Karen Cane</cp:lastModifiedBy>
  <cp:revision>2</cp:revision>
  <cp:lastPrinted>2019-03-07T13:49:00Z</cp:lastPrinted>
  <dcterms:created xsi:type="dcterms:W3CDTF">2020-06-18T17:04:00Z</dcterms:created>
  <dcterms:modified xsi:type="dcterms:W3CDTF">2020-06-18T17:04:00Z</dcterms:modified>
</cp:coreProperties>
</file>