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83"/>
        <w:tblW w:w="16018" w:type="dxa"/>
        <w:tblLook w:val="04A0" w:firstRow="1" w:lastRow="0" w:firstColumn="1" w:lastColumn="0" w:noHBand="0" w:noVBand="1"/>
      </w:tblPr>
      <w:tblGrid>
        <w:gridCol w:w="2084"/>
        <w:gridCol w:w="2310"/>
        <w:gridCol w:w="2472"/>
        <w:gridCol w:w="2369"/>
        <w:gridCol w:w="2263"/>
        <w:gridCol w:w="2257"/>
        <w:gridCol w:w="2263"/>
      </w:tblGrid>
      <w:tr w:rsidR="00866EBA" w:rsidTr="00FD2E4E">
        <w:tc>
          <w:tcPr>
            <w:tcW w:w="16018" w:type="dxa"/>
            <w:gridSpan w:val="7"/>
            <w:shd w:val="clear" w:color="auto" w:fill="D0CECE" w:themeFill="background2" w:themeFillShade="E6"/>
          </w:tcPr>
          <w:p w:rsidR="009E74A0" w:rsidRPr="00674339" w:rsidRDefault="009E74A0" w:rsidP="009A50A0">
            <w:pPr>
              <w:rPr>
                <w:b/>
                <w:sz w:val="40"/>
              </w:rPr>
            </w:pPr>
            <w:r w:rsidRPr="00674339">
              <w:rPr>
                <w:noProof/>
                <w:sz w:val="40"/>
                <w:lang w:val="en-US"/>
              </w:rPr>
              <w:drawing>
                <wp:anchor distT="0" distB="0" distL="114300" distR="114300" simplePos="0" relativeHeight="251660288" behindDoc="1" locked="0" layoutInCell="1" allowOverlap="1" wp14:anchorId="193BFEEA" wp14:editId="2DAF11FA">
                  <wp:simplePos x="0" y="0"/>
                  <wp:positionH relativeFrom="column">
                    <wp:posOffset>-65405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1" name="Picture 1"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339">
              <w:rPr>
                <w:noProof/>
                <w:sz w:val="40"/>
                <w:lang w:val="en-US"/>
              </w:rPr>
              <w:drawing>
                <wp:anchor distT="0" distB="0" distL="114300" distR="114300" simplePos="0" relativeHeight="251659264" behindDoc="1" locked="0" layoutInCell="1" allowOverlap="1" wp14:anchorId="30517BCA" wp14:editId="4106B14D">
                  <wp:simplePos x="0" y="0"/>
                  <wp:positionH relativeFrom="column">
                    <wp:posOffset>9457690</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2" name="Picture 2"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339">
              <w:rPr>
                <w:b/>
                <w:sz w:val="40"/>
              </w:rPr>
              <w:t xml:space="preserve">College Town Primary School - Year </w:t>
            </w:r>
            <w:r>
              <w:rPr>
                <w:b/>
                <w:sz w:val="40"/>
              </w:rPr>
              <w:t>6</w:t>
            </w:r>
            <w:r w:rsidRPr="00674339">
              <w:rPr>
                <w:b/>
                <w:sz w:val="40"/>
              </w:rPr>
              <w:t xml:space="preserve"> Long Term Plan</w:t>
            </w:r>
          </w:p>
          <w:p w:rsidR="00866EBA" w:rsidRPr="004B1ABE" w:rsidRDefault="00866EBA" w:rsidP="00866EBA">
            <w:pPr>
              <w:jc w:val="center"/>
              <w:rPr>
                <w:sz w:val="24"/>
              </w:rPr>
            </w:pPr>
          </w:p>
        </w:tc>
      </w:tr>
      <w:tr w:rsidR="00866EBA" w:rsidTr="00FD2E4E">
        <w:trPr>
          <w:trHeight w:val="395"/>
        </w:trPr>
        <w:tc>
          <w:tcPr>
            <w:tcW w:w="2084" w:type="dxa"/>
            <w:shd w:val="clear" w:color="auto" w:fill="D0CECE" w:themeFill="background2" w:themeFillShade="E6"/>
          </w:tcPr>
          <w:p w:rsidR="00866EBA" w:rsidRPr="0008053C" w:rsidRDefault="00866EBA" w:rsidP="00866EBA">
            <w:pPr>
              <w:jc w:val="center"/>
              <w:rPr>
                <w:b/>
              </w:rPr>
            </w:pPr>
          </w:p>
        </w:tc>
        <w:tc>
          <w:tcPr>
            <w:tcW w:w="2310" w:type="dxa"/>
            <w:shd w:val="clear" w:color="auto" w:fill="D0CECE" w:themeFill="background2" w:themeFillShade="E6"/>
          </w:tcPr>
          <w:p w:rsidR="00866EBA" w:rsidRPr="00CD2BF6" w:rsidRDefault="00866EBA" w:rsidP="00866EBA">
            <w:pPr>
              <w:jc w:val="center"/>
              <w:rPr>
                <w:b/>
              </w:rPr>
            </w:pPr>
            <w:r w:rsidRPr="00CD2BF6">
              <w:rPr>
                <w:b/>
              </w:rPr>
              <w:t>Autumn 1</w:t>
            </w:r>
          </w:p>
        </w:tc>
        <w:tc>
          <w:tcPr>
            <w:tcW w:w="2472" w:type="dxa"/>
            <w:shd w:val="clear" w:color="auto" w:fill="D0CECE" w:themeFill="background2" w:themeFillShade="E6"/>
          </w:tcPr>
          <w:p w:rsidR="00866EBA" w:rsidRPr="00CD2BF6" w:rsidRDefault="00866EBA" w:rsidP="00866EBA">
            <w:pPr>
              <w:jc w:val="center"/>
              <w:rPr>
                <w:b/>
              </w:rPr>
            </w:pPr>
            <w:r w:rsidRPr="00CD2BF6">
              <w:rPr>
                <w:b/>
              </w:rPr>
              <w:t>Autumn 2</w:t>
            </w:r>
          </w:p>
        </w:tc>
        <w:tc>
          <w:tcPr>
            <w:tcW w:w="2369" w:type="dxa"/>
            <w:shd w:val="clear" w:color="auto" w:fill="D0CECE" w:themeFill="background2" w:themeFillShade="E6"/>
          </w:tcPr>
          <w:p w:rsidR="00866EBA" w:rsidRPr="00CD2BF6" w:rsidRDefault="00866EBA" w:rsidP="00866EBA">
            <w:pPr>
              <w:jc w:val="center"/>
              <w:rPr>
                <w:b/>
              </w:rPr>
            </w:pPr>
            <w:r w:rsidRPr="00CD2BF6">
              <w:rPr>
                <w:b/>
              </w:rPr>
              <w:t>Spring 1</w:t>
            </w:r>
          </w:p>
        </w:tc>
        <w:tc>
          <w:tcPr>
            <w:tcW w:w="2263" w:type="dxa"/>
            <w:shd w:val="clear" w:color="auto" w:fill="D0CECE" w:themeFill="background2" w:themeFillShade="E6"/>
          </w:tcPr>
          <w:p w:rsidR="00866EBA" w:rsidRPr="00CD2BF6" w:rsidRDefault="00866EBA" w:rsidP="00866EBA">
            <w:pPr>
              <w:jc w:val="center"/>
              <w:rPr>
                <w:b/>
              </w:rPr>
            </w:pPr>
            <w:r w:rsidRPr="00CD2BF6">
              <w:rPr>
                <w:b/>
              </w:rPr>
              <w:t>Spring 2</w:t>
            </w:r>
          </w:p>
        </w:tc>
        <w:tc>
          <w:tcPr>
            <w:tcW w:w="2257" w:type="dxa"/>
            <w:shd w:val="clear" w:color="auto" w:fill="D0CECE" w:themeFill="background2" w:themeFillShade="E6"/>
          </w:tcPr>
          <w:p w:rsidR="00866EBA" w:rsidRPr="00CD2BF6" w:rsidRDefault="00866EBA" w:rsidP="00866EBA">
            <w:pPr>
              <w:jc w:val="center"/>
              <w:rPr>
                <w:b/>
              </w:rPr>
            </w:pPr>
            <w:r w:rsidRPr="00CD2BF6">
              <w:rPr>
                <w:b/>
              </w:rPr>
              <w:t>Summer 1</w:t>
            </w:r>
          </w:p>
        </w:tc>
        <w:tc>
          <w:tcPr>
            <w:tcW w:w="2263" w:type="dxa"/>
            <w:shd w:val="clear" w:color="auto" w:fill="D0CECE" w:themeFill="background2" w:themeFillShade="E6"/>
          </w:tcPr>
          <w:p w:rsidR="00866EBA" w:rsidRPr="00CD2BF6" w:rsidRDefault="00866EBA" w:rsidP="00866EBA">
            <w:pPr>
              <w:jc w:val="center"/>
              <w:rPr>
                <w:b/>
              </w:rPr>
            </w:pPr>
            <w:r w:rsidRPr="00CD2BF6">
              <w:rPr>
                <w:b/>
              </w:rPr>
              <w:t>Summer 2</w:t>
            </w:r>
          </w:p>
        </w:tc>
      </w:tr>
      <w:tr w:rsidR="00E14468" w:rsidTr="0096368F">
        <w:tc>
          <w:tcPr>
            <w:tcW w:w="2084" w:type="dxa"/>
            <w:shd w:val="clear" w:color="auto" w:fill="D5DCE4" w:themeFill="text2" w:themeFillTint="33"/>
          </w:tcPr>
          <w:p w:rsidR="00E14468" w:rsidRDefault="00E14468" w:rsidP="00866EBA">
            <w:pPr>
              <w:rPr>
                <w:b/>
              </w:rPr>
            </w:pPr>
            <w:r>
              <w:rPr>
                <w:b/>
              </w:rPr>
              <w:t xml:space="preserve">Science: Working Scientifically </w:t>
            </w:r>
          </w:p>
        </w:tc>
        <w:tc>
          <w:tcPr>
            <w:tcW w:w="13934" w:type="dxa"/>
            <w:gridSpan w:val="6"/>
            <w:shd w:val="clear" w:color="auto" w:fill="D5DCE4" w:themeFill="text2" w:themeFillTint="33"/>
          </w:tcPr>
          <w:p w:rsidR="00E14468" w:rsidRPr="00297E97" w:rsidRDefault="00E14468" w:rsidP="00E14468">
            <w:pPr>
              <w:rPr>
                <w:rFonts w:ascii="Arial" w:hAnsi="Arial" w:cs="Arial"/>
                <w:i/>
                <w:sz w:val="16"/>
                <w:szCs w:val="16"/>
              </w:rPr>
            </w:pPr>
            <w:r w:rsidRPr="00297E97">
              <w:rPr>
                <w:rFonts w:ascii="Arial" w:hAnsi="Arial" w:cs="Arial"/>
                <w:i/>
                <w:sz w:val="16"/>
                <w:szCs w:val="16"/>
              </w:rPr>
              <w:t>Plan different types of scientific enquiries to answer their own or others' questions, including recognising and controlling variables where necessary (Year 6 focus).</w:t>
            </w:r>
          </w:p>
          <w:p w:rsidR="00E14468" w:rsidRPr="00297E97" w:rsidRDefault="00E14468" w:rsidP="00E14468">
            <w:pPr>
              <w:rPr>
                <w:rFonts w:ascii="Arial" w:hAnsi="Arial" w:cs="Arial"/>
                <w:i/>
                <w:sz w:val="16"/>
                <w:szCs w:val="16"/>
              </w:rPr>
            </w:pPr>
          </w:p>
          <w:p w:rsidR="00E14468" w:rsidRPr="00297E97" w:rsidRDefault="00E14468" w:rsidP="00E14468">
            <w:pPr>
              <w:rPr>
                <w:rFonts w:ascii="Arial" w:hAnsi="Arial" w:cs="Arial"/>
                <w:i/>
                <w:sz w:val="16"/>
                <w:szCs w:val="16"/>
              </w:rPr>
            </w:pPr>
            <w:r w:rsidRPr="00297E97">
              <w:rPr>
                <w:rFonts w:ascii="Arial" w:hAnsi="Arial" w:cs="Arial"/>
                <w:i/>
                <w:sz w:val="16"/>
                <w:szCs w:val="16"/>
              </w:rPr>
              <w:t>Take measurements, using a range of scientific equipment, with increasing accuracy and precision, taking repeat readings when appropriate (Year 6 focus).</w:t>
            </w:r>
          </w:p>
          <w:p w:rsidR="00E14468" w:rsidRPr="00297E97" w:rsidRDefault="00E14468" w:rsidP="00E14468">
            <w:pPr>
              <w:rPr>
                <w:rFonts w:ascii="Arial" w:hAnsi="Arial" w:cs="Arial"/>
                <w:i/>
                <w:sz w:val="16"/>
                <w:szCs w:val="16"/>
              </w:rPr>
            </w:pPr>
          </w:p>
          <w:p w:rsidR="00E14468" w:rsidRPr="00297E97" w:rsidRDefault="00E14468" w:rsidP="00E14468">
            <w:pPr>
              <w:rPr>
                <w:rFonts w:ascii="Arial" w:hAnsi="Arial" w:cs="Arial"/>
                <w:i/>
                <w:sz w:val="16"/>
                <w:szCs w:val="16"/>
              </w:rPr>
            </w:pPr>
            <w:r w:rsidRPr="00297E97">
              <w:rPr>
                <w:rFonts w:ascii="Arial" w:hAnsi="Arial" w:cs="Arial"/>
                <w:i/>
                <w:sz w:val="16"/>
                <w:szCs w:val="16"/>
              </w:rPr>
              <w:t>Record data and results of increasing complexity using scientific diagrams and labels, classification keys, tables, scatter graphs, bar and line graphs (Year 6 focus).</w:t>
            </w:r>
          </w:p>
          <w:p w:rsidR="00E14468" w:rsidRDefault="00E14468" w:rsidP="00E14468">
            <w:pPr>
              <w:rPr>
                <w:rFonts w:ascii="Arial" w:hAnsi="Arial" w:cs="Arial"/>
                <w:i/>
                <w:sz w:val="16"/>
                <w:szCs w:val="16"/>
              </w:rPr>
            </w:pPr>
          </w:p>
          <w:p w:rsidR="00E14468" w:rsidRPr="00297E97" w:rsidRDefault="00E14468" w:rsidP="00E14468">
            <w:pPr>
              <w:rPr>
                <w:rFonts w:ascii="Arial" w:hAnsi="Arial" w:cs="Arial"/>
                <w:i/>
                <w:sz w:val="16"/>
                <w:szCs w:val="16"/>
              </w:rPr>
            </w:pPr>
            <w:r w:rsidRPr="00297E97">
              <w:rPr>
                <w:rFonts w:ascii="Arial" w:hAnsi="Arial" w:cs="Arial"/>
                <w:i/>
                <w:sz w:val="16"/>
                <w:szCs w:val="16"/>
              </w:rPr>
              <w:t>Use test results to make predictions to set up further comparative and fair tests (Year 6 focus).</w:t>
            </w:r>
          </w:p>
          <w:p w:rsidR="00E14468" w:rsidRPr="00297E97" w:rsidRDefault="00E14468" w:rsidP="00E14468">
            <w:pPr>
              <w:rPr>
                <w:rFonts w:ascii="Arial" w:hAnsi="Arial" w:cs="Arial"/>
                <w:i/>
                <w:sz w:val="16"/>
                <w:szCs w:val="16"/>
              </w:rPr>
            </w:pPr>
          </w:p>
          <w:p w:rsidR="00E14468" w:rsidRPr="00297E97" w:rsidRDefault="00E14468" w:rsidP="00E14468">
            <w:pPr>
              <w:rPr>
                <w:rFonts w:ascii="Arial" w:hAnsi="Arial" w:cs="Arial"/>
                <w:i/>
                <w:sz w:val="16"/>
                <w:szCs w:val="16"/>
              </w:rPr>
            </w:pPr>
            <w:r w:rsidRPr="00297E97">
              <w:rPr>
                <w:rFonts w:ascii="Arial" w:hAnsi="Arial" w:cs="Arial"/>
                <w:i/>
                <w:sz w:val="16"/>
                <w:szCs w:val="16"/>
              </w:rPr>
              <w:t>Report and present findings from enquiries, including conclusions, causal relationships and explanations of and degree of trust in results, in oral and written forms such as displays and other presentations (Year 6 focus).</w:t>
            </w:r>
          </w:p>
          <w:p w:rsidR="00E14468" w:rsidRPr="00297E97" w:rsidRDefault="00E14468" w:rsidP="00E14468">
            <w:pPr>
              <w:rPr>
                <w:rFonts w:ascii="Arial" w:hAnsi="Arial" w:cs="Arial"/>
                <w:i/>
                <w:sz w:val="16"/>
                <w:szCs w:val="16"/>
              </w:rPr>
            </w:pPr>
          </w:p>
          <w:p w:rsidR="00E14468" w:rsidRPr="00297E97" w:rsidRDefault="00E14468" w:rsidP="00E14468">
            <w:pPr>
              <w:rPr>
                <w:rFonts w:ascii="Arial" w:hAnsi="Arial" w:cs="Arial"/>
                <w:i/>
                <w:sz w:val="16"/>
                <w:szCs w:val="16"/>
              </w:rPr>
            </w:pPr>
            <w:r w:rsidRPr="00297E97">
              <w:rPr>
                <w:rFonts w:ascii="Arial" w:hAnsi="Arial" w:cs="Arial"/>
                <w:i/>
                <w:sz w:val="16"/>
                <w:szCs w:val="16"/>
              </w:rPr>
              <w:t>Identify scientific evidence that has been used to support or refute ideas or arguments (Year 6 focus).</w:t>
            </w:r>
          </w:p>
          <w:p w:rsidR="00E14468" w:rsidRPr="00297E97" w:rsidRDefault="00E14468" w:rsidP="00E14468">
            <w:pPr>
              <w:rPr>
                <w:rFonts w:ascii="Arial" w:hAnsi="Arial" w:cs="Arial"/>
                <w:i/>
                <w:sz w:val="16"/>
                <w:szCs w:val="16"/>
              </w:rPr>
            </w:pPr>
          </w:p>
          <w:p w:rsidR="00E14468" w:rsidRDefault="00E14468" w:rsidP="00E14468">
            <w:pPr>
              <w:rPr>
                <w:rFonts w:ascii="Arial" w:hAnsi="Arial" w:cs="Arial"/>
                <w:i/>
                <w:sz w:val="16"/>
                <w:szCs w:val="16"/>
              </w:rPr>
            </w:pPr>
            <w:r w:rsidRPr="00297E97">
              <w:rPr>
                <w:rFonts w:ascii="Arial" w:hAnsi="Arial" w:cs="Arial"/>
                <w:i/>
                <w:sz w:val="16"/>
                <w:szCs w:val="16"/>
              </w:rPr>
              <w:t>Describe and evaluate their own and other people's scientific ideas related to topics in the national curriculum (including ideas that have changed over time), using evidence from a range of sources.</w:t>
            </w:r>
          </w:p>
          <w:p w:rsidR="00E14468" w:rsidRPr="00297E97" w:rsidRDefault="00E14468" w:rsidP="00E14468">
            <w:pPr>
              <w:rPr>
                <w:rFonts w:ascii="Arial" w:hAnsi="Arial" w:cs="Arial"/>
                <w:i/>
                <w:sz w:val="16"/>
                <w:szCs w:val="16"/>
              </w:rPr>
            </w:pPr>
          </w:p>
          <w:p w:rsidR="00E14468" w:rsidRPr="00297E97" w:rsidRDefault="00E14468" w:rsidP="00E14468">
            <w:pPr>
              <w:rPr>
                <w:rFonts w:ascii="Arial" w:hAnsi="Arial" w:cs="Arial"/>
                <w:i/>
                <w:sz w:val="16"/>
                <w:szCs w:val="16"/>
              </w:rPr>
            </w:pPr>
            <w:r w:rsidRPr="00297E97">
              <w:rPr>
                <w:rFonts w:ascii="Arial" w:hAnsi="Arial" w:cs="Arial"/>
                <w:i/>
                <w:sz w:val="16"/>
                <w:szCs w:val="16"/>
              </w:rPr>
              <w:t>Group and classify things and recognise patterns.</w:t>
            </w:r>
          </w:p>
          <w:p w:rsidR="00E14468" w:rsidRPr="00297E97" w:rsidRDefault="00E14468" w:rsidP="00E14468">
            <w:pPr>
              <w:rPr>
                <w:rFonts w:ascii="Arial" w:hAnsi="Arial" w:cs="Arial"/>
                <w:i/>
                <w:sz w:val="16"/>
                <w:szCs w:val="16"/>
              </w:rPr>
            </w:pPr>
          </w:p>
          <w:p w:rsidR="00E14468" w:rsidRPr="00297E97" w:rsidRDefault="00E14468" w:rsidP="00E14468">
            <w:pPr>
              <w:rPr>
                <w:rFonts w:ascii="Arial" w:hAnsi="Arial" w:cs="Arial"/>
                <w:i/>
                <w:sz w:val="16"/>
                <w:szCs w:val="16"/>
              </w:rPr>
            </w:pPr>
            <w:r w:rsidRPr="00297E97">
              <w:rPr>
                <w:rFonts w:ascii="Arial" w:hAnsi="Arial" w:cs="Arial"/>
                <w:i/>
                <w:sz w:val="16"/>
                <w:szCs w:val="16"/>
              </w:rPr>
              <w:t>Find things out using a wide range of secondary sources of information.</w:t>
            </w:r>
          </w:p>
          <w:p w:rsidR="00E14468" w:rsidRDefault="00E14468" w:rsidP="00E14468">
            <w:pPr>
              <w:rPr>
                <w:rFonts w:ascii="Arial" w:hAnsi="Arial" w:cs="Arial"/>
                <w:i/>
                <w:sz w:val="16"/>
                <w:szCs w:val="16"/>
              </w:rPr>
            </w:pPr>
          </w:p>
          <w:p w:rsidR="00E14468" w:rsidRPr="00CD2BF6" w:rsidRDefault="00E14468" w:rsidP="00E14468">
            <w:pPr>
              <w:rPr>
                <w:b/>
              </w:rPr>
            </w:pPr>
            <w:r w:rsidRPr="00297E97">
              <w:rPr>
                <w:rFonts w:ascii="Arial" w:hAnsi="Arial" w:cs="Arial"/>
                <w:i/>
                <w:sz w:val="16"/>
                <w:szCs w:val="16"/>
              </w:rPr>
              <w:t>Use appropriate scientific language and ideas from the national curriculum to explain, evaluate and communicate his/her methods and findings.</w:t>
            </w:r>
          </w:p>
        </w:tc>
      </w:tr>
      <w:tr w:rsidR="00866EBA" w:rsidTr="00BA5782">
        <w:tc>
          <w:tcPr>
            <w:tcW w:w="2084" w:type="dxa"/>
            <w:shd w:val="clear" w:color="auto" w:fill="D5DCE4" w:themeFill="text2" w:themeFillTint="33"/>
          </w:tcPr>
          <w:p w:rsidR="00866EBA" w:rsidRPr="00CD2BF6" w:rsidRDefault="00866EBA" w:rsidP="00866EBA">
            <w:pPr>
              <w:rPr>
                <w:b/>
              </w:rPr>
            </w:pPr>
            <w:r w:rsidRPr="00CD2BF6">
              <w:rPr>
                <w:b/>
              </w:rPr>
              <w:t>Science</w:t>
            </w:r>
          </w:p>
          <w:p w:rsidR="00866EBA" w:rsidRPr="005D40A4" w:rsidRDefault="00866EBA" w:rsidP="00866EBA">
            <w:pPr>
              <w:rPr>
                <w:b/>
                <w:sz w:val="20"/>
                <w:szCs w:val="20"/>
                <w:highlight w:val="yellow"/>
              </w:rPr>
            </w:pPr>
          </w:p>
        </w:tc>
        <w:tc>
          <w:tcPr>
            <w:tcW w:w="2310" w:type="dxa"/>
            <w:shd w:val="clear" w:color="auto" w:fill="D5DCE4" w:themeFill="text2" w:themeFillTint="33"/>
          </w:tcPr>
          <w:p w:rsidR="00866EBA" w:rsidRPr="0058241A" w:rsidRDefault="00866EBA" w:rsidP="00B52416">
            <w:pPr>
              <w:jc w:val="center"/>
              <w:rPr>
                <w:b/>
              </w:rPr>
            </w:pPr>
            <w:r w:rsidRPr="00CD2BF6">
              <w:rPr>
                <w:b/>
              </w:rPr>
              <w:t>Living things and their habitats</w:t>
            </w:r>
          </w:p>
          <w:p w:rsidR="00866EBA" w:rsidRPr="0058241A" w:rsidRDefault="00866EBA" w:rsidP="00866EBA">
            <w:pPr>
              <w:rPr>
                <w:rFonts w:ascii="Arial" w:hAnsi="Arial" w:cs="Arial"/>
                <w:i/>
                <w:sz w:val="16"/>
                <w:szCs w:val="16"/>
              </w:rPr>
            </w:pPr>
            <w:r w:rsidRPr="0058241A">
              <w:rPr>
                <w:rFonts w:ascii="Arial" w:hAnsi="Arial" w:cs="Arial"/>
                <w:i/>
                <w:sz w:val="16"/>
                <w:szCs w:val="16"/>
              </w:rPr>
              <w:t>Describe how living things are classified into broad groups according to common observable characteristics and based on similarities and differences, including micro-organisms, plants and animals.</w:t>
            </w:r>
          </w:p>
          <w:p w:rsidR="00866EBA" w:rsidRPr="0058241A" w:rsidRDefault="00866EBA" w:rsidP="00866EBA">
            <w:pPr>
              <w:rPr>
                <w:rFonts w:ascii="Arial" w:hAnsi="Arial" w:cs="Arial"/>
                <w:i/>
                <w:sz w:val="16"/>
                <w:szCs w:val="16"/>
              </w:rPr>
            </w:pPr>
          </w:p>
          <w:p w:rsidR="00866EBA" w:rsidRDefault="00866EBA" w:rsidP="00866EBA">
            <w:r w:rsidRPr="0058241A">
              <w:rPr>
                <w:rFonts w:ascii="Arial" w:hAnsi="Arial" w:cs="Arial"/>
                <w:i/>
                <w:sz w:val="16"/>
                <w:szCs w:val="16"/>
              </w:rPr>
              <w:t>Give reasons for classifying plants and animals based on specific characteristics.</w:t>
            </w:r>
          </w:p>
        </w:tc>
        <w:tc>
          <w:tcPr>
            <w:tcW w:w="2472" w:type="dxa"/>
            <w:shd w:val="clear" w:color="auto" w:fill="D5DCE4" w:themeFill="text2" w:themeFillTint="33"/>
          </w:tcPr>
          <w:p w:rsidR="001C3A1E" w:rsidRPr="00CD2BF6" w:rsidRDefault="001C3A1E" w:rsidP="001C3A1E">
            <w:pPr>
              <w:jc w:val="center"/>
              <w:rPr>
                <w:b/>
              </w:rPr>
            </w:pPr>
            <w:r w:rsidRPr="00CD2BF6">
              <w:rPr>
                <w:b/>
              </w:rPr>
              <w:t>Electricity</w:t>
            </w:r>
          </w:p>
          <w:p w:rsidR="001C3A1E" w:rsidRPr="0058241A" w:rsidRDefault="001C3A1E" w:rsidP="001C3A1E">
            <w:pPr>
              <w:rPr>
                <w:rFonts w:ascii="Arial" w:hAnsi="Arial" w:cs="Arial"/>
                <w:i/>
                <w:sz w:val="16"/>
                <w:szCs w:val="16"/>
              </w:rPr>
            </w:pPr>
            <w:r w:rsidRPr="0058241A">
              <w:rPr>
                <w:rFonts w:ascii="Arial" w:hAnsi="Arial" w:cs="Arial"/>
                <w:i/>
                <w:sz w:val="16"/>
                <w:szCs w:val="16"/>
              </w:rPr>
              <w:t>Associate the brightness of a lamp or the volume of a buzzer with the number and voltage of cells used in the circuit.</w:t>
            </w:r>
          </w:p>
          <w:p w:rsidR="001C3A1E" w:rsidRPr="0058241A" w:rsidRDefault="001C3A1E" w:rsidP="001C3A1E">
            <w:pPr>
              <w:rPr>
                <w:rFonts w:ascii="Arial" w:hAnsi="Arial" w:cs="Arial"/>
                <w:i/>
                <w:sz w:val="16"/>
                <w:szCs w:val="16"/>
              </w:rPr>
            </w:pPr>
          </w:p>
          <w:p w:rsidR="001C3A1E" w:rsidRPr="0058241A" w:rsidRDefault="001C3A1E" w:rsidP="001C3A1E">
            <w:pPr>
              <w:rPr>
                <w:rFonts w:ascii="Arial" w:hAnsi="Arial" w:cs="Arial"/>
                <w:i/>
                <w:sz w:val="16"/>
                <w:szCs w:val="16"/>
              </w:rPr>
            </w:pPr>
            <w:r w:rsidRPr="0058241A">
              <w:rPr>
                <w:rFonts w:ascii="Arial" w:hAnsi="Arial" w:cs="Arial"/>
                <w:i/>
                <w:sz w:val="16"/>
                <w:szCs w:val="16"/>
              </w:rPr>
              <w:t>Compare and give reasons for variations in how components function, including the brightness of bulbs, the loudness of buzzers and the on/off position of switches.</w:t>
            </w:r>
          </w:p>
          <w:p w:rsidR="001C3A1E" w:rsidRPr="0058241A" w:rsidRDefault="001C3A1E" w:rsidP="001C3A1E">
            <w:pPr>
              <w:rPr>
                <w:rFonts w:ascii="Arial" w:hAnsi="Arial" w:cs="Arial"/>
                <w:i/>
                <w:sz w:val="16"/>
                <w:szCs w:val="16"/>
              </w:rPr>
            </w:pPr>
          </w:p>
          <w:p w:rsidR="00866EBA" w:rsidRDefault="001C3A1E" w:rsidP="001C3A1E">
            <w:r w:rsidRPr="0058241A">
              <w:rPr>
                <w:rFonts w:ascii="Arial" w:hAnsi="Arial" w:cs="Arial"/>
                <w:i/>
                <w:sz w:val="16"/>
                <w:szCs w:val="16"/>
              </w:rPr>
              <w:t>Use recognised symbols when representing a simple circuit in a diagram.</w:t>
            </w:r>
          </w:p>
        </w:tc>
        <w:tc>
          <w:tcPr>
            <w:tcW w:w="2369" w:type="dxa"/>
            <w:shd w:val="clear" w:color="auto" w:fill="D5DCE4" w:themeFill="text2" w:themeFillTint="33"/>
          </w:tcPr>
          <w:p w:rsidR="00F36672" w:rsidRDefault="00F36672" w:rsidP="00F36672">
            <w:pPr>
              <w:jc w:val="center"/>
              <w:rPr>
                <w:b/>
              </w:rPr>
            </w:pPr>
            <w:r>
              <w:rPr>
                <w:b/>
              </w:rPr>
              <w:t>Animals, including humans</w:t>
            </w:r>
          </w:p>
          <w:p w:rsidR="00F36672" w:rsidRPr="00866EBA" w:rsidRDefault="00F36672" w:rsidP="00F36672">
            <w:pPr>
              <w:rPr>
                <w:rFonts w:ascii="Arial" w:hAnsi="Arial" w:cs="Arial"/>
                <w:i/>
                <w:sz w:val="16"/>
                <w:szCs w:val="16"/>
              </w:rPr>
            </w:pPr>
            <w:r w:rsidRPr="00866EBA">
              <w:rPr>
                <w:rFonts w:ascii="Arial" w:hAnsi="Arial" w:cs="Arial"/>
                <w:i/>
                <w:sz w:val="16"/>
                <w:szCs w:val="16"/>
              </w:rPr>
              <w:t>Identify and name the main parts of the human circulatory system, and describe the functions of the heart, blood vessels and blood.</w:t>
            </w:r>
          </w:p>
          <w:p w:rsidR="00F36672" w:rsidRPr="00866EBA" w:rsidRDefault="00F36672" w:rsidP="00F36672">
            <w:pPr>
              <w:rPr>
                <w:rFonts w:ascii="Arial" w:hAnsi="Arial" w:cs="Arial"/>
                <w:i/>
                <w:sz w:val="16"/>
                <w:szCs w:val="16"/>
              </w:rPr>
            </w:pPr>
          </w:p>
          <w:p w:rsidR="00F36672" w:rsidRPr="00866EBA" w:rsidRDefault="00F36672" w:rsidP="00F36672">
            <w:pPr>
              <w:rPr>
                <w:rFonts w:ascii="Arial" w:hAnsi="Arial" w:cs="Arial"/>
                <w:i/>
                <w:sz w:val="16"/>
                <w:szCs w:val="16"/>
              </w:rPr>
            </w:pPr>
            <w:r w:rsidRPr="00866EBA">
              <w:rPr>
                <w:rFonts w:ascii="Arial" w:hAnsi="Arial" w:cs="Arial"/>
                <w:i/>
                <w:sz w:val="16"/>
                <w:szCs w:val="16"/>
              </w:rPr>
              <w:t>Recognise the impact of diet, exercise, drugs and lifestyle on the way their bodies function.</w:t>
            </w:r>
          </w:p>
          <w:p w:rsidR="00F36672" w:rsidRPr="00866EBA" w:rsidRDefault="00F36672" w:rsidP="00F36672">
            <w:pPr>
              <w:rPr>
                <w:rFonts w:ascii="Arial" w:hAnsi="Arial" w:cs="Arial"/>
                <w:i/>
                <w:sz w:val="16"/>
                <w:szCs w:val="16"/>
              </w:rPr>
            </w:pPr>
          </w:p>
          <w:p w:rsidR="00866EBA" w:rsidRDefault="00F36672" w:rsidP="00F36672">
            <w:r w:rsidRPr="00866EBA">
              <w:rPr>
                <w:rFonts w:ascii="Arial" w:hAnsi="Arial" w:cs="Arial"/>
                <w:i/>
                <w:sz w:val="16"/>
                <w:szCs w:val="16"/>
              </w:rPr>
              <w:t>Describe the ways in which nutrients and water are transported within animals, including humans</w:t>
            </w:r>
          </w:p>
        </w:tc>
        <w:tc>
          <w:tcPr>
            <w:tcW w:w="2263" w:type="dxa"/>
            <w:shd w:val="clear" w:color="auto" w:fill="D5DCE4" w:themeFill="text2" w:themeFillTint="33"/>
          </w:tcPr>
          <w:p w:rsidR="00F36672" w:rsidRPr="00CD2BF6" w:rsidRDefault="00F36672" w:rsidP="00F36672">
            <w:pPr>
              <w:jc w:val="center"/>
              <w:rPr>
                <w:b/>
              </w:rPr>
            </w:pPr>
            <w:r w:rsidRPr="00CD2BF6">
              <w:rPr>
                <w:b/>
              </w:rPr>
              <w:t>Evolution and inheritance</w:t>
            </w:r>
          </w:p>
          <w:p w:rsidR="00F36672" w:rsidRPr="0058241A" w:rsidRDefault="00F36672" w:rsidP="00F36672">
            <w:pPr>
              <w:rPr>
                <w:rFonts w:ascii="Arial" w:hAnsi="Arial" w:cs="Arial"/>
                <w:i/>
                <w:sz w:val="16"/>
                <w:szCs w:val="16"/>
              </w:rPr>
            </w:pPr>
            <w:r w:rsidRPr="0058241A">
              <w:rPr>
                <w:rFonts w:ascii="Arial" w:hAnsi="Arial" w:cs="Arial"/>
                <w:i/>
                <w:sz w:val="16"/>
                <w:szCs w:val="16"/>
              </w:rPr>
              <w:t>Recognise that living things have changed over time and that fossils provide information about living things that inhabited the Earth millions of years ago.</w:t>
            </w:r>
          </w:p>
          <w:p w:rsidR="00F36672" w:rsidRPr="0058241A" w:rsidRDefault="00F36672" w:rsidP="00F36672">
            <w:pPr>
              <w:rPr>
                <w:rFonts w:ascii="Arial" w:hAnsi="Arial" w:cs="Arial"/>
                <w:i/>
                <w:sz w:val="16"/>
                <w:szCs w:val="16"/>
              </w:rPr>
            </w:pPr>
          </w:p>
          <w:p w:rsidR="00F36672" w:rsidRPr="0058241A" w:rsidRDefault="00F36672" w:rsidP="00F36672">
            <w:pPr>
              <w:rPr>
                <w:rFonts w:ascii="Arial" w:hAnsi="Arial" w:cs="Arial"/>
                <w:i/>
                <w:sz w:val="16"/>
                <w:szCs w:val="16"/>
              </w:rPr>
            </w:pPr>
            <w:r w:rsidRPr="0058241A">
              <w:rPr>
                <w:rFonts w:ascii="Arial" w:hAnsi="Arial" w:cs="Arial"/>
                <w:i/>
                <w:sz w:val="16"/>
                <w:szCs w:val="16"/>
              </w:rPr>
              <w:t>Recognise that living things produce offspring of the same kind, but normally offspring vary and are not identical to their parents.</w:t>
            </w:r>
          </w:p>
          <w:p w:rsidR="00F36672" w:rsidRPr="0058241A" w:rsidRDefault="00F36672" w:rsidP="00F36672">
            <w:pPr>
              <w:rPr>
                <w:rFonts w:ascii="Arial" w:hAnsi="Arial" w:cs="Arial"/>
                <w:i/>
                <w:sz w:val="16"/>
                <w:szCs w:val="16"/>
              </w:rPr>
            </w:pPr>
          </w:p>
          <w:p w:rsidR="00F36672" w:rsidRPr="0058241A" w:rsidRDefault="00F36672" w:rsidP="00F36672">
            <w:pPr>
              <w:rPr>
                <w:rFonts w:ascii="Arial" w:hAnsi="Arial" w:cs="Arial"/>
                <w:i/>
                <w:sz w:val="16"/>
                <w:szCs w:val="16"/>
              </w:rPr>
            </w:pPr>
            <w:r w:rsidRPr="0058241A">
              <w:rPr>
                <w:rFonts w:ascii="Arial" w:hAnsi="Arial" w:cs="Arial"/>
                <w:i/>
                <w:sz w:val="16"/>
                <w:szCs w:val="16"/>
              </w:rPr>
              <w:t xml:space="preserve">Identify how animals and plants are adapted to suit their environment in different </w:t>
            </w:r>
            <w:r w:rsidRPr="0058241A">
              <w:rPr>
                <w:rFonts w:ascii="Arial" w:hAnsi="Arial" w:cs="Arial"/>
                <w:i/>
                <w:sz w:val="16"/>
                <w:szCs w:val="16"/>
              </w:rPr>
              <w:lastRenderedPageBreak/>
              <w:t>ways and that adaptation may lead to evolution.</w:t>
            </w:r>
          </w:p>
          <w:p w:rsidR="001C3A1E" w:rsidRPr="00866EBA" w:rsidRDefault="001C3A1E" w:rsidP="001C3A1E">
            <w:pPr>
              <w:rPr>
                <w:rFonts w:ascii="Arial" w:hAnsi="Arial" w:cs="Arial"/>
                <w:i/>
                <w:sz w:val="16"/>
                <w:szCs w:val="16"/>
              </w:rPr>
            </w:pPr>
          </w:p>
          <w:p w:rsidR="00866EBA" w:rsidRDefault="00866EBA" w:rsidP="00866EBA"/>
        </w:tc>
        <w:tc>
          <w:tcPr>
            <w:tcW w:w="2257" w:type="dxa"/>
            <w:shd w:val="clear" w:color="auto" w:fill="D5DCE4" w:themeFill="text2" w:themeFillTint="33"/>
          </w:tcPr>
          <w:p w:rsidR="001C3A1E" w:rsidRPr="00CD2BF6" w:rsidRDefault="001C3A1E" w:rsidP="001C3A1E">
            <w:pPr>
              <w:jc w:val="center"/>
              <w:rPr>
                <w:b/>
              </w:rPr>
            </w:pPr>
            <w:r w:rsidRPr="00CD2BF6">
              <w:rPr>
                <w:b/>
              </w:rPr>
              <w:lastRenderedPageBreak/>
              <w:t>Light and Shadow</w:t>
            </w:r>
          </w:p>
          <w:p w:rsidR="001C3A1E" w:rsidRPr="0058241A" w:rsidRDefault="001C3A1E" w:rsidP="001C3A1E">
            <w:pPr>
              <w:rPr>
                <w:rFonts w:ascii="Arial" w:hAnsi="Arial" w:cs="Arial"/>
                <w:i/>
                <w:sz w:val="16"/>
                <w:szCs w:val="16"/>
              </w:rPr>
            </w:pPr>
            <w:r w:rsidRPr="0058241A">
              <w:rPr>
                <w:rFonts w:ascii="Arial" w:hAnsi="Arial" w:cs="Arial"/>
                <w:i/>
                <w:sz w:val="16"/>
                <w:szCs w:val="16"/>
              </w:rPr>
              <w:t>Recognise that light appears to travel in straight lines.</w:t>
            </w:r>
          </w:p>
          <w:p w:rsidR="001C3A1E" w:rsidRPr="0058241A" w:rsidRDefault="001C3A1E" w:rsidP="001C3A1E">
            <w:pPr>
              <w:rPr>
                <w:rFonts w:ascii="Arial" w:hAnsi="Arial" w:cs="Arial"/>
                <w:i/>
                <w:sz w:val="16"/>
                <w:szCs w:val="16"/>
              </w:rPr>
            </w:pPr>
          </w:p>
          <w:p w:rsidR="001C3A1E" w:rsidRPr="0058241A" w:rsidRDefault="001C3A1E" w:rsidP="001C3A1E">
            <w:pPr>
              <w:rPr>
                <w:rFonts w:ascii="Arial" w:hAnsi="Arial" w:cs="Arial"/>
                <w:i/>
                <w:sz w:val="16"/>
                <w:szCs w:val="16"/>
              </w:rPr>
            </w:pPr>
            <w:r w:rsidRPr="0058241A">
              <w:rPr>
                <w:rFonts w:ascii="Arial" w:hAnsi="Arial" w:cs="Arial"/>
                <w:i/>
                <w:sz w:val="16"/>
                <w:szCs w:val="16"/>
              </w:rPr>
              <w:t>Use the idea that light travels in straight lines to explain that objects are seen because they give out or reflect light into the eye.</w:t>
            </w:r>
          </w:p>
          <w:p w:rsidR="001C3A1E" w:rsidRPr="0058241A" w:rsidRDefault="001C3A1E" w:rsidP="001C3A1E">
            <w:pPr>
              <w:rPr>
                <w:rFonts w:ascii="Arial" w:hAnsi="Arial" w:cs="Arial"/>
                <w:i/>
                <w:sz w:val="16"/>
                <w:szCs w:val="16"/>
              </w:rPr>
            </w:pPr>
          </w:p>
          <w:p w:rsidR="001C3A1E" w:rsidRPr="0058241A" w:rsidRDefault="001C3A1E" w:rsidP="001C3A1E">
            <w:pPr>
              <w:rPr>
                <w:rFonts w:ascii="Arial" w:hAnsi="Arial" w:cs="Arial"/>
                <w:i/>
                <w:sz w:val="16"/>
                <w:szCs w:val="16"/>
              </w:rPr>
            </w:pPr>
          </w:p>
          <w:p w:rsidR="001C3A1E" w:rsidRPr="0058241A" w:rsidRDefault="001C3A1E" w:rsidP="001C3A1E">
            <w:pPr>
              <w:rPr>
                <w:rFonts w:ascii="Arial" w:hAnsi="Arial" w:cs="Arial"/>
                <w:i/>
                <w:sz w:val="16"/>
                <w:szCs w:val="16"/>
              </w:rPr>
            </w:pPr>
            <w:r w:rsidRPr="0058241A">
              <w:rPr>
                <w:rFonts w:ascii="Arial" w:hAnsi="Arial" w:cs="Arial"/>
                <w:i/>
                <w:sz w:val="16"/>
                <w:szCs w:val="16"/>
              </w:rPr>
              <w:t>Explain that we see things because light travels from light sources to our eyes or from light sources to objects and then to our eyes.</w:t>
            </w:r>
          </w:p>
          <w:p w:rsidR="001C3A1E" w:rsidRPr="0058241A" w:rsidRDefault="001C3A1E" w:rsidP="001C3A1E">
            <w:pPr>
              <w:rPr>
                <w:rFonts w:ascii="Arial" w:hAnsi="Arial" w:cs="Arial"/>
                <w:i/>
                <w:sz w:val="16"/>
                <w:szCs w:val="16"/>
              </w:rPr>
            </w:pPr>
          </w:p>
          <w:p w:rsidR="00866EBA" w:rsidRPr="00C2033C" w:rsidRDefault="001C3A1E" w:rsidP="001C3A1E">
            <w:pPr>
              <w:rPr>
                <w:rFonts w:ascii="Arial" w:hAnsi="Arial" w:cs="Arial"/>
                <w:i/>
                <w:sz w:val="16"/>
                <w:szCs w:val="16"/>
              </w:rPr>
            </w:pPr>
            <w:r w:rsidRPr="0058241A">
              <w:rPr>
                <w:rFonts w:ascii="Arial" w:hAnsi="Arial" w:cs="Arial"/>
                <w:i/>
                <w:sz w:val="16"/>
                <w:szCs w:val="16"/>
              </w:rPr>
              <w:lastRenderedPageBreak/>
              <w:t>Use the idea that light travels in straight lines to explain why shadows have the same shape as the objects that cast them.</w:t>
            </w:r>
          </w:p>
        </w:tc>
        <w:tc>
          <w:tcPr>
            <w:tcW w:w="2263" w:type="dxa"/>
            <w:shd w:val="clear" w:color="auto" w:fill="D5DCE4" w:themeFill="text2" w:themeFillTint="33"/>
          </w:tcPr>
          <w:p w:rsidR="00297E97" w:rsidRPr="00297E97" w:rsidRDefault="00F36672" w:rsidP="00F36672">
            <w:pPr>
              <w:jc w:val="center"/>
              <w:rPr>
                <w:rFonts w:ascii="Arial" w:hAnsi="Arial" w:cs="Arial"/>
                <w:i/>
                <w:sz w:val="16"/>
                <w:szCs w:val="16"/>
              </w:rPr>
            </w:pPr>
            <w:r>
              <w:rPr>
                <w:b/>
              </w:rPr>
              <w:lastRenderedPageBreak/>
              <w:t>Revision and Expansion</w:t>
            </w:r>
          </w:p>
        </w:tc>
      </w:tr>
      <w:tr w:rsidR="00855FE9" w:rsidTr="00FD2E4E">
        <w:trPr>
          <w:trHeight w:val="305"/>
        </w:trPr>
        <w:tc>
          <w:tcPr>
            <w:tcW w:w="2084" w:type="dxa"/>
            <w:shd w:val="clear" w:color="auto" w:fill="FFF2CC" w:themeFill="accent4" w:themeFillTint="33"/>
          </w:tcPr>
          <w:p w:rsidR="00855FE9" w:rsidRPr="00FF24A5" w:rsidRDefault="00855FE9" w:rsidP="00855FE9">
            <w:pPr>
              <w:rPr>
                <w:b/>
                <w:szCs w:val="20"/>
              </w:rPr>
            </w:pPr>
            <w:r w:rsidRPr="00FF24A5">
              <w:rPr>
                <w:b/>
                <w:szCs w:val="20"/>
              </w:rPr>
              <w:lastRenderedPageBreak/>
              <w:t xml:space="preserve">Art </w:t>
            </w:r>
          </w:p>
          <w:p w:rsidR="00855FE9" w:rsidRPr="00490033" w:rsidRDefault="00855FE9" w:rsidP="00855FE9">
            <w:pPr>
              <w:pStyle w:val="bulletundertext"/>
              <w:numPr>
                <w:ilvl w:val="0"/>
                <w:numId w:val="0"/>
              </w:numPr>
              <w:spacing w:after="0" w:line="240" w:lineRule="auto"/>
              <w:ind w:left="357" w:hanging="357"/>
              <w:rPr>
                <w:rFonts w:asciiTheme="minorHAnsi" w:hAnsiTheme="minorHAnsi"/>
                <w:sz w:val="20"/>
                <w:szCs w:val="20"/>
              </w:rPr>
            </w:pPr>
          </w:p>
        </w:tc>
        <w:tc>
          <w:tcPr>
            <w:tcW w:w="2310" w:type="dxa"/>
            <w:shd w:val="clear" w:color="auto" w:fill="FFF2CC" w:themeFill="accent4" w:themeFillTint="33"/>
          </w:tcPr>
          <w:p w:rsidR="00855FE9" w:rsidRDefault="00C2033C" w:rsidP="00855FE9">
            <w:pPr>
              <w:jc w:val="center"/>
              <w:rPr>
                <w:b/>
              </w:rPr>
            </w:pPr>
            <w:r>
              <w:rPr>
                <w:b/>
              </w:rPr>
              <w:t xml:space="preserve">Draw and create in the style of </w:t>
            </w:r>
            <w:r w:rsidR="00BD1CF0">
              <w:rPr>
                <w:b/>
              </w:rPr>
              <w:t>Henry Moore &amp; L.S Lowry</w:t>
            </w:r>
          </w:p>
          <w:p w:rsidR="00855FE9" w:rsidRPr="00C571C7" w:rsidRDefault="00855FE9" w:rsidP="00855FE9">
            <w:pPr>
              <w:rPr>
                <w:rFonts w:ascii="Arial" w:hAnsi="Arial" w:cs="Arial"/>
                <w:i/>
                <w:sz w:val="16"/>
                <w:szCs w:val="16"/>
              </w:rPr>
            </w:pPr>
            <w:r w:rsidRPr="00C571C7">
              <w:rPr>
                <w:rFonts w:ascii="Arial" w:hAnsi="Arial" w:cs="Arial"/>
                <w:i/>
                <w:sz w:val="16"/>
                <w:szCs w:val="16"/>
              </w:rPr>
              <w:t>Select ideas based on first hand observations, experience or imagination and develop these through open ended research.</w:t>
            </w:r>
          </w:p>
          <w:p w:rsidR="00855FE9" w:rsidRPr="00C571C7" w:rsidRDefault="00855FE9" w:rsidP="00855FE9">
            <w:pPr>
              <w:rPr>
                <w:rFonts w:ascii="Arial" w:hAnsi="Arial" w:cs="Arial"/>
                <w:i/>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Refine his/her use of learnt techniques.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Adapt his/her own final work following feedback or discussion based on their preparatory ideas.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Describe the work and ideas of various artists, architects and designers, using appropriate vocabulary and referring to historical and cultural contexts.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Explain and justify preferences towards different styles and artists.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Begin to develop an awareness of composition, scale and proportion in their work.</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Use simple perspective in their work using a single focal point and horizon.</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 xml:space="preserve">Use techniques, colours, tones and effects in an appropriate way to represent things seen - brushstrokes following the direction of the </w:t>
            </w:r>
            <w:r w:rsidRPr="00C571C7">
              <w:rPr>
                <w:rFonts w:ascii="Arial" w:hAnsi="Arial" w:cs="Arial"/>
                <w:i/>
                <w:color w:val="000000"/>
                <w:sz w:val="16"/>
                <w:szCs w:val="16"/>
              </w:rPr>
              <w:lastRenderedPageBreak/>
              <w:t>grass, stippling to paint sand, watercolour bleeds to show clouds.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Use different techniques, colours and textures when designing and making pieces of work and explain his/her choices.</w:t>
            </w:r>
          </w:p>
          <w:p w:rsidR="00855FE9" w:rsidRPr="00C571C7" w:rsidRDefault="00855FE9" w:rsidP="00855FE9">
            <w:pPr>
              <w:rPr>
                <w:rFonts w:ascii="Arial" w:hAnsi="Arial" w:cs="Arial"/>
                <w:i/>
                <w:color w:val="000000"/>
                <w:sz w:val="16"/>
                <w:szCs w:val="16"/>
              </w:rPr>
            </w:pPr>
          </w:p>
          <w:p w:rsidR="00855FE9" w:rsidRPr="00C87870" w:rsidRDefault="00855FE9" w:rsidP="00855FE9">
            <w:pPr>
              <w:rPr>
                <w:b/>
              </w:rPr>
            </w:pPr>
            <w:r w:rsidRPr="00C571C7">
              <w:rPr>
                <w:rFonts w:ascii="Arial" w:hAnsi="Arial" w:cs="Arial"/>
                <w:i/>
                <w:color w:val="000000"/>
                <w:sz w:val="16"/>
                <w:szCs w:val="16"/>
              </w:rPr>
              <w:t>Follow a design brief to achieve an effect for a particular function.</w:t>
            </w:r>
          </w:p>
        </w:tc>
        <w:tc>
          <w:tcPr>
            <w:tcW w:w="2472" w:type="dxa"/>
            <w:shd w:val="clear" w:color="auto" w:fill="FFF2CC" w:themeFill="accent4" w:themeFillTint="33"/>
          </w:tcPr>
          <w:p w:rsidR="00855FE9" w:rsidRPr="00C87870" w:rsidRDefault="00855FE9" w:rsidP="00855FE9">
            <w:pPr>
              <w:rPr>
                <w:b/>
              </w:rPr>
            </w:pPr>
          </w:p>
        </w:tc>
        <w:tc>
          <w:tcPr>
            <w:tcW w:w="2369" w:type="dxa"/>
            <w:shd w:val="clear" w:color="auto" w:fill="FFF2CC" w:themeFill="accent4" w:themeFillTint="33"/>
          </w:tcPr>
          <w:p w:rsidR="00855FE9" w:rsidRDefault="00BD1CF0" w:rsidP="00855FE9">
            <w:pPr>
              <w:jc w:val="center"/>
              <w:rPr>
                <w:b/>
              </w:rPr>
            </w:pPr>
            <w:r>
              <w:rPr>
                <w:b/>
              </w:rPr>
              <w:t>Andy Warhol – Volcano Drawing</w:t>
            </w:r>
          </w:p>
          <w:p w:rsidR="00855FE9" w:rsidRPr="00C571C7" w:rsidRDefault="00855FE9" w:rsidP="00855FE9">
            <w:pPr>
              <w:rPr>
                <w:rFonts w:ascii="Arial" w:hAnsi="Arial" w:cs="Arial"/>
                <w:i/>
                <w:sz w:val="16"/>
                <w:szCs w:val="16"/>
              </w:rPr>
            </w:pPr>
            <w:r w:rsidRPr="00C571C7">
              <w:rPr>
                <w:rFonts w:ascii="Arial" w:hAnsi="Arial" w:cs="Arial"/>
                <w:i/>
                <w:sz w:val="16"/>
                <w:szCs w:val="16"/>
              </w:rPr>
              <w:t>Select ideas based on first hand observations, experience or imagination and develop these through open ended research.</w:t>
            </w:r>
          </w:p>
          <w:p w:rsidR="00855FE9" w:rsidRPr="00C571C7" w:rsidRDefault="00855FE9" w:rsidP="00855FE9">
            <w:pPr>
              <w:rPr>
                <w:rFonts w:ascii="Arial" w:hAnsi="Arial" w:cs="Arial"/>
                <w:i/>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Refine his/her use of learnt techniques.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Adapt his/her own final work following feedback or discussion based on their preparatory ideas.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Describe the work and ideas of various artists, architects and designers, using appropriate vocabulary and referring to historical and cultural contexts.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Explain and justify preferences towards different styles and artists.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Begin to develop an awareness of composition, scale and proportion in their work.</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Use techniques, colours, tones and effects in an appropriate way to represent things seen - brushstrokes following the direction of the grass, stippling to paint sand, watercolour bleeds to show clouds.</w:t>
            </w:r>
          </w:p>
          <w:p w:rsidR="00547EF2" w:rsidRPr="00C571C7" w:rsidRDefault="00547EF2"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lastRenderedPageBreak/>
              <w:t>Use different techniques, colours and textures when designing and making pieces of work and explain his/her choices.</w:t>
            </w:r>
          </w:p>
          <w:p w:rsidR="00855FE9" w:rsidRPr="00C571C7" w:rsidRDefault="00855FE9" w:rsidP="00855FE9">
            <w:pPr>
              <w:rPr>
                <w:rFonts w:ascii="Arial" w:hAnsi="Arial" w:cs="Arial"/>
                <w:i/>
                <w:color w:val="000000"/>
                <w:sz w:val="16"/>
                <w:szCs w:val="16"/>
              </w:rPr>
            </w:pPr>
          </w:p>
          <w:p w:rsidR="00855FE9" w:rsidRPr="00C87870" w:rsidRDefault="00855FE9" w:rsidP="00855FE9">
            <w:pPr>
              <w:rPr>
                <w:b/>
              </w:rPr>
            </w:pPr>
            <w:r w:rsidRPr="00C571C7">
              <w:rPr>
                <w:rFonts w:ascii="Arial" w:hAnsi="Arial" w:cs="Arial"/>
                <w:i/>
                <w:color w:val="000000"/>
                <w:sz w:val="16"/>
                <w:szCs w:val="16"/>
              </w:rPr>
              <w:t>Follow a design brief to achieve an effect for a particular function.</w:t>
            </w:r>
          </w:p>
        </w:tc>
        <w:tc>
          <w:tcPr>
            <w:tcW w:w="2263" w:type="dxa"/>
            <w:shd w:val="clear" w:color="auto" w:fill="FFF2CC" w:themeFill="accent4" w:themeFillTint="33"/>
          </w:tcPr>
          <w:p w:rsidR="00855FE9" w:rsidRPr="00C87870" w:rsidRDefault="00855FE9" w:rsidP="00855FE9">
            <w:pPr>
              <w:jc w:val="center"/>
              <w:rPr>
                <w:b/>
              </w:rPr>
            </w:pPr>
          </w:p>
        </w:tc>
        <w:tc>
          <w:tcPr>
            <w:tcW w:w="2257" w:type="dxa"/>
            <w:shd w:val="clear" w:color="auto" w:fill="FFF2CC" w:themeFill="accent4" w:themeFillTint="33"/>
          </w:tcPr>
          <w:p w:rsidR="00855FE9" w:rsidRPr="008C10A7" w:rsidRDefault="00855FE9" w:rsidP="00855FE9">
            <w:pPr>
              <w:jc w:val="center"/>
              <w:rPr>
                <w:b/>
              </w:rPr>
            </w:pPr>
            <w:r w:rsidRPr="008C10A7">
              <w:rPr>
                <w:b/>
              </w:rPr>
              <w:t>Optical Illusion</w:t>
            </w:r>
            <w:r w:rsidR="00FF383B">
              <w:rPr>
                <w:b/>
              </w:rPr>
              <w:t xml:space="preserve"> </w:t>
            </w:r>
          </w:p>
          <w:p w:rsidR="00855FE9" w:rsidRPr="00C571C7" w:rsidRDefault="00855FE9" w:rsidP="00855FE9">
            <w:pPr>
              <w:rPr>
                <w:rFonts w:ascii="Arial" w:hAnsi="Arial" w:cs="Arial"/>
                <w:i/>
                <w:sz w:val="16"/>
                <w:szCs w:val="16"/>
              </w:rPr>
            </w:pPr>
            <w:r w:rsidRPr="00C571C7">
              <w:rPr>
                <w:rFonts w:ascii="Arial" w:hAnsi="Arial" w:cs="Arial"/>
                <w:i/>
                <w:sz w:val="16"/>
                <w:szCs w:val="16"/>
              </w:rPr>
              <w:t>Select ideas based on first hand observations, experience or imagination and develop these through open ended research.</w:t>
            </w:r>
          </w:p>
          <w:p w:rsidR="00855FE9" w:rsidRPr="00C571C7" w:rsidRDefault="00855FE9" w:rsidP="00855FE9">
            <w:pPr>
              <w:rPr>
                <w:rFonts w:ascii="Arial" w:hAnsi="Arial" w:cs="Arial"/>
                <w:i/>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Refine his/her use of learnt techniques.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Adapt his/her own final work following feedback or discussion based on their preparatory ideas.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Describe the work and ideas of various artists, architects and designers, using appropriate vocabulary and referring to historical and cultural contexts.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Explain and justify preferences towards different styles and artists.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Begin to develop an awareness of composition, scale and proportion in their work.</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Use simple perspective in their work using a single focal point and horizon.</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Use techniques, colours, tones and effects in an appropriate way to represent things seen - brushstrokes following the direction of the grass, stippling to paint sand, watercolour bleeds to show clouds.</w:t>
            </w: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lastRenderedPageBreak/>
              <w:t>Use different techniques, colours and textures when designing and making pieces of work and explain his/her choices.</w:t>
            </w:r>
          </w:p>
          <w:p w:rsidR="00855FE9" w:rsidRPr="00C571C7" w:rsidRDefault="00855FE9" w:rsidP="00855FE9">
            <w:pPr>
              <w:rPr>
                <w:rFonts w:ascii="Arial" w:hAnsi="Arial" w:cs="Arial"/>
                <w:i/>
                <w:color w:val="000000"/>
                <w:sz w:val="16"/>
                <w:szCs w:val="16"/>
              </w:rPr>
            </w:pPr>
          </w:p>
          <w:p w:rsidR="00855FE9" w:rsidRPr="00C571C7" w:rsidRDefault="00855FE9" w:rsidP="00855FE9">
            <w:pPr>
              <w:rPr>
                <w:rFonts w:ascii="Arial" w:hAnsi="Arial" w:cs="Arial"/>
                <w:i/>
                <w:color w:val="000000"/>
                <w:sz w:val="16"/>
                <w:szCs w:val="16"/>
              </w:rPr>
            </w:pPr>
            <w:r w:rsidRPr="00C571C7">
              <w:rPr>
                <w:rFonts w:ascii="Arial" w:hAnsi="Arial" w:cs="Arial"/>
                <w:i/>
                <w:color w:val="000000"/>
                <w:sz w:val="16"/>
                <w:szCs w:val="16"/>
              </w:rPr>
              <w:t>Create intricate printing patterns by simplifying and modifying sketchbook designs.</w:t>
            </w:r>
          </w:p>
          <w:p w:rsidR="00855FE9" w:rsidRPr="00C571C7" w:rsidRDefault="00855FE9" w:rsidP="00855FE9">
            <w:pPr>
              <w:rPr>
                <w:rFonts w:ascii="Arial" w:hAnsi="Arial" w:cs="Arial"/>
                <w:i/>
                <w:color w:val="000000"/>
                <w:sz w:val="16"/>
                <w:szCs w:val="16"/>
              </w:rPr>
            </w:pPr>
          </w:p>
          <w:p w:rsidR="00855FE9" w:rsidRPr="00C87870" w:rsidRDefault="00855FE9" w:rsidP="00855FE9">
            <w:pPr>
              <w:rPr>
                <w:b/>
              </w:rPr>
            </w:pPr>
            <w:r w:rsidRPr="00C571C7">
              <w:rPr>
                <w:rFonts w:ascii="Arial" w:hAnsi="Arial" w:cs="Arial"/>
                <w:i/>
                <w:color w:val="000000"/>
                <w:sz w:val="16"/>
                <w:szCs w:val="16"/>
              </w:rPr>
              <w:t>Follow a design brief to achieve an effect for a particular function.</w:t>
            </w:r>
          </w:p>
        </w:tc>
        <w:tc>
          <w:tcPr>
            <w:tcW w:w="2263" w:type="dxa"/>
            <w:shd w:val="clear" w:color="auto" w:fill="FFF2CC" w:themeFill="accent4" w:themeFillTint="33"/>
          </w:tcPr>
          <w:p w:rsidR="00855FE9" w:rsidRDefault="00855FE9" w:rsidP="001C3A1E"/>
        </w:tc>
      </w:tr>
      <w:tr w:rsidR="00855FE9" w:rsidTr="00FD2E4E">
        <w:tc>
          <w:tcPr>
            <w:tcW w:w="2084" w:type="dxa"/>
            <w:shd w:val="clear" w:color="auto" w:fill="FBE4D5" w:themeFill="accent2" w:themeFillTint="33"/>
          </w:tcPr>
          <w:p w:rsidR="00855FE9" w:rsidRPr="00FF24A5" w:rsidRDefault="00855FE9" w:rsidP="00855FE9">
            <w:pPr>
              <w:rPr>
                <w:b/>
                <w:szCs w:val="20"/>
              </w:rPr>
            </w:pPr>
            <w:r w:rsidRPr="00FF24A5">
              <w:rPr>
                <w:b/>
                <w:szCs w:val="20"/>
              </w:rPr>
              <w:lastRenderedPageBreak/>
              <w:t>Computing</w:t>
            </w:r>
          </w:p>
          <w:p w:rsidR="00855FE9" w:rsidRPr="00490033" w:rsidRDefault="00855FE9" w:rsidP="00855FE9">
            <w:pPr>
              <w:pStyle w:val="bulletundertext"/>
              <w:numPr>
                <w:ilvl w:val="0"/>
                <w:numId w:val="0"/>
              </w:numPr>
              <w:spacing w:after="0" w:line="240" w:lineRule="auto"/>
              <w:rPr>
                <w:rFonts w:asciiTheme="minorHAnsi" w:hAnsiTheme="minorHAnsi"/>
                <w:sz w:val="20"/>
                <w:szCs w:val="20"/>
              </w:rPr>
            </w:pPr>
          </w:p>
        </w:tc>
        <w:tc>
          <w:tcPr>
            <w:tcW w:w="2310" w:type="dxa"/>
            <w:shd w:val="clear" w:color="auto" w:fill="FBE4D5" w:themeFill="accent2" w:themeFillTint="33"/>
          </w:tcPr>
          <w:p w:rsidR="00855FE9" w:rsidRDefault="00855FE9" w:rsidP="00855FE9">
            <w:pPr>
              <w:jc w:val="center"/>
              <w:rPr>
                <w:b/>
              </w:rPr>
            </w:pPr>
            <w:r w:rsidRPr="003F50FE">
              <w:rPr>
                <w:b/>
              </w:rPr>
              <w:t>E- safety</w:t>
            </w:r>
            <w:r>
              <w:rPr>
                <w:b/>
              </w:rPr>
              <w:t xml:space="preserve"> </w:t>
            </w:r>
          </w:p>
          <w:p w:rsidR="00855FE9" w:rsidRPr="00FC0F34" w:rsidRDefault="00855FE9" w:rsidP="00855FE9">
            <w:pPr>
              <w:rPr>
                <w:rFonts w:ascii="Arial" w:hAnsi="Arial" w:cs="Arial"/>
                <w:i/>
                <w:sz w:val="16"/>
                <w:szCs w:val="16"/>
              </w:rPr>
            </w:pPr>
            <w:r w:rsidRPr="00FC0F34">
              <w:rPr>
                <w:rFonts w:ascii="Arial" w:hAnsi="Arial" w:cs="Arial"/>
                <w:i/>
                <w:sz w:val="16"/>
                <w:szCs w:val="16"/>
              </w:rPr>
              <w:t>Use technology respectfully and responsibly.</w:t>
            </w:r>
          </w:p>
          <w:p w:rsidR="00855FE9" w:rsidRPr="00FC0F34" w:rsidRDefault="00855FE9" w:rsidP="00855FE9">
            <w:pPr>
              <w:rPr>
                <w:rFonts w:ascii="Arial" w:hAnsi="Arial" w:cs="Arial"/>
                <w:i/>
                <w:sz w:val="16"/>
                <w:szCs w:val="16"/>
              </w:rPr>
            </w:pPr>
          </w:p>
          <w:p w:rsidR="00855FE9" w:rsidRPr="003F50FE" w:rsidRDefault="00855FE9" w:rsidP="00855FE9">
            <w:pPr>
              <w:rPr>
                <w:i/>
              </w:rPr>
            </w:pPr>
            <w:r w:rsidRPr="00FC0F34">
              <w:rPr>
                <w:rFonts w:ascii="Arial" w:hAnsi="Arial" w:cs="Arial"/>
                <w:i/>
                <w:sz w:val="16"/>
                <w:szCs w:val="16"/>
              </w:rPr>
              <w:t>Identify a range of ways to report concerns about content and contact in and out of school.</w:t>
            </w:r>
          </w:p>
        </w:tc>
        <w:tc>
          <w:tcPr>
            <w:tcW w:w="2472" w:type="dxa"/>
            <w:shd w:val="clear" w:color="auto" w:fill="FBE4D5" w:themeFill="accent2" w:themeFillTint="33"/>
          </w:tcPr>
          <w:p w:rsidR="00C2033C" w:rsidRPr="00FC0F34" w:rsidRDefault="00C2033C" w:rsidP="00C2033C">
            <w:pPr>
              <w:jc w:val="center"/>
              <w:rPr>
                <w:rFonts w:cstheme="minorHAnsi"/>
                <w:b/>
              </w:rPr>
            </w:pPr>
            <w:r w:rsidRPr="00FC0F34">
              <w:rPr>
                <w:rFonts w:cstheme="minorHAnsi"/>
                <w:b/>
              </w:rPr>
              <w:t>Net</w:t>
            </w:r>
            <w:r>
              <w:rPr>
                <w:rFonts w:cstheme="minorHAnsi"/>
                <w:b/>
              </w:rPr>
              <w:t xml:space="preserve"> -</w:t>
            </w:r>
            <w:r w:rsidRPr="00FC0F34">
              <w:rPr>
                <w:rFonts w:cstheme="minorHAnsi"/>
                <w:b/>
              </w:rPr>
              <w:t xml:space="preserve"> Searching</w:t>
            </w:r>
            <w:r>
              <w:rPr>
                <w:rFonts w:cstheme="minorHAnsi"/>
                <w:b/>
              </w:rPr>
              <w:t xml:space="preserve"> and Network - Microsoft</w:t>
            </w:r>
          </w:p>
          <w:p w:rsidR="00C2033C" w:rsidRPr="00780F3A" w:rsidRDefault="00C2033C" w:rsidP="00C2033C">
            <w:pPr>
              <w:rPr>
                <w:rFonts w:ascii="Arial" w:hAnsi="Arial" w:cs="Arial"/>
                <w:i/>
                <w:sz w:val="16"/>
                <w:szCs w:val="16"/>
              </w:rPr>
            </w:pPr>
            <w:r w:rsidRPr="00780F3A">
              <w:rPr>
                <w:rFonts w:ascii="Arial" w:hAnsi="Arial" w:cs="Arial"/>
                <w:i/>
                <w:sz w:val="16"/>
                <w:szCs w:val="16"/>
              </w:rPr>
              <w:t>Be discerning when evaluating digital content.</w:t>
            </w:r>
          </w:p>
          <w:p w:rsidR="00C2033C" w:rsidRPr="00780F3A" w:rsidRDefault="00C2033C" w:rsidP="00C2033C">
            <w:pPr>
              <w:rPr>
                <w:rFonts w:ascii="Arial" w:hAnsi="Arial" w:cs="Arial"/>
                <w:i/>
                <w:sz w:val="16"/>
                <w:szCs w:val="16"/>
              </w:rPr>
            </w:pPr>
          </w:p>
          <w:p w:rsidR="00C2033C" w:rsidRDefault="00C2033C" w:rsidP="00C2033C">
            <w:pPr>
              <w:rPr>
                <w:rFonts w:ascii="Arial" w:hAnsi="Arial" w:cs="Arial"/>
                <w:i/>
                <w:sz w:val="16"/>
                <w:szCs w:val="16"/>
              </w:rPr>
            </w:pPr>
            <w:r w:rsidRPr="00780F3A">
              <w:rPr>
                <w:rFonts w:ascii="Arial" w:hAnsi="Arial" w:cs="Arial"/>
                <w:i/>
                <w:sz w:val="16"/>
                <w:szCs w:val="16"/>
              </w:rPr>
              <w:t>Use filters in search technologies effectively and is discerning when evaluating digital content.</w:t>
            </w:r>
          </w:p>
          <w:p w:rsidR="00C2033C" w:rsidRDefault="00C2033C" w:rsidP="00C2033C"/>
          <w:p w:rsidR="00C2033C" w:rsidRPr="00780F3A" w:rsidRDefault="00C2033C" w:rsidP="00C2033C">
            <w:pPr>
              <w:rPr>
                <w:rFonts w:ascii="Arial" w:hAnsi="Arial" w:cs="Arial"/>
                <w:i/>
                <w:sz w:val="16"/>
                <w:szCs w:val="16"/>
              </w:rPr>
            </w:pPr>
            <w:r w:rsidRPr="00780F3A">
              <w:rPr>
                <w:rFonts w:ascii="Arial" w:hAnsi="Arial" w:cs="Arial"/>
                <w:i/>
                <w:sz w:val="16"/>
                <w:szCs w:val="16"/>
              </w:rPr>
              <w:t>Understand how computer networks enable computers to communicate and collaborate.</w:t>
            </w:r>
          </w:p>
          <w:p w:rsidR="00C2033C" w:rsidRPr="00780F3A" w:rsidRDefault="00C2033C" w:rsidP="00C2033C">
            <w:pPr>
              <w:rPr>
                <w:rFonts w:ascii="Arial" w:hAnsi="Arial" w:cs="Arial"/>
                <w:i/>
                <w:sz w:val="16"/>
                <w:szCs w:val="16"/>
              </w:rPr>
            </w:pPr>
          </w:p>
          <w:p w:rsidR="00855FE9" w:rsidRPr="00732E65" w:rsidRDefault="00C2033C" w:rsidP="00C2033C">
            <w:pPr>
              <w:rPr>
                <w:b/>
                <w:i/>
              </w:rPr>
            </w:pPr>
            <w:r w:rsidRPr="00780F3A">
              <w:rPr>
                <w:rFonts w:ascii="Arial" w:hAnsi="Arial" w:cs="Arial"/>
                <w:i/>
                <w:sz w:val="16"/>
                <w:szCs w:val="16"/>
              </w:rPr>
              <w:t>Begin to use internet services within his/her own creations to share and transfer data to a third party.</w:t>
            </w:r>
          </w:p>
        </w:tc>
        <w:tc>
          <w:tcPr>
            <w:tcW w:w="2369" w:type="dxa"/>
            <w:shd w:val="clear" w:color="auto" w:fill="FBE4D5" w:themeFill="accent2" w:themeFillTint="33"/>
          </w:tcPr>
          <w:p w:rsidR="00C2033C" w:rsidRDefault="00C2033C" w:rsidP="00C2033C">
            <w:pPr>
              <w:jc w:val="center"/>
              <w:rPr>
                <w:b/>
              </w:rPr>
            </w:pPr>
            <w:r>
              <w:rPr>
                <w:b/>
              </w:rPr>
              <w:t>Using ICT – Embedded in all Subjects</w:t>
            </w:r>
          </w:p>
          <w:p w:rsidR="00C2033C" w:rsidRPr="00780F3A" w:rsidRDefault="00C2033C" w:rsidP="00C2033C">
            <w:pPr>
              <w:rPr>
                <w:rFonts w:ascii="Arial" w:hAnsi="Arial" w:cs="Arial"/>
                <w:i/>
                <w:sz w:val="16"/>
                <w:szCs w:val="16"/>
              </w:rPr>
            </w:pPr>
            <w:r w:rsidRPr="00780F3A">
              <w:rPr>
                <w:rFonts w:ascii="Arial" w:hAnsi="Arial" w:cs="Arial"/>
                <w:i/>
                <w:sz w:val="16"/>
                <w:szCs w:val="16"/>
              </w:rPr>
              <w:t>Independently select, use and combine a variety of software to design and create content for a given audience, including collecting, analysing, evaluating and presenting data and information.</w:t>
            </w:r>
          </w:p>
          <w:p w:rsidR="00C2033C" w:rsidRPr="00780F3A" w:rsidRDefault="00C2033C" w:rsidP="00C2033C">
            <w:pPr>
              <w:rPr>
                <w:rFonts w:ascii="Arial" w:hAnsi="Arial" w:cs="Arial"/>
                <w:i/>
                <w:sz w:val="16"/>
                <w:szCs w:val="16"/>
              </w:rPr>
            </w:pPr>
          </w:p>
          <w:p w:rsidR="00C2033C" w:rsidRPr="00780F3A" w:rsidRDefault="00C2033C" w:rsidP="00C2033C">
            <w:pPr>
              <w:rPr>
                <w:rFonts w:ascii="Arial" w:hAnsi="Arial" w:cs="Arial"/>
                <w:i/>
                <w:sz w:val="16"/>
                <w:szCs w:val="16"/>
              </w:rPr>
            </w:pPr>
            <w:r w:rsidRPr="00780F3A">
              <w:rPr>
                <w:rFonts w:ascii="Arial" w:hAnsi="Arial" w:cs="Arial"/>
                <w:i/>
                <w:sz w:val="16"/>
                <w:szCs w:val="16"/>
              </w:rPr>
              <w:t>Design and create a range of programs, systems and content for a given audience.</w:t>
            </w:r>
          </w:p>
          <w:p w:rsidR="00C2033C" w:rsidRPr="00780F3A" w:rsidRDefault="00C2033C" w:rsidP="00C2033C">
            <w:pPr>
              <w:rPr>
                <w:rFonts w:ascii="Arial" w:hAnsi="Arial" w:cs="Arial"/>
                <w:i/>
                <w:sz w:val="16"/>
                <w:szCs w:val="16"/>
              </w:rPr>
            </w:pPr>
          </w:p>
          <w:p w:rsidR="00C2033C" w:rsidRPr="00780F3A" w:rsidRDefault="00C2033C" w:rsidP="00C2033C">
            <w:pPr>
              <w:rPr>
                <w:rFonts w:ascii="Arial" w:hAnsi="Arial" w:cs="Arial"/>
                <w:i/>
                <w:sz w:val="16"/>
                <w:szCs w:val="16"/>
              </w:rPr>
            </w:pPr>
            <w:r w:rsidRPr="00780F3A">
              <w:rPr>
                <w:rFonts w:ascii="Arial" w:hAnsi="Arial" w:cs="Arial"/>
                <w:i/>
                <w:sz w:val="16"/>
                <w:szCs w:val="16"/>
              </w:rPr>
              <w:t>Independently select, use and combine a variety of software to collect, analyse, evaluate and present data and information.</w:t>
            </w:r>
          </w:p>
          <w:p w:rsidR="00855FE9" w:rsidRDefault="00855FE9" w:rsidP="00855FE9"/>
        </w:tc>
        <w:tc>
          <w:tcPr>
            <w:tcW w:w="2263" w:type="dxa"/>
            <w:shd w:val="clear" w:color="auto" w:fill="FBE4D5" w:themeFill="accent2" w:themeFillTint="33"/>
          </w:tcPr>
          <w:p w:rsidR="00855FE9" w:rsidRDefault="009A50A0" w:rsidP="00855FE9">
            <w:pPr>
              <w:jc w:val="center"/>
              <w:rPr>
                <w:b/>
              </w:rPr>
            </w:pPr>
            <w:r>
              <w:rPr>
                <w:b/>
              </w:rPr>
              <w:t xml:space="preserve">Using ICT – Embedded in all subjects </w:t>
            </w:r>
          </w:p>
          <w:p w:rsidR="00855FE9" w:rsidRPr="00780F3A" w:rsidRDefault="00855FE9" w:rsidP="00855FE9">
            <w:pPr>
              <w:rPr>
                <w:rFonts w:ascii="Arial" w:hAnsi="Arial" w:cs="Arial"/>
                <w:i/>
                <w:sz w:val="16"/>
                <w:szCs w:val="16"/>
              </w:rPr>
            </w:pPr>
            <w:r w:rsidRPr="00780F3A">
              <w:rPr>
                <w:rFonts w:ascii="Arial" w:hAnsi="Arial" w:cs="Arial"/>
                <w:i/>
                <w:sz w:val="16"/>
                <w:szCs w:val="16"/>
              </w:rPr>
              <w:t>Independently select, use and combine a variety of software to design and create content for a given audience, including collecting, analysing, evaluating and presenting data and information.</w:t>
            </w:r>
          </w:p>
          <w:p w:rsidR="00855FE9" w:rsidRPr="00780F3A" w:rsidRDefault="00855FE9" w:rsidP="00855FE9">
            <w:pPr>
              <w:rPr>
                <w:rFonts w:ascii="Arial" w:hAnsi="Arial" w:cs="Arial"/>
                <w:i/>
                <w:sz w:val="16"/>
                <w:szCs w:val="16"/>
              </w:rPr>
            </w:pPr>
          </w:p>
          <w:p w:rsidR="00855FE9" w:rsidRPr="00780F3A" w:rsidRDefault="00855FE9" w:rsidP="00855FE9">
            <w:pPr>
              <w:rPr>
                <w:rFonts w:ascii="Arial" w:hAnsi="Arial" w:cs="Arial"/>
                <w:i/>
                <w:sz w:val="16"/>
                <w:szCs w:val="16"/>
              </w:rPr>
            </w:pPr>
            <w:r w:rsidRPr="00780F3A">
              <w:rPr>
                <w:rFonts w:ascii="Arial" w:hAnsi="Arial" w:cs="Arial"/>
                <w:i/>
                <w:sz w:val="16"/>
                <w:szCs w:val="16"/>
              </w:rPr>
              <w:t>Design and create a range of programs, systems and content for a given audience.</w:t>
            </w:r>
          </w:p>
          <w:p w:rsidR="00855FE9" w:rsidRPr="00780F3A" w:rsidRDefault="00855FE9" w:rsidP="00855FE9">
            <w:pPr>
              <w:rPr>
                <w:rFonts w:ascii="Arial" w:hAnsi="Arial" w:cs="Arial"/>
                <w:i/>
                <w:sz w:val="16"/>
                <w:szCs w:val="16"/>
              </w:rPr>
            </w:pPr>
          </w:p>
          <w:p w:rsidR="00855FE9" w:rsidRPr="00780F3A" w:rsidRDefault="00855FE9" w:rsidP="00855FE9">
            <w:pPr>
              <w:rPr>
                <w:rFonts w:ascii="Arial" w:hAnsi="Arial" w:cs="Arial"/>
                <w:i/>
                <w:sz w:val="16"/>
                <w:szCs w:val="16"/>
              </w:rPr>
            </w:pPr>
            <w:r w:rsidRPr="00780F3A">
              <w:rPr>
                <w:rFonts w:ascii="Arial" w:hAnsi="Arial" w:cs="Arial"/>
                <w:i/>
                <w:sz w:val="16"/>
                <w:szCs w:val="16"/>
              </w:rPr>
              <w:t>Independently select, use and combine a variety of software to collect, analyse, evaluate and present data and information.</w:t>
            </w:r>
          </w:p>
          <w:p w:rsidR="00855FE9" w:rsidRDefault="00855FE9" w:rsidP="00855FE9">
            <w:pPr>
              <w:jc w:val="center"/>
            </w:pPr>
          </w:p>
        </w:tc>
        <w:tc>
          <w:tcPr>
            <w:tcW w:w="2257" w:type="dxa"/>
            <w:shd w:val="clear" w:color="auto" w:fill="FBE4D5" w:themeFill="accent2" w:themeFillTint="33"/>
          </w:tcPr>
          <w:p w:rsidR="00855FE9" w:rsidRDefault="009A50A0" w:rsidP="00855FE9">
            <w:pPr>
              <w:jc w:val="center"/>
              <w:rPr>
                <w:b/>
              </w:rPr>
            </w:pPr>
            <w:r>
              <w:rPr>
                <w:b/>
              </w:rPr>
              <w:t>Using ICT – Embedded in all Subjects</w:t>
            </w:r>
          </w:p>
          <w:p w:rsidR="00855FE9" w:rsidRPr="00780F3A" w:rsidRDefault="00855FE9" w:rsidP="00855FE9">
            <w:pPr>
              <w:rPr>
                <w:rFonts w:ascii="Arial" w:hAnsi="Arial" w:cs="Arial"/>
                <w:i/>
                <w:sz w:val="16"/>
                <w:szCs w:val="16"/>
              </w:rPr>
            </w:pPr>
            <w:r w:rsidRPr="00780F3A">
              <w:rPr>
                <w:rFonts w:ascii="Arial" w:hAnsi="Arial" w:cs="Arial"/>
                <w:i/>
                <w:sz w:val="16"/>
                <w:szCs w:val="16"/>
              </w:rPr>
              <w:t>Independently select, use and combine a variety of software to design and create content for a given audience, including collecting, analysing, evaluating and presenting data and information.</w:t>
            </w:r>
          </w:p>
          <w:p w:rsidR="00855FE9" w:rsidRPr="00780F3A" w:rsidRDefault="00855FE9" w:rsidP="00855FE9">
            <w:pPr>
              <w:rPr>
                <w:rFonts w:ascii="Arial" w:hAnsi="Arial" w:cs="Arial"/>
                <w:i/>
                <w:sz w:val="16"/>
                <w:szCs w:val="16"/>
              </w:rPr>
            </w:pPr>
          </w:p>
          <w:p w:rsidR="00855FE9" w:rsidRPr="00780F3A" w:rsidRDefault="00855FE9" w:rsidP="00855FE9">
            <w:pPr>
              <w:rPr>
                <w:rFonts w:ascii="Arial" w:hAnsi="Arial" w:cs="Arial"/>
                <w:i/>
                <w:sz w:val="16"/>
                <w:szCs w:val="16"/>
              </w:rPr>
            </w:pPr>
            <w:r w:rsidRPr="00780F3A">
              <w:rPr>
                <w:rFonts w:ascii="Arial" w:hAnsi="Arial" w:cs="Arial"/>
                <w:i/>
                <w:sz w:val="16"/>
                <w:szCs w:val="16"/>
              </w:rPr>
              <w:t>Design and create a range of programs, systems and content for a given audience.</w:t>
            </w:r>
          </w:p>
          <w:p w:rsidR="00855FE9" w:rsidRPr="00780F3A" w:rsidRDefault="00855FE9" w:rsidP="00855FE9">
            <w:pPr>
              <w:rPr>
                <w:rFonts w:ascii="Arial" w:hAnsi="Arial" w:cs="Arial"/>
                <w:i/>
                <w:sz w:val="16"/>
                <w:szCs w:val="16"/>
              </w:rPr>
            </w:pPr>
          </w:p>
          <w:p w:rsidR="00855FE9" w:rsidRPr="00780F3A" w:rsidRDefault="00855FE9" w:rsidP="00855FE9">
            <w:pPr>
              <w:rPr>
                <w:rFonts w:ascii="Arial" w:hAnsi="Arial" w:cs="Arial"/>
                <w:i/>
                <w:sz w:val="16"/>
                <w:szCs w:val="16"/>
              </w:rPr>
            </w:pPr>
            <w:r w:rsidRPr="00780F3A">
              <w:rPr>
                <w:rFonts w:ascii="Arial" w:hAnsi="Arial" w:cs="Arial"/>
                <w:i/>
                <w:sz w:val="16"/>
                <w:szCs w:val="16"/>
              </w:rPr>
              <w:t>Independently select, use and combine a variety of software to collect, analyse, evaluate and present data and information.</w:t>
            </w:r>
          </w:p>
          <w:p w:rsidR="00855FE9" w:rsidRDefault="00855FE9" w:rsidP="00855FE9"/>
        </w:tc>
        <w:tc>
          <w:tcPr>
            <w:tcW w:w="2263" w:type="dxa"/>
            <w:shd w:val="clear" w:color="auto" w:fill="FBE4D5" w:themeFill="accent2" w:themeFillTint="33"/>
          </w:tcPr>
          <w:p w:rsidR="00855FE9" w:rsidRPr="007303DF" w:rsidRDefault="00855FE9" w:rsidP="00855FE9">
            <w:pPr>
              <w:jc w:val="center"/>
              <w:rPr>
                <w:rFonts w:cs="Arial"/>
                <w:b/>
              </w:rPr>
            </w:pPr>
            <w:r w:rsidRPr="007303DF">
              <w:rPr>
                <w:rFonts w:cs="Arial"/>
                <w:b/>
              </w:rPr>
              <w:t>Programming</w:t>
            </w:r>
            <w:r w:rsidR="00C2033C">
              <w:rPr>
                <w:rFonts w:cs="Arial"/>
                <w:b/>
              </w:rPr>
              <w:t xml:space="preserve"> – Link with Sandhurst School</w:t>
            </w:r>
          </w:p>
          <w:p w:rsidR="00855FE9" w:rsidRPr="00FC0F34" w:rsidRDefault="00855FE9" w:rsidP="00855FE9">
            <w:pPr>
              <w:rPr>
                <w:rFonts w:ascii="Arial" w:hAnsi="Arial" w:cs="Arial"/>
                <w:i/>
                <w:sz w:val="16"/>
                <w:szCs w:val="16"/>
              </w:rPr>
            </w:pPr>
            <w:r w:rsidRPr="00FC0F34">
              <w:rPr>
                <w:rFonts w:ascii="Arial" w:hAnsi="Arial" w:cs="Arial"/>
                <w:i/>
                <w:sz w:val="16"/>
                <w:szCs w:val="16"/>
              </w:rPr>
              <w:t>Include use of sequences, selection and repetition with the hardware used to explore real world systems.</w:t>
            </w:r>
          </w:p>
          <w:p w:rsidR="00855FE9" w:rsidRPr="00FC0F34" w:rsidRDefault="00855FE9" w:rsidP="00855FE9">
            <w:pPr>
              <w:rPr>
                <w:rFonts w:ascii="Arial" w:hAnsi="Arial" w:cs="Arial"/>
                <w:i/>
                <w:sz w:val="16"/>
                <w:szCs w:val="16"/>
              </w:rPr>
            </w:pPr>
          </w:p>
          <w:p w:rsidR="00855FE9" w:rsidRPr="00FC0F34" w:rsidRDefault="00855FE9" w:rsidP="00855FE9">
            <w:pPr>
              <w:rPr>
                <w:rFonts w:ascii="Arial" w:hAnsi="Arial" w:cs="Arial"/>
                <w:i/>
                <w:sz w:val="16"/>
                <w:szCs w:val="16"/>
              </w:rPr>
            </w:pPr>
            <w:r w:rsidRPr="00FC0F34">
              <w:rPr>
                <w:rFonts w:ascii="Arial" w:hAnsi="Arial" w:cs="Arial"/>
                <w:i/>
                <w:sz w:val="16"/>
                <w:szCs w:val="16"/>
              </w:rPr>
              <w:t>Solves problems by decomposing them into smaller parts.</w:t>
            </w:r>
          </w:p>
          <w:p w:rsidR="00855FE9" w:rsidRPr="00FC0F34" w:rsidRDefault="00855FE9" w:rsidP="00855FE9">
            <w:pPr>
              <w:rPr>
                <w:rFonts w:ascii="Arial" w:hAnsi="Arial" w:cs="Arial"/>
                <w:i/>
                <w:sz w:val="16"/>
                <w:szCs w:val="16"/>
              </w:rPr>
            </w:pPr>
          </w:p>
          <w:p w:rsidR="00855FE9" w:rsidRPr="00FC0F34" w:rsidRDefault="00855FE9" w:rsidP="00855FE9">
            <w:pPr>
              <w:rPr>
                <w:rFonts w:ascii="Arial" w:hAnsi="Arial" w:cs="Arial"/>
                <w:i/>
                <w:sz w:val="16"/>
                <w:szCs w:val="16"/>
              </w:rPr>
            </w:pPr>
            <w:r w:rsidRPr="00FC0F34">
              <w:rPr>
                <w:rFonts w:ascii="Arial" w:hAnsi="Arial" w:cs="Arial"/>
                <w:i/>
                <w:sz w:val="16"/>
                <w:szCs w:val="16"/>
              </w:rPr>
              <w:t>Create programs which use variables.</w:t>
            </w:r>
          </w:p>
          <w:p w:rsidR="00855FE9" w:rsidRPr="00FC0F34" w:rsidRDefault="00855FE9" w:rsidP="00855FE9">
            <w:pPr>
              <w:rPr>
                <w:rFonts w:ascii="Arial" w:hAnsi="Arial" w:cs="Arial"/>
                <w:i/>
                <w:sz w:val="16"/>
                <w:szCs w:val="16"/>
              </w:rPr>
            </w:pPr>
          </w:p>
          <w:p w:rsidR="00855FE9" w:rsidRPr="00FC0F34" w:rsidRDefault="00855FE9" w:rsidP="00855FE9">
            <w:pPr>
              <w:rPr>
                <w:rFonts w:ascii="Arial" w:hAnsi="Arial" w:cs="Arial"/>
                <w:i/>
                <w:sz w:val="16"/>
                <w:szCs w:val="16"/>
              </w:rPr>
            </w:pPr>
            <w:r w:rsidRPr="00FC0F34">
              <w:rPr>
                <w:rFonts w:ascii="Arial" w:hAnsi="Arial" w:cs="Arial"/>
                <w:i/>
                <w:sz w:val="16"/>
                <w:szCs w:val="16"/>
              </w:rPr>
              <w:t>Use variables, sequence, selection, and repetition in programs.</w:t>
            </w:r>
          </w:p>
          <w:p w:rsidR="00855FE9" w:rsidRPr="00FC0F34" w:rsidRDefault="00855FE9" w:rsidP="00855FE9">
            <w:pPr>
              <w:rPr>
                <w:rFonts w:ascii="Arial" w:hAnsi="Arial" w:cs="Arial"/>
                <w:i/>
                <w:sz w:val="16"/>
                <w:szCs w:val="16"/>
              </w:rPr>
            </w:pPr>
          </w:p>
          <w:p w:rsidR="00855FE9" w:rsidRPr="00780F3A" w:rsidRDefault="00855FE9" w:rsidP="00855FE9">
            <w:pPr>
              <w:rPr>
                <w:rFonts w:ascii="Arial" w:hAnsi="Arial" w:cs="Arial"/>
                <w:i/>
                <w:sz w:val="16"/>
                <w:szCs w:val="16"/>
              </w:rPr>
            </w:pPr>
            <w:r w:rsidRPr="00FC0F34">
              <w:rPr>
                <w:rFonts w:ascii="Arial" w:hAnsi="Arial" w:cs="Arial"/>
                <w:i/>
                <w:sz w:val="16"/>
                <w:szCs w:val="16"/>
              </w:rPr>
              <w:t>Use logical reasoning to explain how increasingly complex algorithms work and to detect and correct errors in algorithms and programs efficiently.</w:t>
            </w:r>
          </w:p>
        </w:tc>
      </w:tr>
      <w:tr w:rsidR="00855FE9" w:rsidTr="00FD2E4E">
        <w:trPr>
          <w:trHeight w:val="832"/>
        </w:trPr>
        <w:tc>
          <w:tcPr>
            <w:tcW w:w="2084" w:type="dxa"/>
            <w:shd w:val="clear" w:color="auto" w:fill="E7E6E6" w:themeFill="background2"/>
          </w:tcPr>
          <w:p w:rsidR="00855FE9" w:rsidRPr="0004195B" w:rsidRDefault="00855FE9" w:rsidP="00855FE9">
            <w:r w:rsidRPr="00FF24A5">
              <w:rPr>
                <w:b/>
                <w:szCs w:val="20"/>
              </w:rPr>
              <w:t>Design Technology</w:t>
            </w:r>
          </w:p>
        </w:tc>
        <w:tc>
          <w:tcPr>
            <w:tcW w:w="2310" w:type="dxa"/>
            <w:shd w:val="clear" w:color="auto" w:fill="E7E6E6" w:themeFill="background2"/>
          </w:tcPr>
          <w:p w:rsidR="00855FE9" w:rsidRDefault="00855FE9" w:rsidP="00855FE9"/>
        </w:tc>
        <w:tc>
          <w:tcPr>
            <w:tcW w:w="2472" w:type="dxa"/>
            <w:shd w:val="clear" w:color="auto" w:fill="E7E6E6" w:themeFill="background2"/>
          </w:tcPr>
          <w:p w:rsidR="00855FE9" w:rsidRPr="00186D29" w:rsidRDefault="00593FE4" w:rsidP="00855FE9">
            <w:pPr>
              <w:jc w:val="center"/>
              <w:rPr>
                <w:b/>
              </w:rPr>
            </w:pPr>
            <w:r>
              <w:rPr>
                <w:b/>
              </w:rPr>
              <w:t xml:space="preserve">Light up boxes </w:t>
            </w:r>
          </w:p>
          <w:p w:rsidR="00855FE9" w:rsidRPr="00E70545" w:rsidRDefault="00855FE9" w:rsidP="00855FE9">
            <w:pPr>
              <w:rPr>
                <w:rFonts w:ascii="Arial" w:hAnsi="Arial" w:cs="Arial"/>
                <w:i/>
                <w:sz w:val="16"/>
                <w:szCs w:val="16"/>
              </w:rPr>
            </w:pPr>
            <w:r w:rsidRPr="00E70545">
              <w:rPr>
                <w:rFonts w:ascii="Arial" w:hAnsi="Arial" w:cs="Arial"/>
                <w:i/>
                <w:sz w:val="16"/>
                <w:szCs w:val="16"/>
              </w:rPr>
              <w:t>Use research he/she has done into famous designers and inventors to inform the design of his/her own innovative products.</w:t>
            </w:r>
          </w:p>
          <w:p w:rsidR="00855FE9" w:rsidRPr="00E70545" w:rsidRDefault="00855FE9" w:rsidP="00855FE9">
            <w:pPr>
              <w:rPr>
                <w:rFonts w:ascii="Arial" w:hAnsi="Arial" w:cs="Arial"/>
                <w:i/>
                <w:sz w:val="16"/>
                <w:szCs w:val="16"/>
              </w:rPr>
            </w:pPr>
            <w:r w:rsidRPr="00E70545">
              <w:rPr>
                <w:rFonts w:ascii="Arial" w:hAnsi="Arial" w:cs="Arial"/>
                <w:i/>
                <w:sz w:val="16"/>
                <w:szCs w:val="16"/>
              </w:rPr>
              <w:t xml:space="preserve">Generate, develop, model and communicate his/her ideas through discussion, annotated </w:t>
            </w:r>
            <w:r w:rsidRPr="00E70545">
              <w:rPr>
                <w:rFonts w:ascii="Arial" w:hAnsi="Arial" w:cs="Arial"/>
                <w:i/>
                <w:sz w:val="16"/>
                <w:szCs w:val="16"/>
              </w:rPr>
              <w:lastRenderedPageBreak/>
              <w:t>sketches, cross-sectional and exploded diagrams, prototypes, pattern pieces and computer-aided design.</w:t>
            </w:r>
          </w:p>
          <w:p w:rsidR="00855FE9" w:rsidRPr="00E70545" w:rsidRDefault="00855FE9" w:rsidP="00855FE9">
            <w:pPr>
              <w:rPr>
                <w:rFonts w:ascii="Arial" w:hAnsi="Arial" w:cs="Arial"/>
                <w:i/>
                <w:sz w:val="16"/>
                <w:szCs w:val="16"/>
              </w:rPr>
            </w:pPr>
          </w:p>
          <w:p w:rsidR="00855FE9" w:rsidRPr="00E70545" w:rsidRDefault="00855FE9" w:rsidP="00855FE9">
            <w:pPr>
              <w:rPr>
                <w:rFonts w:ascii="Arial" w:hAnsi="Arial" w:cs="Arial"/>
                <w:i/>
                <w:sz w:val="16"/>
                <w:szCs w:val="16"/>
              </w:rPr>
            </w:pPr>
            <w:r w:rsidRPr="00E70545">
              <w:rPr>
                <w:rFonts w:ascii="Arial" w:hAnsi="Arial" w:cs="Arial"/>
                <w:i/>
                <w:sz w:val="16"/>
                <w:szCs w:val="16"/>
              </w:rPr>
              <w:t>Apply his/her knowledge of materials and techniques to refine and rework his/her product to improve its functional properties and aesthetic qualities.</w:t>
            </w:r>
          </w:p>
          <w:p w:rsidR="00855FE9" w:rsidRDefault="00855FE9" w:rsidP="00855FE9"/>
          <w:p w:rsidR="00855FE9" w:rsidRPr="00E70545" w:rsidRDefault="00855FE9" w:rsidP="00855FE9">
            <w:pPr>
              <w:rPr>
                <w:rFonts w:ascii="Arial" w:hAnsi="Arial" w:cs="Arial"/>
                <w:i/>
                <w:sz w:val="16"/>
                <w:szCs w:val="16"/>
              </w:rPr>
            </w:pPr>
            <w:r w:rsidRPr="00E70545">
              <w:rPr>
                <w:rFonts w:ascii="Arial" w:hAnsi="Arial" w:cs="Arial"/>
                <w:i/>
                <w:sz w:val="16"/>
                <w:szCs w:val="16"/>
              </w:rPr>
              <w:t>Use technical knowledge accurate skills to problem solve during the making process.</w:t>
            </w:r>
          </w:p>
          <w:p w:rsidR="00855FE9" w:rsidRPr="00E70545" w:rsidRDefault="00855FE9" w:rsidP="00855FE9">
            <w:pPr>
              <w:rPr>
                <w:rFonts w:ascii="Arial" w:hAnsi="Arial" w:cs="Arial"/>
                <w:i/>
                <w:sz w:val="16"/>
                <w:szCs w:val="16"/>
              </w:rPr>
            </w:pPr>
          </w:p>
          <w:p w:rsidR="00855FE9" w:rsidRPr="00E70545" w:rsidRDefault="00855FE9" w:rsidP="00855FE9">
            <w:pPr>
              <w:rPr>
                <w:rFonts w:ascii="Arial" w:hAnsi="Arial" w:cs="Arial"/>
                <w:i/>
                <w:sz w:val="16"/>
                <w:szCs w:val="16"/>
              </w:rPr>
            </w:pPr>
            <w:r w:rsidRPr="00E70545">
              <w:rPr>
                <w:rFonts w:ascii="Arial" w:hAnsi="Arial" w:cs="Arial"/>
                <w:i/>
                <w:sz w:val="16"/>
                <w:szCs w:val="16"/>
              </w:rPr>
              <w:t>Use his/her knowledge of famous designs to further explain the effectiveness of existing products and products he/she have made.</w:t>
            </w:r>
          </w:p>
          <w:p w:rsidR="00855FE9" w:rsidRPr="00E70545" w:rsidRDefault="00855FE9" w:rsidP="00855FE9">
            <w:pPr>
              <w:rPr>
                <w:rFonts w:ascii="Arial" w:hAnsi="Arial" w:cs="Arial"/>
                <w:i/>
                <w:sz w:val="16"/>
                <w:szCs w:val="16"/>
              </w:rPr>
            </w:pPr>
          </w:p>
          <w:p w:rsidR="00855FE9" w:rsidRPr="00E70545" w:rsidRDefault="00855FE9" w:rsidP="00855FE9">
            <w:pPr>
              <w:rPr>
                <w:rFonts w:ascii="Arial" w:hAnsi="Arial" w:cs="Arial"/>
                <w:i/>
                <w:sz w:val="16"/>
                <w:szCs w:val="16"/>
              </w:rPr>
            </w:pPr>
            <w:r w:rsidRPr="00E70545">
              <w:rPr>
                <w:rFonts w:ascii="Arial" w:hAnsi="Arial" w:cs="Arial"/>
                <w:i/>
                <w:sz w:val="16"/>
                <w:szCs w:val="16"/>
              </w:rPr>
              <w:t>Use a wide range of methods to strengthen, stiffen and reinforce complex structures and can use them accurately and appropriately.</w:t>
            </w:r>
          </w:p>
        </w:tc>
        <w:tc>
          <w:tcPr>
            <w:tcW w:w="2369" w:type="dxa"/>
            <w:shd w:val="clear" w:color="auto" w:fill="E7E6E6" w:themeFill="background2"/>
          </w:tcPr>
          <w:p w:rsidR="00855FE9" w:rsidRPr="00E70545" w:rsidRDefault="00855FE9" w:rsidP="00855FE9">
            <w:pPr>
              <w:rPr>
                <w:rFonts w:ascii="Arial" w:hAnsi="Arial" w:cs="Arial"/>
                <w:i/>
                <w:sz w:val="16"/>
                <w:szCs w:val="16"/>
              </w:rPr>
            </w:pPr>
          </w:p>
        </w:tc>
        <w:tc>
          <w:tcPr>
            <w:tcW w:w="2263" w:type="dxa"/>
            <w:shd w:val="clear" w:color="auto" w:fill="E7E6E6" w:themeFill="background2"/>
          </w:tcPr>
          <w:p w:rsidR="00855FE9" w:rsidRPr="00186D29" w:rsidRDefault="00855FE9" w:rsidP="00855FE9">
            <w:pPr>
              <w:jc w:val="center"/>
              <w:rPr>
                <w:b/>
              </w:rPr>
            </w:pPr>
            <w:r>
              <w:rPr>
                <w:b/>
              </w:rPr>
              <w:t>Great British Dishes</w:t>
            </w:r>
          </w:p>
          <w:p w:rsidR="00855FE9" w:rsidRPr="00E70545" w:rsidRDefault="00855FE9" w:rsidP="00855FE9">
            <w:pPr>
              <w:rPr>
                <w:rFonts w:ascii="Arial" w:hAnsi="Arial" w:cs="Arial"/>
                <w:i/>
                <w:sz w:val="16"/>
                <w:szCs w:val="16"/>
              </w:rPr>
            </w:pPr>
            <w:r w:rsidRPr="00E70545">
              <w:rPr>
                <w:rFonts w:ascii="Arial" w:hAnsi="Arial" w:cs="Arial"/>
                <w:i/>
                <w:sz w:val="16"/>
                <w:szCs w:val="16"/>
              </w:rPr>
              <w:t>Confidently plan a series of healthy meals based on the principles of a healthy and varied diet.</w:t>
            </w:r>
          </w:p>
          <w:p w:rsidR="00855FE9" w:rsidRPr="00E70545" w:rsidRDefault="00855FE9" w:rsidP="00855FE9">
            <w:pPr>
              <w:rPr>
                <w:rFonts w:ascii="Arial" w:hAnsi="Arial" w:cs="Arial"/>
                <w:i/>
                <w:sz w:val="16"/>
                <w:szCs w:val="16"/>
              </w:rPr>
            </w:pPr>
          </w:p>
          <w:p w:rsidR="00855FE9" w:rsidRPr="00E70545" w:rsidRDefault="00855FE9" w:rsidP="00855FE9">
            <w:pPr>
              <w:rPr>
                <w:rFonts w:ascii="Arial" w:hAnsi="Arial" w:cs="Arial"/>
                <w:i/>
                <w:sz w:val="16"/>
                <w:szCs w:val="16"/>
              </w:rPr>
            </w:pPr>
            <w:r w:rsidRPr="00E70545">
              <w:rPr>
                <w:rFonts w:ascii="Arial" w:hAnsi="Arial" w:cs="Arial"/>
                <w:i/>
                <w:sz w:val="16"/>
                <w:szCs w:val="16"/>
              </w:rPr>
              <w:t>Use information on food labels to inform choices.</w:t>
            </w:r>
          </w:p>
          <w:p w:rsidR="00855FE9" w:rsidRPr="00E70545" w:rsidRDefault="00855FE9" w:rsidP="00855FE9">
            <w:pPr>
              <w:rPr>
                <w:rFonts w:ascii="Arial" w:hAnsi="Arial" w:cs="Arial"/>
                <w:i/>
                <w:sz w:val="16"/>
                <w:szCs w:val="16"/>
              </w:rPr>
            </w:pPr>
          </w:p>
          <w:p w:rsidR="00855FE9" w:rsidRPr="00E70545" w:rsidRDefault="00855FE9" w:rsidP="00855FE9">
            <w:pPr>
              <w:rPr>
                <w:rFonts w:ascii="Arial" w:hAnsi="Arial" w:cs="Arial"/>
                <w:i/>
                <w:sz w:val="16"/>
                <w:szCs w:val="16"/>
              </w:rPr>
            </w:pPr>
            <w:r w:rsidRPr="00E70545">
              <w:rPr>
                <w:rFonts w:ascii="Arial" w:hAnsi="Arial" w:cs="Arial"/>
                <w:i/>
                <w:sz w:val="16"/>
                <w:szCs w:val="16"/>
              </w:rPr>
              <w:lastRenderedPageBreak/>
              <w:t>Research, plan and prepare and cook a savoury dish, applying his/her knowledge of ingredients and his/her technical skills.</w:t>
            </w:r>
          </w:p>
        </w:tc>
        <w:tc>
          <w:tcPr>
            <w:tcW w:w="2257" w:type="dxa"/>
            <w:shd w:val="clear" w:color="auto" w:fill="E7E6E6" w:themeFill="background2"/>
          </w:tcPr>
          <w:p w:rsidR="00855FE9" w:rsidRDefault="00855FE9" w:rsidP="00855FE9"/>
        </w:tc>
        <w:tc>
          <w:tcPr>
            <w:tcW w:w="2263" w:type="dxa"/>
            <w:shd w:val="clear" w:color="auto" w:fill="E7E6E6" w:themeFill="background2"/>
          </w:tcPr>
          <w:p w:rsidR="00855FE9" w:rsidRDefault="00855FE9" w:rsidP="00855FE9">
            <w:r>
              <w:t xml:space="preserve"> </w:t>
            </w:r>
          </w:p>
        </w:tc>
      </w:tr>
      <w:tr w:rsidR="00855FE9" w:rsidTr="00FD2E4E">
        <w:trPr>
          <w:trHeight w:val="407"/>
        </w:trPr>
        <w:tc>
          <w:tcPr>
            <w:tcW w:w="2084" w:type="dxa"/>
            <w:shd w:val="clear" w:color="auto" w:fill="DEEAF6" w:themeFill="accent1" w:themeFillTint="33"/>
          </w:tcPr>
          <w:p w:rsidR="00855FE9" w:rsidRPr="00FF24A5" w:rsidRDefault="00855FE9" w:rsidP="00855FE9">
            <w:pPr>
              <w:pStyle w:val="bulletundernumbered"/>
              <w:numPr>
                <w:ilvl w:val="0"/>
                <w:numId w:val="0"/>
              </w:numPr>
              <w:spacing w:after="0" w:line="240" w:lineRule="auto"/>
              <w:rPr>
                <w:rFonts w:asciiTheme="minorHAnsi" w:hAnsiTheme="minorHAnsi"/>
                <w:b/>
                <w:sz w:val="22"/>
                <w:szCs w:val="22"/>
              </w:rPr>
            </w:pPr>
            <w:r w:rsidRPr="00FF24A5">
              <w:rPr>
                <w:rFonts w:asciiTheme="minorHAnsi" w:hAnsiTheme="minorHAnsi"/>
                <w:b/>
                <w:sz w:val="22"/>
                <w:szCs w:val="22"/>
              </w:rPr>
              <w:lastRenderedPageBreak/>
              <w:t xml:space="preserve">History </w:t>
            </w:r>
          </w:p>
          <w:p w:rsidR="00855FE9" w:rsidRPr="0004195B" w:rsidRDefault="00855FE9" w:rsidP="00855FE9">
            <w:pPr>
              <w:pStyle w:val="bulletundertext"/>
              <w:numPr>
                <w:ilvl w:val="0"/>
                <w:numId w:val="0"/>
              </w:numPr>
              <w:spacing w:after="0" w:line="240" w:lineRule="auto"/>
              <w:ind w:left="357" w:hanging="357"/>
              <w:rPr>
                <w:rFonts w:asciiTheme="minorHAnsi" w:hAnsiTheme="minorHAnsi"/>
                <w:b/>
                <w:sz w:val="20"/>
                <w:szCs w:val="20"/>
              </w:rPr>
            </w:pPr>
          </w:p>
        </w:tc>
        <w:tc>
          <w:tcPr>
            <w:tcW w:w="2310" w:type="dxa"/>
            <w:shd w:val="clear" w:color="auto" w:fill="DEEAF6" w:themeFill="accent1" w:themeFillTint="33"/>
          </w:tcPr>
          <w:p w:rsidR="00855FE9" w:rsidRPr="00186D29" w:rsidRDefault="00C2033C" w:rsidP="00C2033C">
            <w:pPr>
              <w:jc w:val="center"/>
              <w:rPr>
                <w:b/>
              </w:rPr>
            </w:pPr>
            <w:r>
              <w:rPr>
                <w:b/>
              </w:rPr>
              <w:t>Life during WW2</w:t>
            </w:r>
          </w:p>
          <w:p w:rsidR="00855FE9" w:rsidRPr="0007781F" w:rsidRDefault="00855FE9" w:rsidP="00855FE9">
            <w:pPr>
              <w:rPr>
                <w:rFonts w:ascii="Arial" w:hAnsi="Arial" w:cs="Arial"/>
                <w:i/>
                <w:sz w:val="16"/>
                <w:szCs w:val="16"/>
              </w:rPr>
            </w:pPr>
            <w:r w:rsidRPr="0007781F">
              <w:rPr>
                <w:rFonts w:ascii="Arial" w:hAnsi="Arial" w:cs="Arial"/>
                <w:i/>
                <w:sz w:val="16"/>
                <w:szCs w:val="16"/>
              </w:rPr>
              <w:t>Address and sometimes devise historically valid questions about change, cause, similarity and difference, and significance.</w:t>
            </w:r>
          </w:p>
          <w:p w:rsidR="00855FE9" w:rsidRPr="0007781F" w:rsidRDefault="00855FE9" w:rsidP="00855FE9">
            <w:pPr>
              <w:rPr>
                <w:rFonts w:ascii="Arial" w:hAnsi="Arial" w:cs="Arial"/>
                <w:i/>
                <w:sz w:val="16"/>
                <w:szCs w:val="16"/>
              </w:rPr>
            </w:pPr>
          </w:p>
          <w:p w:rsidR="00855FE9" w:rsidRPr="0007781F" w:rsidRDefault="00855FE9" w:rsidP="00855FE9">
            <w:pPr>
              <w:rPr>
                <w:rFonts w:ascii="Arial" w:hAnsi="Arial" w:cs="Arial"/>
                <w:i/>
                <w:sz w:val="16"/>
                <w:szCs w:val="16"/>
              </w:rPr>
            </w:pPr>
            <w:r w:rsidRPr="0007781F">
              <w:rPr>
                <w:rFonts w:ascii="Arial" w:hAnsi="Arial" w:cs="Arial"/>
                <w:i/>
                <w:sz w:val="16"/>
                <w:szCs w:val="16"/>
              </w:rPr>
              <w:t>Construct informed responses that involve thoughtful selection and organisation of relevant historical information.</w:t>
            </w:r>
          </w:p>
          <w:p w:rsidR="00855FE9" w:rsidRPr="0007781F" w:rsidRDefault="00855FE9" w:rsidP="00855FE9">
            <w:pPr>
              <w:rPr>
                <w:rFonts w:ascii="Arial" w:hAnsi="Arial" w:cs="Arial"/>
                <w:i/>
                <w:sz w:val="16"/>
                <w:szCs w:val="16"/>
              </w:rPr>
            </w:pPr>
          </w:p>
          <w:p w:rsidR="00855FE9" w:rsidRPr="0007781F" w:rsidRDefault="00855FE9" w:rsidP="00855FE9">
            <w:pPr>
              <w:rPr>
                <w:rFonts w:ascii="Arial" w:hAnsi="Arial" w:cs="Arial"/>
                <w:i/>
                <w:sz w:val="16"/>
                <w:szCs w:val="16"/>
              </w:rPr>
            </w:pPr>
            <w:r w:rsidRPr="0007781F">
              <w:rPr>
                <w:rFonts w:ascii="Arial" w:hAnsi="Arial" w:cs="Arial"/>
                <w:i/>
                <w:sz w:val="16"/>
                <w:szCs w:val="16"/>
              </w:rPr>
              <w:t>Understand how our knowledge of the past is constructed from a range of sources.</w:t>
            </w:r>
          </w:p>
          <w:p w:rsidR="00855FE9" w:rsidRPr="0007781F" w:rsidRDefault="00855FE9" w:rsidP="00855FE9">
            <w:pPr>
              <w:rPr>
                <w:rFonts w:ascii="Arial" w:hAnsi="Arial" w:cs="Arial"/>
                <w:i/>
                <w:sz w:val="16"/>
                <w:szCs w:val="16"/>
              </w:rPr>
            </w:pPr>
          </w:p>
          <w:p w:rsidR="00855FE9" w:rsidRPr="0007781F" w:rsidRDefault="00855FE9" w:rsidP="00855FE9">
            <w:pPr>
              <w:rPr>
                <w:rFonts w:ascii="Arial" w:hAnsi="Arial" w:cs="Arial"/>
                <w:i/>
                <w:sz w:val="16"/>
                <w:szCs w:val="16"/>
              </w:rPr>
            </w:pPr>
            <w:r w:rsidRPr="0007781F">
              <w:rPr>
                <w:rFonts w:ascii="Arial" w:hAnsi="Arial" w:cs="Arial"/>
                <w:i/>
                <w:sz w:val="16"/>
                <w:szCs w:val="16"/>
              </w:rPr>
              <w:lastRenderedPageBreak/>
              <w:t>Make confident use of a variety of sources for independent research.</w:t>
            </w:r>
          </w:p>
          <w:p w:rsidR="00855FE9" w:rsidRDefault="00855FE9" w:rsidP="00855FE9"/>
        </w:tc>
        <w:tc>
          <w:tcPr>
            <w:tcW w:w="2472" w:type="dxa"/>
            <w:shd w:val="clear" w:color="auto" w:fill="DEEAF6" w:themeFill="accent1" w:themeFillTint="33"/>
          </w:tcPr>
          <w:p w:rsidR="00855FE9" w:rsidRDefault="00855FE9" w:rsidP="00855FE9">
            <w:r>
              <w:lastRenderedPageBreak/>
              <w:t xml:space="preserve"> </w:t>
            </w:r>
          </w:p>
        </w:tc>
        <w:tc>
          <w:tcPr>
            <w:tcW w:w="2369" w:type="dxa"/>
            <w:shd w:val="clear" w:color="auto" w:fill="DEEAF6" w:themeFill="accent1" w:themeFillTint="33"/>
          </w:tcPr>
          <w:p w:rsidR="00855FE9" w:rsidRDefault="00855FE9" w:rsidP="00855FE9"/>
        </w:tc>
        <w:tc>
          <w:tcPr>
            <w:tcW w:w="2263" w:type="dxa"/>
            <w:shd w:val="clear" w:color="auto" w:fill="DEEAF6" w:themeFill="accent1" w:themeFillTint="33"/>
          </w:tcPr>
          <w:p w:rsidR="00855FE9" w:rsidRPr="00186D29" w:rsidRDefault="00855FE9" w:rsidP="00855FE9">
            <w:pPr>
              <w:jc w:val="center"/>
              <w:rPr>
                <w:b/>
              </w:rPr>
            </w:pPr>
            <w:r w:rsidRPr="00186D29">
              <w:rPr>
                <w:b/>
              </w:rPr>
              <w:t>How life has changed since the 1940’s</w:t>
            </w:r>
          </w:p>
          <w:p w:rsidR="00855FE9" w:rsidRPr="00D25451" w:rsidRDefault="00855FE9" w:rsidP="00855FE9">
            <w:pPr>
              <w:rPr>
                <w:rFonts w:ascii="Arial" w:hAnsi="Arial" w:cs="Arial"/>
                <w:i/>
                <w:sz w:val="16"/>
                <w:szCs w:val="16"/>
              </w:rPr>
            </w:pPr>
            <w:r w:rsidRPr="00D25451">
              <w:rPr>
                <w:rFonts w:ascii="Arial" w:hAnsi="Arial" w:cs="Arial"/>
                <w:i/>
                <w:sz w:val="16"/>
                <w:szCs w:val="16"/>
              </w:rPr>
              <w:t>Describe a chronologically secure knowledge and understanding of British, local and world history, establishing clear narratives within and across the periods he/she studies.</w:t>
            </w:r>
          </w:p>
          <w:p w:rsidR="00855FE9" w:rsidRPr="00D25451" w:rsidRDefault="00855FE9" w:rsidP="00855FE9">
            <w:pPr>
              <w:rPr>
                <w:rFonts w:ascii="Arial" w:hAnsi="Arial" w:cs="Arial"/>
                <w:i/>
                <w:sz w:val="16"/>
                <w:szCs w:val="16"/>
              </w:rPr>
            </w:pPr>
          </w:p>
          <w:p w:rsidR="00855FE9" w:rsidRPr="00D25451" w:rsidRDefault="00855FE9" w:rsidP="00855FE9">
            <w:pPr>
              <w:rPr>
                <w:rFonts w:ascii="Arial" w:hAnsi="Arial" w:cs="Arial"/>
                <w:i/>
                <w:sz w:val="16"/>
                <w:szCs w:val="16"/>
              </w:rPr>
            </w:pPr>
            <w:r w:rsidRPr="00D25451">
              <w:rPr>
                <w:rFonts w:ascii="Arial" w:hAnsi="Arial" w:cs="Arial"/>
                <w:i/>
                <w:sz w:val="16"/>
                <w:szCs w:val="16"/>
              </w:rPr>
              <w:t>Note connections, contrasts and trends over time and show developing appropriate use of historical terms.</w:t>
            </w:r>
          </w:p>
          <w:p w:rsidR="00855FE9" w:rsidRPr="00D25451" w:rsidRDefault="00855FE9" w:rsidP="00855FE9">
            <w:pPr>
              <w:rPr>
                <w:rFonts w:ascii="Arial" w:hAnsi="Arial" w:cs="Arial"/>
                <w:i/>
                <w:sz w:val="16"/>
                <w:szCs w:val="16"/>
              </w:rPr>
            </w:pPr>
          </w:p>
          <w:p w:rsidR="00855FE9" w:rsidRPr="00D25451" w:rsidRDefault="00855FE9" w:rsidP="00855FE9">
            <w:pPr>
              <w:rPr>
                <w:rFonts w:ascii="Arial" w:hAnsi="Arial" w:cs="Arial"/>
                <w:i/>
                <w:sz w:val="16"/>
                <w:szCs w:val="16"/>
              </w:rPr>
            </w:pPr>
            <w:r w:rsidRPr="00D25451">
              <w:rPr>
                <w:rFonts w:ascii="Arial" w:hAnsi="Arial" w:cs="Arial"/>
                <w:i/>
                <w:sz w:val="16"/>
                <w:szCs w:val="16"/>
              </w:rPr>
              <w:t>Describe a local history study.</w:t>
            </w:r>
          </w:p>
          <w:p w:rsidR="00855FE9" w:rsidRPr="00547EF2" w:rsidRDefault="00855FE9" w:rsidP="00547EF2">
            <w:pPr>
              <w:rPr>
                <w:rFonts w:ascii="Arial" w:hAnsi="Arial" w:cs="Arial"/>
                <w:i/>
                <w:color w:val="000000"/>
                <w:sz w:val="16"/>
                <w:szCs w:val="16"/>
              </w:rPr>
            </w:pPr>
            <w:r w:rsidRPr="00D25451">
              <w:rPr>
                <w:rFonts w:ascii="Arial" w:hAnsi="Arial" w:cs="Arial"/>
                <w:i/>
                <w:color w:val="000000"/>
                <w:sz w:val="16"/>
                <w:szCs w:val="16"/>
              </w:rPr>
              <w:t xml:space="preserve">Describe a study of an aspect or theme in British history that extends his/her </w:t>
            </w:r>
            <w:r w:rsidRPr="00D25451">
              <w:rPr>
                <w:rFonts w:ascii="Arial" w:hAnsi="Arial" w:cs="Arial"/>
                <w:i/>
                <w:color w:val="000000"/>
                <w:sz w:val="16"/>
                <w:szCs w:val="16"/>
              </w:rPr>
              <w:lastRenderedPageBreak/>
              <w:t>chronological knowledge beyond 1066.</w:t>
            </w:r>
          </w:p>
        </w:tc>
        <w:tc>
          <w:tcPr>
            <w:tcW w:w="2257" w:type="dxa"/>
            <w:shd w:val="clear" w:color="auto" w:fill="DEEAF6" w:themeFill="accent1" w:themeFillTint="33"/>
          </w:tcPr>
          <w:p w:rsidR="00855FE9" w:rsidRDefault="00855FE9" w:rsidP="00855FE9"/>
        </w:tc>
        <w:tc>
          <w:tcPr>
            <w:tcW w:w="2263" w:type="dxa"/>
            <w:shd w:val="clear" w:color="auto" w:fill="DEEAF6" w:themeFill="accent1" w:themeFillTint="33"/>
          </w:tcPr>
          <w:p w:rsidR="00855FE9" w:rsidRDefault="00774724" w:rsidP="00774724">
            <w:pPr>
              <w:jc w:val="center"/>
              <w:rPr>
                <w:b/>
              </w:rPr>
            </w:pPr>
            <w:r w:rsidRPr="00774724">
              <w:rPr>
                <w:b/>
              </w:rPr>
              <w:t>Overview of Earliest Civilisations</w:t>
            </w:r>
          </w:p>
          <w:p w:rsidR="00774724" w:rsidRPr="00774724" w:rsidRDefault="00774724" w:rsidP="00774724">
            <w:pPr>
              <w:rPr>
                <w:rFonts w:ascii="Arial" w:hAnsi="Arial" w:cs="Arial"/>
                <w:i/>
                <w:color w:val="000000"/>
                <w:sz w:val="16"/>
                <w:szCs w:val="18"/>
              </w:rPr>
            </w:pPr>
            <w:r w:rsidRPr="00774724">
              <w:rPr>
                <w:rFonts w:ascii="Arial" w:hAnsi="Arial" w:cs="Arial"/>
                <w:i/>
                <w:color w:val="000000"/>
                <w:sz w:val="16"/>
                <w:szCs w:val="18"/>
              </w:rPr>
              <w:t>Describe a non-European society that provides contrasts with British history - one study chosen from: early Islamic civilization, including a study of Baghdad c. AD 900; Mayan civilization c. AD 900; Benin (West Africa) c. AD 900-1300</w:t>
            </w:r>
          </w:p>
          <w:p w:rsidR="00774724" w:rsidRPr="00774724" w:rsidRDefault="00774724" w:rsidP="00774724">
            <w:pPr>
              <w:jc w:val="center"/>
              <w:rPr>
                <w:b/>
              </w:rPr>
            </w:pPr>
          </w:p>
        </w:tc>
      </w:tr>
      <w:tr w:rsidR="00855FE9" w:rsidTr="00FD2E4E">
        <w:tc>
          <w:tcPr>
            <w:tcW w:w="2084" w:type="dxa"/>
            <w:shd w:val="clear" w:color="auto" w:fill="CC99FF"/>
          </w:tcPr>
          <w:p w:rsidR="00855FE9" w:rsidRPr="00FF24A5" w:rsidRDefault="00855FE9" w:rsidP="00855FE9">
            <w:pPr>
              <w:pStyle w:val="bulletundertext"/>
              <w:numPr>
                <w:ilvl w:val="0"/>
                <w:numId w:val="0"/>
              </w:numPr>
              <w:spacing w:after="0" w:line="240" w:lineRule="auto"/>
              <w:ind w:left="357" w:hanging="357"/>
              <w:rPr>
                <w:rFonts w:asciiTheme="minorHAnsi" w:hAnsiTheme="minorHAnsi"/>
                <w:b/>
                <w:sz w:val="22"/>
                <w:szCs w:val="22"/>
              </w:rPr>
            </w:pPr>
            <w:r w:rsidRPr="00FF24A5">
              <w:rPr>
                <w:rFonts w:asciiTheme="minorHAnsi" w:hAnsiTheme="minorHAnsi"/>
                <w:b/>
                <w:sz w:val="22"/>
                <w:szCs w:val="22"/>
              </w:rPr>
              <w:lastRenderedPageBreak/>
              <w:t>Geography</w:t>
            </w:r>
          </w:p>
          <w:p w:rsidR="00855FE9" w:rsidRPr="00490033" w:rsidRDefault="00855FE9" w:rsidP="00855FE9">
            <w:pPr>
              <w:pStyle w:val="bulletundertext"/>
              <w:numPr>
                <w:ilvl w:val="0"/>
                <w:numId w:val="0"/>
              </w:numPr>
              <w:spacing w:after="0" w:line="240" w:lineRule="auto"/>
              <w:ind w:left="357" w:hanging="357"/>
              <w:rPr>
                <w:rFonts w:asciiTheme="minorHAnsi" w:hAnsiTheme="minorHAnsi"/>
                <w:sz w:val="20"/>
                <w:szCs w:val="20"/>
              </w:rPr>
            </w:pPr>
          </w:p>
        </w:tc>
        <w:tc>
          <w:tcPr>
            <w:tcW w:w="2310" w:type="dxa"/>
            <w:shd w:val="clear" w:color="auto" w:fill="CC99FF"/>
          </w:tcPr>
          <w:p w:rsidR="00855FE9" w:rsidRDefault="00855FE9" w:rsidP="00855FE9">
            <w:pPr>
              <w:jc w:val="both"/>
            </w:pPr>
          </w:p>
        </w:tc>
        <w:tc>
          <w:tcPr>
            <w:tcW w:w="2472" w:type="dxa"/>
            <w:shd w:val="clear" w:color="auto" w:fill="CC99FF"/>
          </w:tcPr>
          <w:p w:rsidR="00855FE9" w:rsidRDefault="00C2033C" w:rsidP="00855FE9">
            <w:pPr>
              <w:jc w:val="center"/>
              <w:rPr>
                <w:rFonts w:cs="Arial"/>
                <w:b/>
              </w:rPr>
            </w:pPr>
            <w:r>
              <w:rPr>
                <w:rFonts w:cs="Arial"/>
                <w:b/>
              </w:rPr>
              <w:t xml:space="preserve">Reading and understanding a map </w:t>
            </w:r>
          </w:p>
          <w:p w:rsidR="00855FE9" w:rsidRPr="00D25451" w:rsidRDefault="00855FE9" w:rsidP="00855FE9">
            <w:pPr>
              <w:rPr>
                <w:rFonts w:ascii="Arial" w:hAnsi="Arial" w:cs="Arial"/>
                <w:i/>
                <w:sz w:val="16"/>
                <w:szCs w:val="16"/>
              </w:rPr>
            </w:pPr>
            <w:r w:rsidRPr="00D25451">
              <w:rPr>
                <w:rFonts w:ascii="Arial" w:hAnsi="Arial" w:cs="Arial"/>
                <w:i/>
                <w:sz w:val="16"/>
                <w:szCs w:val="16"/>
              </w:rPr>
              <w:t>Use maps, atlases, globes and digital/computer mapping to locate countries and describe features studied.</w:t>
            </w:r>
          </w:p>
          <w:p w:rsidR="00855FE9" w:rsidRPr="00D25451" w:rsidRDefault="00855FE9" w:rsidP="00855FE9">
            <w:pPr>
              <w:rPr>
                <w:rFonts w:ascii="Arial" w:hAnsi="Arial" w:cs="Arial"/>
                <w:i/>
                <w:sz w:val="16"/>
                <w:szCs w:val="16"/>
              </w:rPr>
            </w:pPr>
          </w:p>
          <w:p w:rsidR="00855FE9" w:rsidRPr="00D25451" w:rsidRDefault="00855FE9" w:rsidP="00855FE9">
            <w:pPr>
              <w:rPr>
                <w:rFonts w:ascii="Arial" w:hAnsi="Arial" w:cs="Arial"/>
                <w:i/>
                <w:sz w:val="16"/>
                <w:szCs w:val="16"/>
              </w:rPr>
            </w:pPr>
            <w:r w:rsidRPr="00D25451">
              <w:rPr>
                <w:rFonts w:ascii="Arial" w:hAnsi="Arial" w:cs="Arial"/>
                <w:i/>
                <w:sz w:val="16"/>
                <w:szCs w:val="16"/>
              </w:rPr>
              <w:t>Use the eight points of a compass, four and six-figure grid references, symbols and key (including the use of Ordnance Survey maps) to build his/her knowledge of the United Kingdom and the wider world.</w:t>
            </w:r>
          </w:p>
          <w:p w:rsidR="00855FE9" w:rsidRPr="00D25451" w:rsidRDefault="00855FE9" w:rsidP="00855FE9">
            <w:pPr>
              <w:rPr>
                <w:rFonts w:ascii="Arial" w:hAnsi="Arial" w:cs="Arial"/>
                <w:i/>
                <w:sz w:val="16"/>
                <w:szCs w:val="16"/>
              </w:rPr>
            </w:pPr>
          </w:p>
          <w:p w:rsidR="00855FE9" w:rsidRPr="00D25451" w:rsidRDefault="00855FE9" w:rsidP="00855FE9">
            <w:pPr>
              <w:rPr>
                <w:rFonts w:ascii="Arial" w:hAnsi="Arial" w:cs="Arial"/>
                <w:i/>
                <w:sz w:val="16"/>
                <w:szCs w:val="16"/>
              </w:rPr>
            </w:pPr>
            <w:r w:rsidRPr="00D25451">
              <w:rPr>
                <w:rFonts w:ascii="Arial" w:hAnsi="Arial" w:cs="Arial"/>
                <w:i/>
                <w:sz w:val="16"/>
                <w:szCs w:val="16"/>
              </w:rPr>
              <w:t>Use fieldwork to observe, measure, record and present the human and physical features in the local area using a range of methods, including sketch maps, plans and graphs, and digital technologies.</w:t>
            </w:r>
          </w:p>
          <w:p w:rsidR="00855FE9" w:rsidRPr="00D25451" w:rsidRDefault="00855FE9" w:rsidP="00855FE9">
            <w:pPr>
              <w:rPr>
                <w:rFonts w:ascii="Arial" w:hAnsi="Arial" w:cs="Arial"/>
                <w:i/>
                <w:sz w:val="16"/>
                <w:szCs w:val="16"/>
              </w:rPr>
            </w:pPr>
          </w:p>
          <w:p w:rsidR="00855FE9" w:rsidRDefault="00855FE9" w:rsidP="00855FE9">
            <w:pPr>
              <w:rPr>
                <w:rFonts w:ascii="Arial" w:hAnsi="Arial" w:cs="Arial"/>
                <w:i/>
                <w:sz w:val="16"/>
                <w:szCs w:val="16"/>
              </w:rPr>
            </w:pPr>
            <w:r w:rsidRPr="00D25451">
              <w:rPr>
                <w:rFonts w:ascii="Arial" w:hAnsi="Arial" w:cs="Arial"/>
                <w:i/>
                <w:sz w:val="16"/>
                <w:szCs w:val="16"/>
              </w:rPr>
              <w:t>Use maps, charts etc. to support decision making about the location of places new bypass.</w:t>
            </w:r>
          </w:p>
          <w:p w:rsidR="00855FE9" w:rsidRDefault="00855FE9" w:rsidP="00855FE9">
            <w:pPr>
              <w:rPr>
                <w:rFonts w:ascii="Arial" w:hAnsi="Arial" w:cs="Arial"/>
                <w:i/>
                <w:sz w:val="16"/>
                <w:szCs w:val="16"/>
              </w:rPr>
            </w:pPr>
          </w:p>
          <w:p w:rsidR="00855FE9" w:rsidRPr="00D25451" w:rsidRDefault="00855FE9" w:rsidP="00855FE9">
            <w:pPr>
              <w:rPr>
                <w:rFonts w:ascii="Arial" w:hAnsi="Arial" w:cs="Arial"/>
                <w:i/>
                <w:sz w:val="16"/>
                <w:szCs w:val="16"/>
              </w:rPr>
            </w:pPr>
            <w:r w:rsidRPr="00D25451">
              <w:rPr>
                <w:rFonts w:ascii="Arial" w:hAnsi="Arial" w:cs="Arial"/>
                <w:i/>
                <w:sz w:val="16"/>
                <w:szCs w:val="16"/>
              </w:rPr>
              <w:t>Identify the position and significance of latitude, longitude, Equator, Northern Hemisphere, Southern Hemisphere, the Tropics of Cancer and Capricorn, Arctic and Antarctic Circle, the Prime/Greenwich Meridian and time zones (including day and night)</w:t>
            </w:r>
            <w:r>
              <w:rPr>
                <w:rFonts w:ascii="Arial" w:hAnsi="Arial" w:cs="Arial"/>
                <w:i/>
                <w:sz w:val="16"/>
                <w:szCs w:val="16"/>
              </w:rPr>
              <w:t>.</w:t>
            </w:r>
          </w:p>
        </w:tc>
        <w:tc>
          <w:tcPr>
            <w:tcW w:w="2369" w:type="dxa"/>
            <w:shd w:val="clear" w:color="auto" w:fill="CC99FF"/>
          </w:tcPr>
          <w:p w:rsidR="00855FE9" w:rsidRDefault="00855FE9" w:rsidP="00855FE9">
            <w:pPr>
              <w:jc w:val="center"/>
              <w:rPr>
                <w:rFonts w:cs="Arial"/>
                <w:b/>
                <w:iCs/>
              </w:rPr>
            </w:pPr>
            <w:r>
              <w:rPr>
                <w:rFonts w:cs="Arial"/>
                <w:b/>
                <w:iCs/>
              </w:rPr>
              <w:t>Mountains, Volcanoes and Earthquakes</w:t>
            </w:r>
          </w:p>
          <w:p w:rsidR="00855FE9" w:rsidRPr="00D25451" w:rsidRDefault="00855FE9" w:rsidP="00855FE9">
            <w:pPr>
              <w:rPr>
                <w:rFonts w:ascii="Arial" w:hAnsi="Arial" w:cs="Arial"/>
                <w:i/>
                <w:sz w:val="16"/>
                <w:szCs w:val="16"/>
              </w:rPr>
            </w:pPr>
            <w:r w:rsidRPr="00D25451">
              <w:rPr>
                <w:rFonts w:ascii="Arial" w:hAnsi="Arial" w:cs="Arial"/>
                <w:i/>
                <w:sz w:val="16"/>
                <w:szCs w:val="16"/>
              </w:rPr>
              <w:t>Describe and understand key aspects of physical geography, including: climate zones, biomes and vegetation belts, rivers, mountains, volcanoes and earthquakes, and the water cycle.</w:t>
            </w:r>
          </w:p>
          <w:p w:rsidR="00855FE9" w:rsidRPr="00D25451" w:rsidRDefault="00855FE9" w:rsidP="00855FE9">
            <w:pPr>
              <w:rPr>
                <w:rFonts w:ascii="Arial" w:hAnsi="Arial" w:cs="Arial"/>
                <w:i/>
                <w:sz w:val="16"/>
                <w:szCs w:val="16"/>
              </w:rPr>
            </w:pPr>
          </w:p>
          <w:p w:rsidR="00855FE9" w:rsidRPr="00186D29" w:rsidRDefault="00855FE9" w:rsidP="00855FE9">
            <w:pPr>
              <w:rPr>
                <w:i/>
              </w:rPr>
            </w:pPr>
            <w:r w:rsidRPr="00D25451">
              <w:rPr>
                <w:rFonts w:ascii="Arial" w:hAnsi="Arial" w:cs="Arial"/>
                <w:i/>
                <w:sz w:val="16"/>
                <w:szCs w:val="16"/>
              </w:rPr>
              <w:t>Describe and understand key aspects of human geography, including: types of settlement and land use, economic activity including trade links, and the distribution of natural resources including energy, food, minerals and water.</w:t>
            </w:r>
          </w:p>
        </w:tc>
        <w:tc>
          <w:tcPr>
            <w:tcW w:w="2263" w:type="dxa"/>
            <w:shd w:val="clear" w:color="auto" w:fill="CC99FF"/>
          </w:tcPr>
          <w:p w:rsidR="00855FE9" w:rsidRDefault="00855FE9" w:rsidP="00855FE9"/>
        </w:tc>
        <w:tc>
          <w:tcPr>
            <w:tcW w:w="2257" w:type="dxa"/>
            <w:shd w:val="clear" w:color="auto" w:fill="CC99FF"/>
          </w:tcPr>
          <w:p w:rsidR="00855FE9" w:rsidRDefault="00855FE9" w:rsidP="00855FE9"/>
        </w:tc>
        <w:tc>
          <w:tcPr>
            <w:tcW w:w="2263" w:type="dxa"/>
            <w:shd w:val="clear" w:color="auto" w:fill="CC99FF"/>
          </w:tcPr>
          <w:p w:rsidR="00855FE9" w:rsidRPr="005E0386" w:rsidRDefault="00855FE9" w:rsidP="00855FE9">
            <w:pPr>
              <w:rPr>
                <w:rFonts w:cs="Arial"/>
                <w:b/>
                <w:iCs/>
              </w:rPr>
            </w:pPr>
          </w:p>
        </w:tc>
      </w:tr>
      <w:tr w:rsidR="00855FE9" w:rsidTr="00FD2E4E">
        <w:tc>
          <w:tcPr>
            <w:tcW w:w="2084" w:type="dxa"/>
            <w:shd w:val="clear" w:color="auto" w:fill="FFFFCC"/>
          </w:tcPr>
          <w:p w:rsidR="00855FE9" w:rsidRPr="00FF24A5" w:rsidRDefault="00855FE9" w:rsidP="00855FE9">
            <w:pPr>
              <w:pStyle w:val="bulletundernumbered"/>
              <w:numPr>
                <w:ilvl w:val="0"/>
                <w:numId w:val="0"/>
              </w:numPr>
              <w:spacing w:after="0" w:line="240" w:lineRule="auto"/>
              <w:ind w:left="357" w:hanging="357"/>
              <w:rPr>
                <w:rFonts w:asciiTheme="minorHAnsi" w:hAnsiTheme="minorHAnsi"/>
                <w:b/>
                <w:sz w:val="22"/>
                <w:szCs w:val="22"/>
              </w:rPr>
            </w:pPr>
            <w:r w:rsidRPr="00FF24A5">
              <w:rPr>
                <w:rFonts w:asciiTheme="minorHAnsi" w:hAnsiTheme="minorHAnsi"/>
                <w:b/>
                <w:sz w:val="22"/>
                <w:szCs w:val="22"/>
              </w:rPr>
              <w:t>Music</w:t>
            </w:r>
          </w:p>
          <w:p w:rsidR="00855FE9" w:rsidRPr="00FF24A5" w:rsidRDefault="00855FE9" w:rsidP="00855FE9">
            <w:pPr>
              <w:pStyle w:val="bulletundernumbered"/>
              <w:numPr>
                <w:ilvl w:val="0"/>
                <w:numId w:val="0"/>
              </w:numPr>
              <w:spacing w:after="0" w:line="240" w:lineRule="auto"/>
              <w:rPr>
                <w:rFonts w:asciiTheme="minorHAnsi" w:hAnsiTheme="minorHAnsi"/>
                <w:b/>
                <w:sz w:val="22"/>
                <w:szCs w:val="22"/>
              </w:rPr>
            </w:pPr>
          </w:p>
          <w:p w:rsidR="00855FE9" w:rsidRPr="00FF24A5" w:rsidRDefault="00855FE9" w:rsidP="00855FE9">
            <w:pPr>
              <w:pStyle w:val="bulletundertext"/>
              <w:numPr>
                <w:ilvl w:val="0"/>
                <w:numId w:val="0"/>
              </w:numPr>
              <w:spacing w:after="0" w:line="240" w:lineRule="auto"/>
              <w:ind w:left="357" w:hanging="357"/>
              <w:rPr>
                <w:rFonts w:asciiTheme="minorHAnsi" w:hAnsiTheme="minorHAnsi"/>
                <w:sz w:val="22"/>
                <w:szCs w:val="22"/>
              </w:rPr>
            </w:pPr>
          </w:p>
        </w:tc>
        <w:tc>
          <w:tcPr>
            <w:tcW w:w="2310" w:type="dxa"/>
            <w:shd w:val="clear" w:color="auto" w:fill="FFFFCC"/>
          </w:tcPr>
          <w:p w:rsidR="00855FE9" w:rsidRDefault="0064665E" w:rsidP="00855FE9">
            <w:pPr>
              <w:jc w:val="center"/>
              <w:rPr>
                <w:b/>
              </w:rPr>
            </w:pPr>
            <w:r>
              <w:rPr>
                <w:b/>
              </w:rPr>
              <w:lastRenderedPageBreak/>
              <w:t xml:space="preserve">Happy </w:t>
            </w:r>
          </w:p>
          <w:p w:rsidR="00855FE9" w:rsidRPr="00040C19" w:rsidRDefault="00855FE9" w:rsidP="00855FE9">
            <w:pPr>
              <w:rPr>
                <w:rFonts w:ascii="Arial" w:hAnsi="Arial" w:cs="Arial"/>
                <w:i/>
                <w:sz w:val="16"/>
                <w:szCs w:val="16"/>
              </w:rPr>
            </w:pPr>
            <w:r w:rsidRPr="00040C19">
              <w:rPr>
                <w:rFonts w:ascii="Arial" w:hAnsi="Arial" w:cs="Arial"/>
                <w:i/>
                <w:sz w:val="16"/>
                <w:szCs w:val="16"/>
              </w:rPr>
              <w:lastRenderedPageBreak/>
              <w:t>Sing as part of an ensemble with full confidence and precision.</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Play and perform in solo or ensemble contexts with increasing accuracy, control, fluency and expression.</w:t>
            </w:r>
          </w:p>
          <w:p w:rsidR="00855FE9" w:rsidRPr="00040C19" w:rsidRDefault="00855FE9" w:rsidP="00855FE9">
            <w:pPr>
              <w:rPr>
                <w:rFonts w:ascii="Arial" w:hAnsi="Arial" w:cs="Arial"/>
                <w:i/>
                <w:sz w:val="16"/>
                <w:szCs w:val="16"/>
              </w:rPr>
            </w:pPr>
          </w:p>
          <w:p w:rsidR="00855FE9" w:rsidRDefault="00855FE9" w:rsidP="00855FE9">
            <w:pPr>
              <w:rPr>
                <w:b/>
              </w:rPr>
            </w:pPr>
            <w:r w:rsidRPr="00040C19">
              <w:rPr>
                <w:rFonts w:ascii="Arial" w:hAnsi="Arial" w:cs="Arial"/>
                <w:i/>
                <w:sz w:val="16"/>
                <w:szCs w:val="16"/>
              </w:rPr>
              <w:t>Create a simple composition and record using formal notation</w:t>
            </w:r>
            <w:r>
              <w:rPr>
                <w:b/>
              </w:rPr>
              <w:t>.</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Develop a deeper understanding of the history and context of music.</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Appropriately discuss the dimensions of music and recognise them in music heard.</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Listen with attention to detail and recall sounds with increasing aural memory and accuracy.</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Appreciate and understand a wide range of high-quality live and recorded music drawn from different traditions and from great composers and musicians.</w:t>
            </w:r>
          </w:p>
          <w:p w:rsidR="00855FE9" w:rsidRPr="00040C19" w:rsidRDefault="00855FE9" w:rsidP="00855FE9">
            <w:pPr>
              <w:rPr>
                <w:rFonts w:ascii="Arial" w:hAnsi="Arial" w:cs="Arial"/>
                <w:i/>
                <w:sz w:val="16"/>
                <w:szCs w:val="16"/>
              </w:rPr>
            </w:pPr>
          </w:p>
          <w:p w:rsidR="00855FE9" w:rsidRDefault="00855FE9" w:rsidP="00855FE9">
            <w:pPr>
              <w:rPr>
                <w:rFonts w:ascii="Arial" w:hAnsi="Arial" w:cs="Arial"/>
                <w:i/>
                <w:sz w:val="16"/>
                <w:szCs w:val="16"/>
              </w:rPr>
            </w:pPr>
            <w:r w:rsidRPr="00040C19">
              <w:rPr>
                <w:rFonts w:ascii="Arial" w:hAnsi="Arial" w:cs="Arial"/>
                <w:i/>
                <w:sz w:val="16"/>
                <w:szCs w:val="16"/>
              </w:rPr>
              <w:t>Deepen an understanding and use of formal, written notation which includes staff, semibreves and dotted crotchets.</w:t>
            </w:r>
          </w:p>
          <w:p w:rsidR="00855FE9" w:rsidRPr="00040C19" w:rsidRDefault="00855FE9" w:rsidP="00855FE9">
            <w:pPr>
              <w:rPr>
                <w:rFonts w:ascii="Arial" w:hAnsi="Arial" w:cs="Arial"/>
                <w:i/>
                <w:sz w:val="16"/>
                <w:szCs w:val="16"/>
              </w:rPr>
            </w:pPr>
          </w:p>
          <w:p w:rsidR="00855FE9" w:rsidRPr="00C17A99" w:rsidRDefault="00855FE9" w:rsidP="00855FE9">
            <w:pPr>
              <w:rPr>
                <w:b/>
              </w:rPr>
            </w:pPr>
            <w:r w:rsidRPr="00040C19">
              <w:rPr>
                <w:rFonts w:ascii="Arial" w:hAnsi="Arial" w:cs="Arial"/>
                <w:i/>
                <w:sz w:val="16"/>
                <w:szCs w:val="16"/>
              </w:rPr>
              <w:t>Improvise and compose music for a range of purposes using the inter-related dimensions of music.</w:t>
            </w:r>
          </w:p>
        </w:tc>
        <w:tc>
          <w:tcPr>
            <w:tcW w:w="2472" w:type="dxa"/>
            <w:shd w:val="clear" w:color="auto" w:fill="FFFFCC"/>
          </w:tcPr>
          <w:p w:rsidR="00855FE9" w:rsidRDefault="00855FE9" w:rsidP="00855FE9">
            <w:pPr>
              <w:jc w:val="center"/>
              <w:rPr>
                <w:b/>
              </w:rPr>
            </w:pPr>
            <w:r>
              <w:rPr>
                <w:b/>
              </w:rPr>
              <w:lastRenderedPageBreak/>
              <w:t>Classroom J</w:t>
            </w:r>
            <w:r w:rsidRPr="00C17A99">
              <w:rPr>
                <w:b/>
              </w:rPr>
              <w:t>azz 2</w:t>
            </w:r>
          </w:p>
          <w:p w:rsidR="00855FE9" w:rsidRPr="00040C19" w:rsidRDefault="00855FE9" w:rsidP="00855FE9">
            <w:pPr>
              <w:rPr>
                <w:rFonts w:ascii="Arial" w:hAnsi="Arial" w:cs="Arial"/>
                <w:i/>
                <w:sz w:val="16"/>
                <w:szCs w:val="16"/>
              </w:rPr>
            </w:pPr>
            <w:r w:rsidRPr="00040C19">
              <w:rPr>
                <w:rFonts w:ascii="Arial" w:hAnsi="Arial" w:cs="Arial"/>
                <w:i/>
                <w:sz w:val="16"/>
                <w:szCs w:val="16"/>
              </w:rPr>
              <w:lastRenderedPageBreak/>
              <w:t>Sing as part of an ensemble with full confidence and precision.</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Play and perform in solo or ensemble contexts with increasing accuracy, control, fluency and expression.</w:t>
            </w:r>
          </w:p>
          <w:p w:rsidR="00855FE9" w:rsidRPr="00040C19" w:rsidRDefault="00855FE9" w:rsidP="00855FE9">
            <w:pPr>
              <w:rPr>
                <w:rFonts w:ascii="Arial" w:hAnsi="Arial" w:cs="Arial"/>
                <w:i/>
                <w:sz w:val="16"/>
                <w:szCs w:val="16"/>
              </w:rPr>
            </w:pPr>
          </w:p>
          <w:p w:rsidR="00855FE9" w:rsidRDefault="00855FE9" w:rsidP="00855FE9">
            <w:pPr>
              <w:rPr>
                <w:b/>
              </w:rPr>
            </w:pPr>
            <w:r w:rsidRPr="00040C19">
              <w:rPr>
                <w:rFonts w:ascii="Arial" w:hAnsi="Arial" w:cs="Arial"/>
                <w:i/>
                <w:sz w:val="16"/>
                <w:szCs w:val="16"/>
              </w:rPr>
              <w:t>Create a simple composition and record using formal notation</w:t>
            </w:r>
            <w:r>
              <w:rPr>
                <w:b/>
              </w:rPr>
              <w:t>.</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Develop a deeper understanding of the history and context of music.</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Appropriately discuss the dimensions of music and recognise them in music heard.</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Listen with attention to detail and recall sounds with increasing aural memory and accuracy.</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Appreciate and understand a wide range of high-quality live and recorded music drawn from different traditions and from great composers and musicians.</w:t>
            </w:r>
          </w:p>
          <w:p w:rsidR="00855FE9" w:rsidRPr="00040C19" w:rsidRDefault="00855FE9" w:rsidP="00855FE9">
            <w:pPr>
              <w:rPr>
                <w:rFonts w:ascii="Arial" w:hAnsi="Arial" w:cs="Arial"/>
                <w:i/>
                <w:sz w:val="16"/>
                <w:szCs w:val="16"/>
              </w:rPr>
            </w:pPr>
          </w:p>
          <w:p w:rsidR="00855FE9" w:rsidRDefault="00855FE9" w:rsidP="00855FE9">
            <w:pPr>
              <w:rPr>
                <w:rFonts w:ascii="Arial" w:hAnsi="Arial" w:cs="Arial"/>
                <w:i/>
                <w:sz w:val="16"/>
                <w:szCs w:val="16"/>
              </w:rPr>
            </w:pPr>
            <w:r w:rsidRPr="00040C19">
              <w:rPr>
                <w:rFonts w:ascii="Arial" w:hAnsi="Arial" w:cs="Arial"/>
                <w:i/>
                <w:sz w:val="16"/>
                <w:szCs w:val="16"/>
              </w:rPr>
              <w:t>Deepen an understanding and use of formal, written notation which includes staff, semibreves and dotted crotchets.</w:t>
            </w:r>
          </w:p>
          <w:p w:rsidR="00855FE9" w:rsidRPr="00040C19" w:rsidRDefault="00855FE9" w:rsidP="00855FE9">
            <w:pPr>
              <w:rPr>
                <w:rFonts w:ascii="Arial" w:hAnsi="Arial" w:cs="Arial"/>
                <w:i/>
                <w:sz w:val="16"/>
                <w:szCs w:val="16"/>
              </w:rPr>
            </w:pPr>
          </w:p>
          <w:p w:rsidR="00855FE9" w:rsidRPr="00C17A99" w:rsidRDefault="00855FE9" w:rsidP="00855FE9">
            <w:pPr>
              <w:rPr>
                <w:b/>
              </w:rPr>
            </w:pPr>
            <w:r w:rsidRPr="00040C19">
              <w:rPr>
                <w:rFonts w:ascii="Arial" w:hAnsi="Arial" w:cs="Arial"/>
                <w:i/>
                <w:sz w:val="16"/>
                <w:szCs w:val="16"/>
              </w:rPr>
              <w:t>Improvise and compose music for a range of purposes using the inter-related dimensions of music.</w:t>
            </w:r>
          </w:p>
        </w:tc>
        <w:tc>
          <w:tcPr>
            <w:tcW w:w="2369" w:type="dxa"/>
            <w:shd w:val="clear" w:color="auto" w:fill="FFFFCC"/>
          </w:tcPr>
          <w:p w:rsidR="00C2033C" w:rsidRDefault="00C2033C" w:rsidP="00C2033C">
            <w:pPr>
              <w:jc w:val="center"/>
              <w:rPr>
                <w:b/>
              </w:rPr>
            </w:pPr>
            <w:r>
              <w:rPr>
                <w:b/>
              </w:rPr>
              <w:lastRenderedPageBreak/>
              <w:t>A New Year C</w:t>
            </w:r>
            <w:r w:rsidRPr="00C17A99">
              <w:rPr>
                <w:b/>
              </w:rPr>
              <w:t>arol</w:t>
            </w:r>
          </w:p>
          <w:p w:rsidR="0064665E" w:rsidRDefault="0064665E" w:rsidP="0064665E">
            <w:pPr>
              <w:jc w:val="cente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lastRenderedPageBreak/>
              <w:t>Sing as part of an ensemble with full confidence and precision.</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Play and perform in solo or ensemble contexts with increasing accuracy, control, fluency and expression.</w:t>
            </w:r>
          </w:p>
          <w:p w:rsidR="00855FE9" w:rsidRPr="00040C19" w:rsidRDefault="00855FE9" w:rsidP="00855FE9">
            <w:pPr>
              <w:rPr>
                <w:rFonts w:ascii="Arial" w:hAnsi="Arial" w:cs="Arial"/>
                <w:i/>
                <w:sz w:val="16"/>
                <w:szCs w:val="16"/>
              </w:rPr>
            </w:pPr>
          </w:p>
          <w:p w:rsidR="00855FE9" w:rsidRDefault="00855FE9" w:rsidP="00855FE9">
            <w:pPr>
              <w:rPr>
                <w:b/>
              </w:rPr>
            </w:pPr>
            <w:r w:rsidRPr="00040C19">
              <w:rPr>
                <w:rFonts w:ascii="Arial" w:hAnsi="Arial" w:cs="Arial"/>
                <w:i/>
                <w:sz w:val="16"/>
                <w:szCs w:val="16"/>
              </w:rPr>
              <w:t>Create a simple composition and record using formal notation</w:t>
            </w:r>
            <w:r>
              <w:rPr>
                <w:b/>
              </w:rPr>
              <w:t>.</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Develop a deeper understanding of the history and context of music.</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Appropriately discuss the dimensions of music and recognise them in music heard.</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Listen with attention to detail and recall sounds with increasing aural memory and accuracy.</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Appreciate and understand a wide range of high-quality live and recorded music drawn from different traditions and from great composers and musicians.</w:t>
            </w:r>
          </w:p>
          <w:p w:rsidR="00855FE9" w:rsidRPr="00040C19" w:rsidRDefault="00855FE9" w:rsidP="00855FE9">
            <w:pPr>
              <w:rPr>
                <w:rFonts w:ascii="Arial" w:hAnsi="Arial" w:cs="Arial"/>
                <w:i/>
                <w:sz w:val="16"/>
                <w:szCs w:val="16"/>
              </w:rPr>
            </w:pPr>
          </w:p>
          <w:p w:rsidR="00855FE9" w:rsidRDefault="00855FE9" w:rsidP="00855FE9">
            <w:pPr>
              <w:rPr>
                <w:rFonts w:ascii="Arial" w:hAnsi="Arial" w:cs="Arial"/>
                <w:i/>
                <w:sz w:val="16"/>
                <w:szCs w:val="16"/>
              </w:rPr>
            </w:pPr>
            <w:r w:rsidRPr="00040C19">
              <w:rPr>
                <w:rFonts w:ascii="Arial" w:hAnsi="Arial" w:cs="Arial"/>
                <w:i/>
                <w:sz w:val="16"/>
                <w:szCs w:val="16"/>
              </w:rPr>
              <w:t>Deepen an understanding and use of formal, written notation which includes staff, semibreves and dotted crotchets.</w:t>
            </w:r>
          </w:p>
          <w:p w:rsidR="00855FE9" w:rsidRPr="00040C19" w:rsidRDefault="00855FE9" w:rsidP="00855FE9">
            <w:pPr>
              <w:rPr>
                <w:rFonts w:ascii="Arial" w:hAnsi="Arial" w:cs="Arial"/>
                <w:i/>
                <w:sz w:val="16"/>
                <w:szCs w:val="16"/>
              </w:rPr>
            </w:pPr>
          </w:p>
          <w:p w:rsidR="00855FE9" w:rsidRPr="00C17A99" w:rsidRDefault="00855FE9" w:rsidP="00855FE9">
            <w:pPr>
              <w:rPr>
                <w:b/>
              </w:rPr>
            </w:pPr>
            <w:r w:rsidRPr="00040C19">
              <w:rPr>
                <w:rFonts w:ascii="Arial" w:hAnsi="Arial" w:cs="Arial"/>
                <w:i/>
                <w:sz w:val="16"/>
                <w:szCs w:val="16"/>
              </w:rPr>
              <w:t>Improvise and compose music for a range of purposes using the inter-related dimensions of music.</w:t>
            </w:r>
          </w:p>
        </w:tc>
        <w:tc>
          <w:tcPr>
            <w:tcW w:w="2263" w:type="dxa"/>
            <w:shd w:val="clear" w:color="auto" w:fill="FFFFCC"/>
          </w:tcPr>
          <w:p w:rsidR="00C2033C" w:rsidRDefault="00C2033C" w:rsidP="00C2033C">
            <w:pPr>
              <w:jc w:val="center"/>
              <w:rPr>
                <w:b/>
              </w:rPr>
            </w:pPr>
            <w:r>
              <w:rPr>
                <w:b/>
              </w:rPr>
              <w:lastRenderedPageBreak/>
              <w:t>You’ve got a friend</w:t>
            </w:r>
          </w:p>
          <w:p w:rsidR="0064665E" w:rsidRDefault="0064665E"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lastRenderedPageBreak/>
              <w:t>Sing as part of an ensemble with full confidence and precision.</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Play and perform in solo or ensemble contexts with increasing accuracy, control, fluency and expression.</w:t>
            </w:r>
          </w:p>
          <w:p w:rsidR="00855FE9" w:rsidRPr="00040C19" w:rsidRDefault="00855FE9" w:rsidP="00855FE9">
            <w:pPr>
              <w:rPr>
                <w:rFonts w:ascii="Arial" w:hAnsi="Arial" w:cs="Arial"/>
                <w:i/>
                <w:sz w:val="16"/>
                <w:szCs w:val="16"/>
              </w:rPr>
            </w:pPr>
          </w:p>
          <w:p w:rsidR="00855FE9" w:rsidRDefault="00855FE9" w:rsidP="00855FE9">
            <w:pPr>
              <w:rPr>
                <w:b/>
              </w:rPr>
            </w:pPr>
            <w:r w:rsidRPr="00040C19">
              <w:rPr>
                <w:rFonts w:ascii="Arial" w:hAnsi="Arial" w:cs="Arial"/>
                <w:i/>
                <w:sz w:val="16"/>
                <w:szCs w:val="16"/>
              </w:rPr>
              <w:t>Create a simple composition and record using formal notation</w:t>
            </w:r>
            <w:r>
              <w:rPr>
                <w:b/>
              </w:rPr>
              <w:t>.</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Develop a deeper understanding of the history and context of music.</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Appropriately discuss the dimensions of music and recognise them in music heard.</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Listen with attention to detail and recall sounds with increasing aural memory and accuracy.</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Appreciate and understand a wide range of high-quality live and recorded music drawn from different traditions and from great composers and musicians.</w:t>
            </w:r>
          </w:p>
          <w:p w:rsidR="00855FE9" w:rsidRPr="00040C19" w:rsidRDefault="00855FE9" w:rsidP="00855FE9">
            <w:pPr>
              <w:rPr>
                <w:rFonts w:ascii="Arial" w:hAnsi="Arial" w:cs="Arial"/>
                <w:i/>
                <w:sz w:val="16"/>
                <w:szCs w:val="16"/>
              </w:rPr>
            </w:pPr>
          </w:p>
          <w:p w:rsidR="00855FE9" w:rsidRDefault="00855FE9" w:rsidP="00855FE9">
            <w:pPr>
              <w:rPr>
                <w:rFonts w:ascii="Arial" w:hAnsi="Arial" w:cs="Arial"/>
                <w:i/>
                <w:sz w:val="16"/>
                <w:szCs w:val="16"/>
              </w:rPr>
            </w:pPr>
            <w:r w:rsidRPr="00040C19">
              <w:rPr>
                <w:rFonts w:ascii="Arial" w:hAnsi="Arial" w:cs="Arial"/>
                <w:i/>
                <w:sz w:val="16"/>
                <w:szCs w:val="16"/>
              </w:rPr>
              <w:t>Deepen an understanding and use of formal, written notation which includes staff, semibreves and dotted crotchets.</w:t>
            </w:r>
          </w:p>
          <w:p w:rsidR="00855FE9" w:rsidRPr="00040C19" w:rsidRDefault="00855FE9" w:rsidP="00855FE9">
            <w:pPr>
              <w:rPr>
                <w:rFonts w:ascii="Arial" w:hAnsi="Arial" w:cs="Arial"/>
                <w:i/>
                <w:sz w:val="16"/>
                <w:szCs w:val="16"/>
              </w:rPr>
            </w:pPr>
          </w:p>
          <w:p w:rsidR="00855FE9" w:rsidRPr="00C17A99" w:rsidRDefault="00855FE9" w:rsidP="00855FE9">
            <w:pPr>
              <w:rPr>
                <w:b/>
              </w:rPr>
            </w:pPr>
            <w:r w:rsidRPr="00040C19">
              <w:rPr>
                <w:rFonts w:ascii="Arial" w:hAnsi="Arial" w:cs="Arial"/>
                <w:i/>
                <w:sz w:val="16"/>
                <w:szCs w:val="16"/>
              </w:rPr>
              <w:t>Improvise and compose music for a range of purposes using the inter-related dimensions of music.</w:t>
            </w:r>
          </w:p>
        </w:tc>
        <w:tc>
          <w:tcPr>
            <w:tcW w:w="2257" w:type="dxa"/>
            <w:shd w:val="clear" w:color="auto" w:fill="FFFFCC"/>
          </w:tcPr>
          <w:p w:rsidR="00C2033C" w:rsidRDefault="00C2033C" w:rsidP="00C2033C">
            <w:pPr>
              <w:jc w:val="center"/>
              <w:rPr>
                <w:b/>
              </w:rPr>
            </w:pPr>
            <w:r>
              <w:rPr>
                <w:b/>
              </w:rPr>
              <w:lastRenderedPageBreak/>
              <w:t>Music and Me</w:t>
            </w:r>
          </w:p>
          <w:p w:rsidR="0064665E" w:rsidRDefault="0064665E"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lastRenderedPageBreak/>
              <w:t>Sing as part of an ensemble with full confidence and precision.</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Play and perform in solo or ensemble contexts with increasing accuracy, control, fluency and expression.</w:t>
            </w:r>
          </w:p>
          <w:p w:rsidR="00855FE9" w:rsidRPr="00040C19" w:rsidRDefault="00855FE9" w:rsidP="00855FE9">
            <w:pPr>
              <w:rPr>
                <w:rFonts w:ascii="Arial" w:hAnsi="Arial" w:cs="Arial"/>
                <w:i/>
                <w:sz w:val="16"/>
                <w:szCs w:val="16"/>
              </w:rPr>
            </w:pPr>
          </w:p>
          <w:p w:rsidR="00855FE9" w:rsidRDefault="00855FE9" w:rsidP="00855FE9">
            <w:pPr>
              <w:rPr>
                <w:b/>
              </w:rPr>
            </w:pPr>
            <w:r w:rsidRPr="00040C19">
              <w:rPr>
                <w:rFonts w:ascii="Arial" w:hAnsi="Arial" w:cs="Arial"/>
                <w:i/>
                <w:sz w:val="16"/>
                <w:szCs w:val="16"/>
              </w:rPr>
              <w:t>Create a simple composition and record using formal notation</w:t>
            </w:r>
            <w:r>
              <w:rPr>
                <w:b/>
              </w:rPr>
              <w:t>.</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Develop a deeper understanding of the history and context of music.</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Appropriately discuss the dimensions of music and recognise them in music heard.</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Listen with attention to detail and recall sounds with increasing aural memory and accuracy.</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Appreciate and understand a wide range of high-quality live and recorded music drawn from different traditions and from great composers and musicians.</w:t>
            </w:r>
          </w:p>
          <w:p w:rsidR="00855FE9" w:rsidRPr="00040C19" w:rsidRDefault="00855FE9" w:rsidP="00855FE9">
            <w:pPr>
              <w:rPr>
                <w:rFonts w:ascii="Arial" w:hAnsi="Arial" w:cs="Arial"/>
                <w:i/>
                <w:sz w:val="16"/>
                <w:szCs w:val="16"/>
              </w:rPr>
            </w:pPr>
          </w:p>
          <w:p w:rsidR="00855FE9" w:rsidRDefault="00855FE9" w:rsidP="00855FE9">
            <w:pPr>
              <w:rPr>
                <w:rFonts w:ascii="Arial" w:hAnsi="Arial" w:cs="Arial"/>
                <w:i/>
                <w:sz w:val="16"/>
                <w:szCs w:val="16"/>
              </w:rPr>
            </w:pPr>
            <w:r w:rsidRPr="00040C19">
              <w:rPr>
                <w:rFonts w:ascii="Arial" w:hAnsi="Arial" w:cs="Arial"/>
                <w:i/>
                <w:sz w:val="16"/>
                <w:szCs w:val="16"/>
              </w:rPr>
              <w:t>Deepen an understanding and use of formal, written notation which includes staff, semibreves and dotted crotchets.</w:t>
            </w:r>
          </w:p>
          <w:p w:rsidR="00855FE9" w:rsidRPr="00040C19" w:rsidRDefault="00855FE9" w:rsidP="00855FE9">
            <w:pPr>
              <w:rPr>
                <w:rFonts w:ascii="Arial" w:hAnsi="Arial" w:cs="Arial"/>
                <w:i/>
                <w:sz w:val="16"/>
                <w:szCs w:val="16"/>
              </w:rPr>
            </w:pPr>
          </w:p>
          <w:p w:rsidR="00855FE9" w:rsidRPr="00C17A99" w:rsidRDefault="00855FE9" w:rsidP="00855FE9">
            <w:pPr>
              <w:rPr>
                <w:b/>
              </w:rPr>
            </w:pPr>
            <w:r w:rsidRPr="00040C19">
              <w:rPr>
                <w:rFonts w:ascii="Arial" w:hAnsi="Arial" w:cs="Arial"/>
                <w:i/>
                <w:sz w:val="16"/>
                <w:szCs w:val="16"/>
              </w:rPr>
              <w:t>Improvise and compose music for a range of purposes using the inter-related dimensions of music.</w:t>
            </w:r>
          </w:p>
        </w:tc>
        <w:tc>
          <w:tcPr>
            <w:tcW w:w="2263" w:type="dxa"/>
            <w:shd w:val="clear" w:color="auto" w:fill="FFFFCC"/>
          </w:tcPr>
          <w:p w:rsidR="0064665E" w:rsidRDefault="00C2033C" w:rsidP="00C2033C">
            <w:pPr>
              <w:jc w:val="center"/>
              <w:rPr>
                <w:b/>
              </w:rPr>
            </w:pPr>
            <w:r>
              <w:rPr>
                <w:b/>
              </w:rPr>
              <w:lastRenderedPageBreak/>
              <w:t>Reflect, Rewind and R</w:t>
            </w:r>
            <w:r w:rsidRPr="004A519E">
              <w:rPr>
                <w:b/>
              </w:rPr>
              <w:t>eplay</w:t>
            </w:r>
          </w:p>
          <w:p w:rsidR="00855FE9" w:rsidRPr="00040C19" w:rsidRDefault="00855FE9" w:rsidP="00855FE9">
            <w:pPr>
              <w:rPr>
                <w:rFonts w:ascii="Arial" w:hAnsi="Arial" w:cs="Arial"/>
                <w:i/>
                <w:sz w:val="16"/>
                <w:szCs w:val="16"/>
              </w:rPr>
            </w:pPr>
            <w:r w:rsidRPr="00040C19">
              <w:rPr>
                <w:rFonts w:ascii="Arial" w:hAnsi="Arial" w:cs="Arial"/>
                <w:i/>
                <w:sz w:val="16"/>
                <w:szCs w:val="16"/>
              </w:rPr>
              <w:lastRenderedPageBreak/>
              <w:t>Sing as part of an ensemble with full confidence and precision.</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Play and perform in solo or ensemble contexts with increasing accuracy, control, fluency and expression.</w:t>
            </w:r>
          </w:p>
          <w:p w:rsidR="00855FE9" w:rsidRPr="00040C19" w:rsidRDefault="00855FE9" w:rsidP="00855FE9">
            <w:pPr>
              <w:rPr>
                <w:rFonts w:ascii="Arial" w:hAnsi="Arial" w:cs="Arial"/>
                <w:i/>
                <w:sz w:val="16"/>
                <w:szCs w:val="16"/>
              </w:rPr>
            </w:pPr>
          </w:p>
          <w:p w:rsidR="00855FE9" w:rsidRDefault="00855FE9" w:rsidP="00855FE9">
            <w:pPr>
              <w:rPr>
                <w:b/>
              </w:rPr>
            </w:pPr>
            <w:r w:rsidRPr="00040C19">
              <w:rPr>
                <w:rFonts w:ascii="Arial" w:hAnsi="Arial" w:cs="Arial"/>
                <w:i/>
                <w:sz w:val="16"/>
                <w:szCs w:val="16"/>
              </w:rPr>
              <w:t>Create a simple composition and record using formal notation</w:t>
            </w:r>
            <w:r>
              <w:rPr>
                <w:b/>
              </w:rPr>
              <w:t>.</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Develop a deeper understanding of the history and context of music.</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Appropriately discuss the dimensions of music and recognise them in music heard.</w:t>
            </w:r>
          </w:p>
          <w:p w:rsidR="00855FE9" w:rsidRPr="00040C19" w:rsidRDefault="00855FE9" w:rsidP="00855FE9">
            <w:pPr>
              <w:rPr>
                <w:rFonts w:ascii="Arial" w:hAnsi="Arial" w:cs="Arial"/>
                <w:i/>
                <w:sz w:val="16"/>
                <w:szCs w:val="16"/>
              </w:rPr>
            </w:pPr>
          </w:p>
          <w:p w:rsidR="00855FE9" w:rsidRPr="00040C19" w:rsidRDefault="00855FE9" w:rsidP="00855FE9">
            <w:pPr>
              <w:rPr>
                <w:rFonts w:ascii="Arial" w:hAnsi="Arial" w:cs="Arial"/>
                <w:i/>
                <w:sz w:val="16"/>
                <w:szCs w:val="16"/>
              </w:rPr>
            </w:pPr>
            <w:r w:rsidRPr="00040C19">
              <w:rPr>
                <w:rFonts w:ascii="Arial" w:hAnsi="Arial" w:cs="Arial"/>
                <w:i/>
                <w:sz w:val="16"/>
                <w:szCs w:val="16"/>
              </w:rPr>
              <w:t>Listen with attention to detail and recall sounds with increasing aural memory and accuracy.</w:t>
            </w:r>
          </w:p>
          <w:p w:rsidR="00855FE9" w:rsidRDefault="00855FE9" w:rsidP="00855FE9">
            <w:pPr>
              <w:rPr>
                <w:b/>
              </w:rPr>
            </w:pPr>
          </w:p>
          <w:p w:rsidR="00855FE9" w:rsidRPr="00040C19" w:rsidRDefault="00855FE9" w:rsidP="00855FE9">
            <w:pPr>
              <w:rPr>
                <w:rFonts w:ascii="Arial" w:hAnsi="Arial" w:cs="Arial"/>
                <w:i/>
                <w:sz w:val="16"/>
                <w:szCs w:val="16"/>
              </w:rPr>
            </w:pPr>
            <w:r w:rsidRPr="00040C19">
              <w:rPr>
                <w:rFonts w:ascii="Arial" w:hAnsi="Arial" w:cs="Arial"/>
                <w:i/>
                <w:sz w:val="16"/>
                <w:szCs w:val="16"/>
              </w:rPr>
              <w:t>Appreciate and understand a wide range of high-quality live and recorded music drawn from different traditions and from great composers and musicians.</w:t>
            </w:r>
          </w:p>
          <w:p w:rsidR="00855FE9" w:rsidRPr="00040C19" w:rsidRDefault="00855FE9" w:rsidP="00855FE9">
            <w:pPr>
              <w:rPr>
                <w:rFonts w:ascii="Arial" w:hAnsi="Arial" w:cs="Arial"/>
                <w:i/>
                <w:sz w:val="16"/>
                <w:szCs w:val="16"/>
              </w:rPr>
            </w:pPr>
          </w:p>
          <w:p w:rsidR="00855FE9" w:rsidRDefault="00855FE9" w:rsidP="00855FE9">
            <w:pPr>
              <w:rPr>
                <w:rFonts w:ascii="Arial" w:hAnsi="Arial" w:cs="Arial"/>
                <w:i/>
                <w:sz w:val="16"/>
                <w:szCs w:val="16"/>
              </w:rPr>
            </w:pPr>
            <w:r w:rsidRPr="00040C19">
              <w:rPr>
                <w:rFonts w:ascii="Arial" w:hAnsi="Arial" w:cs="Arial"/>
                <w:i/>
                <w:sz w:val="16"/>
                <w:szCs w:val="16"/>
              </w:rPr>
              <w:t>Deepen an understanding and use of formal, written notation which includes staff, semibreves and dotted crotchets.</w:t>
            </w:r>
          </w:p>
          <w:p w:rsidR="00855FE9" w:rsidRPr="00040C19" w:rsidRDefault="00855FE9" w:rsidP="00855FE9">
            <w:pPr>
              <w:rPr>
                <w:rFonts w:ascii="Arial" w:hAnsi="Arial" w:cs="Arial"/>
                <w:i/>
                <w:sz w:val="16"/>
                <w:szCs w:val="16"/>
              </w:rPr>
            </w:pPr>
          </w:p>
          <w:p w:rsidR="00855FE9" w:rsidRPr="00C17A99" w:rsidRDefault="00855FE9" w:rsidP="00855FE9">
            <w:pPr>
              <w:rPr>
                <w:b/>
              </w:rPr>
            </w:pPr>
            <w:r w:rsidRPr="00040C19">
              <w:rPr>
                <w:rFonts w:ascii="Arial" w:hAnsi="Arial" w:cs="Arial"/>
                <w:i/>
                <w:sz w:val="16"/>
                <w:szCs w:val="16"/>
              </w:rPr>
              <w:t>Improvise and compose music for a range of purposes using the inter-related dimensions of music.</w:t>
            </w:r>
          </w:p>
        </w:tc>
      </w:tr>
      <w:tr w:rsidR="00855FE9" w:rsidTr="00FD2E4E">
        <w:tc>
          <w:tcPr>
            <w:tcW w:w="2084" w:type="dxa"/>
            <w:tcBorders>
              <w:bottom w:val="single" w:sz="4" w:space="0" w:color="auto"/>
            </w:tcBorders>
            <w:shd w:val="clear" w:color="auto" w:fill="CCFF99"/>
          </w:tcPr>
          <w:p w:rsidR="00855FE9" w:rsidRPr="00FF24A5" w:rsidRDefault="00855FE9" w:rsidP="00855FE9">
            <w:pPr>
              <w:pStyle w:val="bulletundernumbered"/>
              <w:numPr>
                <w:ilvl w:val="0"/>
                <w:numId w:val="0"/>
              </w:numPr>
              <w:spacing w:after="0" w:line="240" w:lineRule="auto"/>
              <w:ind w:left="357" w:hanging="357"/>
              <w:rPr>
                <w:rFonts w:asciiTheme="minorHAnsi" w:hAnsiTheme="minorHAnsi"/>
                <w:sz w:val="22"/>
                <w:szCs w:val="22"/>
              </w:rPr>
            </w:pPr>
            <w:r w:rsidRPr="00BB3C7B">
              <w:rPr>
                <w:rFonts w:asciiTheme="minorHAnsi" w:hAnsiTheme="minorHAnsi"/>
                <w:b/>
                <w:sz w:val="22"/>
                <w:szCs w:val="22"/>
              </w:rPr>
              <w:lastRenderedPageBreak/>
              <w:t>RE</w:t>
            </w:r>
          </w:p>
        </w:tc>
        <w:tc>
          <w:tcPr>
            <w:tcW w:w="2310" w:type="dxa"/>
            <w:tcBorders>
              <w:bottom w:val="single" w:sz="4" w:space="0" w:color="auto"/>
            </w:tcBorders>
            <w:shd w:val="clear" w:color="auto" w:fill="CCFF99"/>
          </w:tcPr>
          <w:p w:rsidR="00855FE9" w:rsidRPr="007A27C2" w:rsidRDefault="00855FE9" w:rsidP="00855FE9">
            <w:pPr>
              <w:jc w:val="center"/>
              <w:rPr>
                <w:b/>
              </w:rPr>
            </w:pPr>
            <w:r w:rsidRPr="007A27C2">
              <w:rPr>
                <w:b/>
              </w:rPr>
              <w:t>Christianity</w:t>
            </w:r>
          </w:p>
          <w:p w:rsidR="00855FE9" w:rsidRPr="00BB3C7B" w:rsidRDefault="00855FE9" w:rsidP="00855FE9">
            <w:pPr>
              <w:rPr>
                <w:rFonts w:ascii="Arial" w:hAnsi="Arial" w:cs="Arial"/>
                <w:b/>
                <w:i/>
                <w:sz w:val="16"/>
                <w:szCs w:val="16"/>
              </w:rPr>
            </w:pPr>
            <w:r w:rsidRPr="00BB3C7B">
              <w:rPr>
                <w:rFonts w:ascii="Arial" w:hAnsi="Arial" w:cs="Arial"/>
                <w:b/>
                <w:i/>
                <w:sz w:val="16"/>
                <w:szCs w:val="16"/>
              </w:rPr>
              <w:t xml:space="preserve">Explain how beliefs, practices and community </w:t>
            </w:r>
            <w:r w:rsidRPr="00BB3C7B">
              <w:rPr>
                <w:rFonts w:ascii="Arial" w:hAnsi="Arial" w:cs="Arial"/>
                <w:b/>
                <w:i/>
                <w:sz w:val="16"/>
                <w:szCs w:val="16"/>
              </w:rPr>
              <w:lastRenderedPageBreak/>
              <w:t>can support of determine responses to matters of life and death.</w:t>
            </w:r>
          </w:p>
          <w:p w:rsidR="00855FE9" w:rsidRPr="00890352" w:rsidRDefault="00855FE9" w:rsidP="00855FE9">
            <w:pPr>
              <w:jc w:val="center"/>
              <w:rPr>
                <w:rFonts w:asciiTheme="majorHAnsi" w:hAnsiTheme="majorHAnsi"/>
              </w:rPr>
            </w:pPr>
          </w:p>
          <w:p w:rsidR="00855FE9" w:rsidRDefault="00BB3C7B" w:rsidP="00855FE9">
            <w:pPr>
              <w:rPr>
                <w:rFonts w:ascii="Arial" w:hAnsi="Arial" w:cs="Arial"/>
                <w:i/>
                <w:sz w:val="16"/>
                <w:szCs w:val="16"/>
              </w:rPr>
            </w:pPr>
            <w:r w:rsidRPr="00BB3C7B">
              <w:rPr>
                <w:rFonts w:ascii="Arial" w:hAnsi="Arial" w:cs="Arial"/>
                <w:i/>
                <w:sz w:val="16"/>
                <w:szCs w:val="16"/>
              </w:rPr>
              <w:t>Begin To Use Some Philosophical Language And An Increasingly Wide Religious And Moral Vocabulary To Explore And Suggest Some Reasons For The Similarities And Differences In Beliefs And Teachings, Both Within And Between Religions</w:t>
            </w:r>
            <w:r>
              <w:rPr>
                <w:rFonts w:ascii="Arial" w:hAnsi="Arial" w:cs="Arial"/>
                <w:i/>
                <w:sz w:val="16"/>
                <w:szCs w:val="16"/>
              </w:rPr>
              <w:t>.</w:t>
            </w:r>
          </w:p>
          <w:p w:rsidR="00BB3C7B" w:rsidRDefault="00BB3C7B" w:rsidP="00855FE9">
            <w:pPr>
              <w:rPr>
                <w:rFonts w:ascii="Arial" w:hAnsi="Arial" w:cs="Arial"/>
                <w:i/>
                <w:sz w:val="16"/>
                <w:szCs w:val="16"/>
              </w:rPr>
            </w:pPr>
          </w:p>
          <w:p w:rsidR="00BB3C7B" w:rsidRDefault="00BB3C7B" w:rsidP="00855FE9">
            <w:pPr>
              <w:rPr>
                <w:rFonts w:ascii="Arial" w:hAnsi="Arial" w:cs="Arial"/>
                <w:i/>
                <w:sz w:val="16"/>
                <w:szCs w:val="16"/>
              </w:rPr>
            </w:pPr>
            <w:r w:rsidRPr="00BB3C7B">
              <w:rPr>
                <w:rFonts w:ascii="Arial" w:hAnsi="Arial" w:cs="Arial"/>
                <w:i/>
                <w:sz w:val="16"/>
                <w:szCs w:val="16"/>
              </w:rPr>
              <w:t>Explain How Religious Beliefs And Ideas Influence Practices And Lifestyles And Explore How These Beliefs And Ideas Lead To Diverse Practice, Both Within And Between Religions</w:t>
            </w:r>
            <w:r>
              <w:rPr>
                <w:rFonts w:ascii="Arial" w:hAnsi="Arial" w:cs="Arial"/>
                <w:i/>
                <w:sz w:val="16"/>
                <w:szCs w:val="16"/>
              </w:rPr>
              <w:t>.</w:t>
            </w:r>
          </w:p>
          <w:p w:rsidR="00BB3C7B" w:rsidRDefault="00BB3C7B" w:rsidP="00855FE9">
            <w:pPr>
              <w:rPr>
                <w:rFonts w:ascii="Arial" w:hAnsi="Arial" w:cs="Arial"/>
                <w:i/>
                <w:sz w:val="16"/>
                <w:szCs w:val="16"/>
              </w:rPr>
            </w:pPr>
          </w:p>
          <w:p w:rsidR="00BB3C7B" w:rsidRDefault="00BB3C7B" w:rsidP="00855FE9">
            <w:pPr>
              <w:rPr>
                <w:rFonts w:ascii="Arial" w:hAnsi="Arial" w:cs="Arial"/>
                <w:i/>
                <w:sz w:val="16"/>
                <w:szCs w:val="16"/>
              </w:rPr>
            </w:pPr>
            <w:r w:rsidRPr="00BB3C7B">
              <w:rPr>
                <w:rFonts w:ascii="Arial" w:hAnsi="Arial" w:cs="Arial"/>
                <w:i/>
                <w:sz w:val="16"/>
                <w:szCs w:val="16"/>
              </w:rPr>
              <w:t>Explain The Reasons For Diverse Forms Of Expression In Religious Teachings, Including Sacred Texts, Both Within And Between Religions</w:t>
            </w:r>
            <w:r>
              <w:rPr>
                <w:rFonts w:ascii="Arial" w:hAnsi="Arial" w:cs="Arial"/>
                <w:i/>
                <w:sz w:val="16"/>
                <w:szCs w:val="16"/>
              </w:rPr>
              <w:t>.</w:t>
            </w:r>
          </w:p>
          <w:p w:rsidR="00BB3C7B" w:rsidRDefault="00BB3C7B" w:rsidP="00855FE9">
            <w:pPr>
              <w:rPr>
                <w:rFonts w:ascii="Arial" w:hAnsi="Arial" w:cs="Arial"/>
                <w:i/>
                <w:sz w:val="16"/>
                <w:szCs w:val="16"/>
              </w:rPr>
            </w:pPr>
          </w:p>
          <w:p w:rsidR="00BB3C7B" w:rsidRDefault="00BB3C7B" w:rsidP="00855FE9">
            <w:pPr>
              <w:rPr>
                <w:rFonts w:ascii="Arial" w:hAnsi="Arial" w:cs="Arial"/>
                <w:i/>
                <w:sz w:val="16"/>
                <w:szCs w:val="16"/>
              </w:rPr>
            </w:pPr>
            <w:r w:rsidRPr="00BB3C7B">
              <w:rPr>
                <w:rFonts w:ascii="Arial" w:hAnsi="Arial" w:cs="Arial"/>
                <w:i/>
                <w:sz w:val="16"/>
                <w:szCs w:val="16"/>
              </w:rPr>
              <w:t>Explore And Suggest Reasons Fo</w:t>
            </w:r>
            <w:r>
              <w:rPr>
                <w:rFonts w:ascii="Arial" w:hAnsi="Arial" w:cs="Arial"/>
                <w:i/>
                <w:sz w:val="16"/>
                <w:szCs w:val="16"/>
              </w:rPr>
              <w:t xml:space="preserve">r </w:t>
            </w:r>
            <w:proofErr w:type="spellStart"/>
            <w:r>
              <w:rPr>
                <w:rFonts w:ascii="Arial" w:hAnsi="Arial" w:cs="Arial"/>
                <w:i/>
                <w:sz w:val="16"/>
                <w:szCs w:val="16"/>
              </w:rPr>
              <w:t>His/Her</w:t>
            </w:r>
            <w:proofErr w:type="spellEnd"/>
            <w:r>
              <w:rPr>
                <w:rFonts w:ascii="Arial" w:hAnsi="Arial" w:cs="Arial"/>
                <w:i/>
                <w:sz w:val="16"/>
                <w:szCs w:val="16"/>
              </w:rPr>
              <w:t xml:space="preserve"> Own And Other People's</w:t>
            </w:r>
            <w:r w:rsidRPr="00BB3C7B">
              <w:rPr>
                <w:rFonts w:ascii="Arial" w:hAnsi="Arial" w:cs="Arial"/>
                <w:i/>
                <w:sz w:val="16"/>
                <w:szCs w:val="16"/>
              </w:rPr>
              <w:t xml:space="preserve"> Views, Including Religious Ideas About Human Identity And Experience</w:t>
            </w:r>
            <w:r>
              <w:rPr>
                <w:rFonts w:ascii="Arial" w:hAnsi="Arial" w:cs="Arial"/>
                <w:i/>
                <w:sz w:val="16"/>
                <w:szCs w:val="16"/>
              </w:rPr>
              <w:t>.</w:t>
            </w:r>
          </w:p>
          <w:p w:rsidR="00BB3C7B" w:rsidRDefault="00BB3C7B" w:rsidP="00855FE9">
            <w:pPr>
              <w:rPr>
                <w:rFonts w:ascii="Arial" w:hAnsi="Arial" w:cs="Arial"/>
                <w:i/>
                <w:sz w:val="16"/>
                <w:szCs w:val="16"/>
              </w:rPr>
            </w:pPr>
          </w:p>
          <w:p w:rsidR="00BB3C7B" w:rsidRDefault="00BB3C7B" w:rsidP="00855FE9">
            <w:pPr>
              <w:rPr>
                <w:rFonts w:ascii="Arial" w:hAnsi="Arial" w:cs="Arial"/>
                <w:i/>
                <w:sz w:val="16"/>
                <w:szCs w:val="16"/>
              </w:rPr>
            </w:pPr>
            <w:r w:rsidRPr="00BB3C7B">
              <w:rPr>
                <w:rFonts w:ascii="Arial" w:hAnsi="Arial" w:cs="Arial"/>
                <w:i/>
                <w:sz w:val="16"/>
                <w:szCs w:val="16"/>
              </w:rPr>
              <w:t xml:space="preserve">Explain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Philosophical, Moral </w:t>
            </w:r>
            <w:proofErr w:type="spellStart"/>
            <w:r w:rsidRPr="00BB3C7B">
              <w:rPr>
                <w:rFonts w:ascii="Arial" w:hAnsi="Arial" w:cs="Arial"/>
                <w:i/>
                <w:sz w:val="16"/>
                <w:szCs w:val="16"/>
              </w:rPr>
              <w:t>And/Or</w:t>
            </w:r>
            <w:proofErr w:type="spellEnd"/>
            <w:r w:rsidRPr="00BB3C7B">
              <w:rPr>
                <w:rFonts w:ascii="Arial" w:hAnsi="Arial" w:cs="Arial"/>
                <w:i/>
                <w:sz w:val="16"/>
                <w:szCs w:val="16"/>
              </w:rPr>
              <w:t xml:space="preserve"> Religious Responses To A Range Of Ultimate Questions And Explore The Views Of Others Including Different Religious Perspectives</w:t>
            </w:r>
            <w:r>
              <w:rPr>
                <w:rFonts w:ascii="Arial" w:hAnsi="Arial" w:cs="Arial"/>
                <w:i/>
                <w:sz w:val="16"/>
                <w:szCs w:val="16"/>
              </w:rPr>
              <w:t>.</w:t>
            </w:r>
          </w:p>
          <w:p w:rsidR="00BB3C7B" w:rsidRDefault="00BB3C7B" w:rsidP="00855FE9">
            <w:pPr>
              <w:rPr>
                <w:rFonts w:ascii="Arial" w:hAnsi="Arial" w:cs="Arial"/>
                <w:i/>
                <w:sz w:val="16"/>
                <w:szCs w:val="16"/>
              </w:rPr>
            </w:pPr>
          </w:p>
          <w:p w:rsidR="00BB3C7B" w:rsidRPr="00BB3C7B" w:rsidRDefault="00BB3C7B" w:rsidP="00855FE9">
            <w:pPr>
              <w:rPr>
                <w:rFonts w:ascii="Arial" w:hAnsi="Arial" w:cs="Arial"/>
                <w:i/>
                <w:sz w:val="16"/>
                <w:szCs w:val="16"/>
              </w:rPr>
            </w:pPr>
            <w:r w:rsidRPr="00BB3C7B">
              <w:rPr>
                <w:rFonts w:ascii="Arial" w:hAnsi="Arial" w:cs="Arial"/>
                <w:i/>
                <w:sz w:val="16"/>
                <w:szCs w:val="16"/>
              </w:rPr>
              <w:t xml:space="preserve">Explain, With Reasons, Religious Views About Moral And Ethical Issues And </w:t>
            </w:r>
            <w:r w:rsidRPr="00BB3C7B">
              <w:rPr>
                <w:rFonts w:ascii="Arial" w:hAnsi="Arial" w:cs="Arial"/>
                <w:i/>
                <w:sz w:val="16"/>
                <w:szCs w:val="16"/>
              </w:rPr>
              <w:lastRenderedPageBreak/>
              <w:t xml:space="preserve">Explore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Views And Those Of Others In Relation To These Issues</w:t>
            </w:r>
            <w:r>
              <w:rPr>
                <w:rFonts w:ascii="Arial" w:hAnsi="Arial" w:cs="Arial"/>
                <w:i/>
                <w:sz w:val="16"/>
                <w:szCs w:val="16"/>
              </w:rPr>
              <w:t>.</w:t>
            </w:r>
          </w:p>
        </w:tc>
        <w:tc>
          <w:tcPr>
            <w:tcW w:w="2472" w:type="dxa"/>
            <w:tcBorders>
              <w:bottom w:val="single" w:sz="4" w:space="0" w:color="auto"/>
            </w:tcBorders>
            <w:shd w:val="clear" w:color="auto" w:fill="CCFF99"/>
          </w:tcPr>
          <w:p w:rsidR="00855FE9" w:rsidRPr="007A27C2" w:rsidRDefault="00855FE9" w:rsidP="00855FE9">
            <w:pPr>
              <w:jc w:val="center"/>
              <w:rPr>
                <w:b/>
              </w:rPr>
            </w:pPr>
            <w:r w:rsidRPr="007A27C2">
              <w:rPr>
                <w:b/>
              </w:rPr>
              <w:lastRenderedPageBreak/>
              <w:t>Christianity</w:t>
            </w:r>
          </w:p>
          <w:p w:rsidR="00855FE9" w:rsidRDefault="00855FE9" w:rsidP="00855FE9">
            <w:pPr>
              <w:rPr>
                <w:rFonts w:asciiTheme="majorHAnsi" w:hAnsiTheme="majorHAnsi"/>
                <w:b/>
              </w:rPr>
            </w:pPr>
            <w:r w:rsidRPr="00BB3C7B">
              <w:rPr>
                <w:rFonts w:ascii="Arial" w:hAnsi="Arial" w:cs="Arial"/>
                <w:b/>
                <w:i/>
                <w:sz w:val="16"/>
                <w:szCs w:val="16"/>
              </w:rPr>
              <w:t xml:space="preserve">Give examples of how core beliefs can be interpreted in </w:t>
            </w:r>
            <w:r w:rsidRPr="00BB3C7B">
              <w:rPr>
                <w:rFonts w:ascii="Arial" w:hAnsi="Arial" w:cs="Arial"/>
                <w:b/>
                <w:i/>
                <w:sz w:val="16"/>
                <w:szCs w:val="16"/>
              </w:rPr>
              <w:lastRenderedPageBreak/>
              <w:t>different ways leading to diverse expression and behaviour</w:t>
            </w:r>
            <w:r w:rsidR="00BB3C7B">
              <w:rPr>
                <w:rFonts w:ascii="Arial" w:hAnsi="Arial" w:cs="Arial"/>
                <w:b/>
                <w:i/>
                <w:sz w:val="16"/>
                <w:szCs w:val="16"/>
              </w:rPr>
              <w:t>.</w:t>
            </w:r>
          </w:p>
          <w:p w:rsidR="00BB3C7B" w:rsidRDefault="00BB3C7B" w:rsidP="00855FE9">
            <w:pPr>
              <w:rPr>
                <w:rFonts w:asciiTheme="majorHAnsi" w:hAnsiTheme="majorHAnsi"/>
                <w:b/>
              </w:rPr>
            </w:pPr>
          </w:p>
          <w:p w:rsidR="00BB3C7B" w:rsidRDefault="00BB3C7B" w:rsidP="00BB3C7B">
            <w:pPr>
              <w:rPr>
                <w:rFonts w:ascii="Arial" w:hAnsi="Arial" w:cs="Arial"/>
                <w:i/>
                <w:sz w:val="16"/>
                <w:szCs w:val="16"/>
              </w:rPr>
            </w:pPr>
            <w:r w:rsidRPr="00BB3C7B">
              <w:rPr>
                <w:rFonts w:ascii="Arial" w:hAnsi="Arial" w:cs="Arial"/>
                <w:i/>
                <w:sz w:val="16"/>
                <w:szCs w:val="16"/>
              </w:rPr>
              <w:t>Begin To Use Some Philosophical Language And An Increasingly Wide Religious And Moral Vocabulary To Explore And Suggest Some Reasons For The Similarities And Differences In Beliefs And Teachings, Both Within And Between Religions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Explain How Religious Beliefs And Ideas Influence Practices And Lifestyles And Explore How These Beliefs And Ideas Lead To Diverse Practice, Both Within And Between Religions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Explain The Reasons For Diverse Forms Of Expression In Religious Teachings, Including Sacred Texts, Both Within And Between Religions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Explore And Suggest Reasons Fo</w:t>
            </w:r>
            <w:r>
              <w:rPr>
                <w:rFonts w:ascii="Arial" w:hAnsi="Arial" w:cs="Arial"/>
                <w:i/>
                <w:sz w:val="16"/>
                <w:szCs w:val="16"/>
              </w:rPr>
              <w:t xml:space="preserve">r </w:t>
            </w:r>
            <w:proofErr w:type="spellStart"/>
            <w:r>
              <w:rPr>
                <w:rFonts w:ascii="Arial" w:hAnsi="Arial" w:cs="Arial"/>
                <w:i/>
                <w:sz w:val="16"/>
                <w:szCs w:val="16"/>
              </w:rPr>
              <w:t>His/Her</w:t>
            </w:r>
            <w:proofErr w:type="spellEnd"/>
            <w:r>
              <w:rPr>
                <w:rFonts w:ascii="Arial" w:hAnsi="Arial" w:cs="Arial"/>
                <w:i/>
                <w:sz w:val="16"/>
                <w:szCs w:val="16"/>
              </w:rPr>
              <w:t xml:space="preserve"> Own And Other People's</w:t>
            </w:r>
            <w:r w:rsidRPr="00BB3C7B">
              <w:rPr>
                <w:rFonts w:ascii="Arial" w:hAnsi="Arial" w:cs="Arial"/>
                <w:i/>
                <w:sz w:val="16"/>
                <w:szCs w:val="16"/>
              </w:rPr>
              <w:t xml:space="preserve"> Views, Including Religious Ideas About Human Identity And Experience</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 xml:space="preserve">Explain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Philosophical, Moral </w:t>
            </w:r>
            <w:proofErr w:type="spellStart"/>
            <w:r w:rsidRPr="00BB3C7B">
              <w:rPr>
                <w:rFonts w:ascii="Arial" w:hAnsi="Arial" w:cs="Arial"/>
                <w:i/>
                <w:sz w:val="16"/>
                <w:szCs w:val="16"/>
              </w:rPr>
              <w:t>And/Or</w:t>
            </w:r>
            <w:proofErr w:type="spellEnd"/>
            <w:r w:rsidRPr="00BB3C7B">
              <w:rPr>
                <w:rFonts w:ascii="Arial" w:hAnsi="Arial" w:cs="Arial"/>
                <w:i/>
                <w:sz w:val="16"/>
                <w:szCs w:val="16"/>
              </w:rPr>
              <w:t xml:space="preserve"> Religious Responses To A Range Of Ultimate Questions And Explore The Views Of Others Including Different Religious Perspectives</w:t>
            </w:r>
            <w:r>
              <w:rPr>
                <w:rFonts w:ascii="Arial" w:hAnsi="Arial" w:cs="Arial"/>
                <w:i/>
                <w:sz w:val="16"/>
                <w:szCs w:val="16"/>
              </w:rPr>
              <w:t>.</w:t>
            </w:r>
          </w:p>
          <w:p w:rsidR="00BB3C7B" w:rsidRDefault="00BB3C7B" w:rsidP="00BB3C7B">
            <w:pPr>
              <w:rPr>
                <w:rFonts w:ascii="Arial" w:hAnsi="Arial" w:cs="Arial"/>
                <w:i/>
                <w:sz w:val="16"/>
                <w:szCs w:val="16"/>
              </w:rPr>
            </w:pPr>
          </w:p>
          <w:p w:rsidR="00BB3C7B" w:rsidRPr="00BB3C7B" w:rsidRDefault="00BB3C7B" w:rsidP="00BB3C7B">
            <w:pPr>
              <w:rPr>
                <w:b/>
              </w:rPr>
            </w:pPr>
            <w:r w:rsidRPr="00BB3C7B">
              <w:rPr>
                <w:rFonts w:ascii="Arial" w:hAnsi="Arial" w:cs="Arial"/>
                <w:i/>
                <w:sz w:val="16"/>
                <w:szCs w:val="16"/>
              </w:rPr>
              <w:t xml:space="preserve">Explain, With Reasons, Religious Views About Moral And Ethical Issues And Explore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Views And Those Of Others In Relation To These Issues</w:t>
            </w:r>
            <w:r>
              <w:rPr>
                <w:rFonts w:ascii="Arial" w:hAnsi="Arial" w:cs="Arial"/>
                <w:i/>
                <w:sz w:val="16"/>
                <w:szCs w:val="16"/>
              </w:rPr>
              <w:t>.</w:t>
            </w:r>
          </w:p>
        </w:tc>
        <w:tc>
          <w:tcPr>
            <w:tcW w:w="2369" w:type="dxa"/>
            <w:tcBorders>
              <w:bottom w:val="single" w:sz="4" w:space="0" w:color="auto"/>
            </w:tcBorders>
            <w:shd w:val="clear" w:color="auto" w:fill="CCFF99"/>
          </w:tcPr>
          <w:p w:rsidR="00855FE9" w:rsidRPr="007A27C2" w:rsidRDefault="00855FE9" w:rsidP="00855FE9">
            <w:pPr>
              <w:jc w:val="center"/>
              <w:rPr>
                <w:b/>
              </w:rPr>
            </w:pPr>
            <w:r w:rsidRPr="007A27C2">
              <w:rPr>
                <w:b/>
              </w:rPr>
              <w:lastRenderedPageBreak/>
              <w:t>Sikhism</w:t>
            </w:r>
          </w:p>
          <w:p w:rsidR="00855FE9" w:rsidRPr="00BB3C7B" w:rsidRDefault="00855FE9" w:rsidP="00855FE9">
            <w:pPr>
              <w:rPr>
                <w:rFonts w:ascii="Arial" w:hAnsi="Arial" w:cs="Arial"/>
                <w:b/>
                <w:i/>
                <w:sz w:val="16"/>
                <w:szCs w:val="16"/>
              </w:rPr>
            </w:pPr>
            <w:r w:rsidRPr="00BB3C7B">
              <w:rPr>
                <w:rFonts w:ascii="Arial" w:hAnsi="Arial" w:cs="Arial"/>
                <w:b/>
                <w:i/>
                <w:sz w:val="16"/>
                <w:szCs w:val="16"/>
              </w:rPr>
              <w:t xml:space="preserve">Describe and explain what motivates and inspires </w:t>
            </w:r>
            <w:r w:rsidRPr="00BB3C7B">
              <w:rPr>
                <w:rFonts w:ascii="Arial" w:hAnsi="Arial" w:cs="Arial"/>
                <w:b/>
                <w:i/>
                <w:sz w:val="16"/>
                <w:szCs w:val="16"/>
              </w:rPr>
              <w:lastRenderedPageBreak/>
              <w:t>believers and how this can be reflected in actions/practice.</w:t>
            </w:r>
          </w:p>
          <w:p w:rsidR="00855FE9" w:rsidRPr="00BB3C7B" w:rsidRDefault="00855FE9" w:rsidP="00855FE9">
            <w:pPr>
              <w:rPr>
                <w:rFonts w:ascii="Arial" w:hAnsi="Arial" w:cs="Arial"/>
                <w:b/>
                <w:i/>
                <w:sz w:val="16"/>
                <w:szCs w:val="16"/>
              </w:rPr>
            </w:pPr>
          </w:p>
          <w:p w:rsidR="00855FE9" w:rsidRPr="00BB3C7B" w:rsidRDefault="00855FE9" w:rsidP="00855FE9">
            <w:pPr>
              <w:rPr>
                <w:rFonts w:ascii="Arial" w:hAnsi="Arial" w:cs="Arial"/>
                <w:b/>
                <w:sz w:val="16"/>
                <w:szCs w:val="16"/>
              </w:rPr>
            </w:pPr>
            <w:r w:rsidRPr="00BB3C7B">
              <w:rPr>
                <w:rFonts w:ascii="Arial" w:hAnsi="Arial" w:cs="Arial"/>
                <w:b/>
                <w:i/>
                <w:sz w:val="16"/>
                <w:szCs w:val="16"/>
              </w:rPr>
              <w:t>Explain and Demonstrate how and why believers shoe courage and commitment</w:t>
            </w:r>
            <w:r w:rsidRPr="00BB3C7B">
              <w:rPr>
                <w:rFonts w:ascii="Arial" w:hAnsi="Arial" w:cs="Arial"/>
                <w:b/>
                <w:sz w:val="16"/>
                <w:szCs w:val="16"/>
              </w:rPr>
              <w:t>.</w:t>
            </w:r>
          </w:p>
          <w:p w:rsidR="00855FE9" w:rsidRPr="00890352" w:rsidRDefault="00855FE9" w:rsidP="00855FE9">
            <w:pPr>
              <w:jc w:val="center"/>
              <w:rPr>
                <w:rFonts w:asciiTheme="majorHAnsi" w:hAnsiTheme="majorHAnsi"/>
              </w:rPr>
            </w:pPr>
          </w:p>
          <w:p w:rsidR="00BB3C7B" w:rsidRDefault="00855FE9" w:rsidP="00BB3C7B">
            <w:pPr>
              <w:rPr>
                <w:rFonts w:ascii="Arial" w:hAnsi="Arial" w:cs="Arial"/>
                <w:i/>
                <w:sz w:val="16"/>
                <w:szCs w:val="16"/>
              </w:rPr>
            </w:pPr>
            <w:r w:rsidRPr="00890352">
              <w:rPr>
                <w:rFonts w:asciiTheme="majorHAnsi" w:hAnsiTheme="majorHAnsi"/>
              </w:rPr>
              <w:t xml:space="preserve"> </w:t>
            </w:r>
            <w:r w:rsidR="00BB3C7B" w:rsidRPr="00BB3C7B">
              <w:rPr>
                <w:rFonts w:ascii="Arial" w:hAnsi="Arial" w:cs="Arial"/>
                <w:i/>
                <w:sz w:val="16"/>
                <w:szCs w:val="16"/>
              </w:rPr>
              <w:t xml:space="preserve"> Begin To Use Some Philosophical Language And An Increasingly Wide Religious And Moral Vocabulary To Explore And Suggest Some Reasons For The Similarities And Differences In Beliefs And Teachings, Both Within And Between Religions</w:t>
            </w:r>
            <w:r w:rsidR="00BB3C7B">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Explain How Religious Beliefs And Ideas Influence Practices And Lifestyles And Explore How These Beliefs And Ideas Lead To Diverse Practice, Both Within And Between Religions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Explain The Reasons For Diverse Forms Of Expression In Religious Teachings, Including Sacred Texts, Both Within And Between Religions</w:t>
            </w:r>
            <w:r>
              <w:rPr>
                <w:rFonts w:ascii="Arial" w:hAnsi="Arial" w:cs="Arial"/>
                <w:i/>
                <w:sz w:val="16"/>
                <w:szCs w:val="16"/>
              </w:rPr>
              <w:t>.</w:t>
            </w:r>
          </w:p>
          <w:p w:rsidR="00BB3C7B" w:rsidRDefault="00BB3C7B" w:rsidP="00BB3C7B">
            <w:pPr>
              <w:rPr>
                <w:rFonts w:ascii="Arial" w:hAnsi="Arial" w:cs="Arial"/>
                <w:i/>
                <w:sz w:val="16"/>
                <w:szCs w:val="16"/>
              </w:rPr>
            </w:pPr>
            <w:r w:rsidRPr="00BB3C7B">
              <w:rPr>
                <w:rFonts w:ascii="Arial" w:hAnsi="Arial" w:cs="Arial"/>
                <w:i/>
                <w:sz w:val="16"/>
                <w:szCs w:val="16"/>
              </w:rPr>
              <w:t>Explore And Suggest Reasons Fo</w:t>
            </w:r>
            <w:r>
              <w:rPr>
                <w:rFonts w:ascii="Arial" w:hAnsi="Arial" w:cs="Arial"/>
                <w:i/>
                <w:sz w:val="16"/>
                <w:szCs w:val="16"/>
              </w:rPr>
              <w:t xml:space="preserve">r </w:t>
            </w:r>
            <w:proofErr w:type="spellStart"/>
            <w:r>
              <w:rPr>
                <w:rFonts w:ascii="Arial" w:hAnsi="Arial" w:cs="Arial"/>
                <w:i/>
                <w:sz w:val="16"/>
                <w:szCs w:val="16"/>
              </w:rPr>
              <w:t>His/Her</w:t>
            </w:r>
            <w:proofErr w:type="spellEnd"/>
            <w:r>
              <w:rPr>
                <w:rFonts w:ascii="Arial" w:hAnsi="Arial" w:cs="Arial"/>
                <w:i/>
                <w:sz w:val="16"/>
                <w:szCs w:val="16"/>
              </w:rPr>
              <w:t xml:space="preserve"> Own And Other People's</w:t>
            </w:r>
            <w:r w:rsidRPr="00BB3C7B">
              <w:rPr>
                <w:rFonts w:ascii="Arial" w:hAnsi="Arial" w:cs="Arial"/>
                <w:i/>
                <w:sz w:val="16"/>
                <w:szCs w:val="16"/>
              </w:rPr>
              <w:t xml:space="preserve"> Views, Including Religious Ideas About Human Identity And Experience</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 xml:space="preserve">Explain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Philosophical, Moral </w:t>
            </w:r>
            <w:proofErr w:type="spellStart"/>
            <w:r w:rsidRPr="00BB3C7B">
              <w:rPr>
                <w:rFonts w:ascii="Arial" w:hAnsi="Arial" w:cs="Arial"/>
                <w:i/>
                <w:sz w:val="16"/>
                <w:szCs w:val="16"/>
              </w:rPr>
              <w:t>And/Or</w:t>
            </w:r>
            <w:proofErr w:type="spellEnd"/>
            <w:r w:rsidRPr="00BB3C7B">
              <w:rPr>
                <w:rFonts w:ascii="Arial" w:hAnsi="Arial" w:cs="Arial"/>
                <w:i/>
                <w:sz w:val="16"/>
                <w:szCs w:val="16"/>
              </w:rPr>
              <w:t xml:space="preserve"> Religious Responses To A Range Of Ultimate Questions And Explore The Views Of Others Including Different Religious Perspectives</w:t>
            </w:r>
            <w:r>
              <w:rPr>
                <w:rFonts w:ascii="Arial" w:hAnsi="Arial" w:cs="Arial"/>
                <w:i/>
                <w:sz w:val="16"/>
                <w:szCs w:val="16"/>
              </w:rPr>
              <w:t>.</w:t>
            </w:r>
          </w:p>
          <w:p w:rsidR="00BB3C7B" w:rsidRDefault="00BB3C7B" w:rsidP="00BB3C7B">
            <w:pPr>
              <w:rPr>
                <w:rFonts w:ascii="Arial" w:hAnsi="Arial" w:cs="Arial"/>
                <w:i/>
                <w:sz w:val="16"/>
                <w:szCs w:val="16"/>
              </w:rPr>
            </w:pPr>
          </w:p>
          <w:p w:rsidR="00855FE9" w:rsidRDefault="00BB3C7B" w:rsidP="00BB3C7B">
            <w:r w:rsidRPr="00BB3C7B">
              <w:rPr>
                <w:rFonts w:ascii="Arial" w:hAnsi="Arial" w:cs="Arial"/>
                <w:i/>
                <w:sz w:val="16"/>
                <w:szCs w:val="16"/>
              </w:rPr>
              <w:t xml:space="preserve">Explain, With Reasons, Religious Views About Moral And Ethical Issues And Explore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Views And Those Of Others In Relation To These Issues</w:t>
            </w:r>
            <w:r>
              <w:rPr>
                <w:rFonts w:ascii="Arial" w:hAnsi="Arial" w:cs="Arial"/>
                <w:i/>
                <w:sz w:val="16"/>
                <w:szCs w:val="16"/>
              </w:rPr>
              <w:t>.</w:t>
            </w:r>
          </w:p>
        </w:tc>
        <w:tc>
          <w:tcPr>
            <w:tcW w:w="2263" w:type="dxa"/>
            <w:tcBorders>
              <w:bottom w:val="single" w:sz="4" w:space="0" w:color="auto"/>
            </w:tcBorders>
            <w:shd w:val="clear" w:color="auto" w:fill="CCFF99"/>
          </w:tcPr>
          <w:p w:rsidR="00855FE9" w:rsidRPr="007A27C2" w:rsidRDefault="00855FE9" w:rsidP="00855FE9">
            <w:pPr>
              <w:jc w:val="center"/>
              <w:rPr>
                <w:b/>
              </w:rPr>
            </w:pPr>
            <w:r w:rsidRPr="007A27C2">
              <w:rPr>
                <w:b/>
              </w:rPr>
              <w:lastRenderedPageBreak/>
              <w:t>Sikhism</w:t>
            </w:r>
          </w:p>
          <w:p w:rsidR="00855FE9" w:rsidRPr="00BB3C7B" w:rsidRDefault="00855FE9" w:rsidP="00855FE9">
            <w:pPr>
              <w:rPr>
                <w:rFonts w:ascii="Arial" w:hAnsi="Arial" w:cs="Arial"/>
                <w:b/>
                <w:i/>
                <w:sz w:val="16"/>
                <w:szCs w:val="16"/>
              </w:rPr>
            </w:pPr>
            <w:r w:rsidRPr="00BB3C7B">
              <w:rPr>
                <w:rFonts w:ascii="Arial" w:hAnsi="Arial" w:cs="Arial"/>
                <w:b/>
                <w:i/>
                <w:sz w:val="16"/>
                <w:szCs w:val="16"/>
              </w:rPr>
              <w:t xml:space="preserve">Do Rites of Passage always help a believer to </w:t>
            </w:r>
            <w:r w:rsidRPr="00BB3C7B">
              <w:rPr>
                <w:rFonts w:ascii="Arial" w:hAnsi="Arial" w:cs="Arial"/>
                <w:b/>
                <w:i/>
                <w:sz w:val="16"/>
                <w:szCs w:val="16"/>
              </w:rPr>
              <w:lastRenderedPageBreak/>
              <w:t>feel connected to Guru Nanak and their community?</w:t>
            </w:r>
          </w:p>
          <w:p w:rsidR="00855FE9" w:rsidRPr="00BB3C7B" w:rsidRDefault="00855FE9" w:rsidP="00855FE9">
            <w:pPr>
              <w:rPr>
                <w:rFonts w:ascii="Arial" w:hAnsi="Arial" w:cs="Arial"/>
                <w:b/>
                <w:i/>
                <w:sz w:val="16"/>
                <w:szCs w:val="16"/>
              </w:rPr>
            </w:pPr>
          </w:p>
          <w:p w:rsidR="00855FE9" w:rsidRDefault="00855FE9" w:rsidP="00855FE9">
            <w:pPr>
              <w:rPr>
                <w:rFonts w:asciiTheme="majorHAnsi" w:hAnsiTheme="majorHAnsi"/>
              </w:rPr>
            </w:pPr>
            <w:r w:rsidRPr="00BB3C7B">
              <w:rPr>
                <w:rFonts w:ascii="Arial" w:hAnsi="Arial" w:cs="Arial"/>
                <w:b/>
                <w:i/>
                <w:sz w:val="16"/>
                <w:szCs w:val="16"/>
              </w:rPr>
              <w:t>What difference might it make to believe in Guru Nanak as creator?</w:t>
            </w:r>
            <w:r w:rsidRPr="00890352">
              <w:rPr>
                <w:rFonts w:asciiTheme="majorHAnsi" w:hAnsiTheme="majorHAnsi"/>
              </w:rPr>
              <w:t xml:space="preserve">  </w:t>
            </w:r>
          </w:p>
          <w:p w:rsidR="00BB3C7B" w:rsidRDefault="00BB3C7B" w:rsidP="00855FE9">
            <w:pPr>
              <w:rPr>
                <w:rFonts w:asciiTheme="majorHAnsi" w:hAnsiTheme="majorHAnsi"/>
              </w:rPr>
            </w:pPr>
          </w:p>
          <w:p w:rsidR="00BB3C7B" w:rsidRDefault="00BB3C7B" w:rsidP="00BB3C7B">
            <w:pPr>
              <w:rPr>
                <w:rFonts w:ascii="Arial" w:hAnsi="Arial" w:cs="Arial"/>
                <w:i/>
                <w:sz w:val="16"/>
                <w:szCs w:val="16"/>
              </w:rPr>
            </w:pPr>
            <w:r w:rsidRPr="00BB3C7B">
              <w:rPr>
                <w:rFonts w:ascii="Arial" w:hAnsi="Arial" w:cs="Arial"/>
                <w:i/>
                <w:sz w:val="16"/>
                <w:szCs w:val="16"/>
              </w:rPr>
              <w:t>Begin To Use Some Philosophical Language And An Increasingly Wide Religious And Moral Vocabulary To Explore And Suggest Some Reasons For The Similarities And Differences In Beliefs And Teachings, Both Within And Between Religions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Explain How Religious Beliefs And Ideas Influence Practices And Lifestyles And Explore How These Beliefs And Ideas Lead To Diverse Practice, Both Within And Between Religions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Explain The Reasons For Diverse Forms Of Expression In Religious Teachings, Including Sacred Texts, Both Within And Between Religions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Explore And Suggest Reasons Fo</w:t>
            </w:r>
            <w:r>
              <w:rPr>
                <w:rFonts w:ascii="Arial" w:hAnsi="Arial" w:cs="Arial"/>
                <w:i/>
                <w:sz w:val="16"/>
                <w:szCs w:val="16"/>
              </w:rPr>
              <w:t xml:space="preserve">r </w:t>
            </w:r>
            <w:proofErr w:type="spellStart"/>
            <w:r>
              <w:rPr>
                <w:rFonts w:ascii="Arial" w:hAnsi="Arial" w:cs="Arial"/>
                <w:i/>
                <w:sz w:val="16"/>
                <w:szCs w:val="16"/>
              </w:rPr>
              <w:t>His/Her</w:t>
            </w:r>
            <w:proofErr w:type="spellEnd"/>
            <w:r>
              <w:rPr>
                <w:rFonts w:ascii="Arial" w:hAnsi="Arial" w:cs="Arial"/>
                <w:i/>
                <w:sz w:val="16"/>
                <w:szCs w:val="16"/>
              </w:rPr>
              <w:t xml:space="preserve"> Own And Other People's</w:t>
            </w:r>
            <w:r w:rsidRPr="00BB3C7B">
              <w:rPr>
                <w:rFonts w:ascii="Arial" w:hAnsi="Arial" w:cs="Arial"/>
                <w:i/>
                <w:sz w:val="16"/>
                <w:szCs w:val="16"/>
              </w:rPr>
              <w:t xml:space="preserve"> Views, Including Religious Ideas About Human Identity And Experience</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 xml:space="preserve">Explain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Philosophical, Moral </w:t>
            </w:r>
            <w:proofErr w:type="spellStart"/>
            <w:r w:rsidRPr="00BB3C7B">
              <w:rPr>
                <w:rFonts w:ascii="Arial" w:hAnsi="Arial" w:cs="Arial"/>
                <w:i/>
                <w:sz w:val="16"/>
                <w:szCs w:val="16"/>
              </w:rPr>
              <w:t>And/Or</w:t>
            </w:r>
            <w:proofErr w:type="spellEnd"/>
            <w:r w:rsidRPr="00BB3C7B">
              <w:rPr>
                <w:rFonts w:ascii="Arial" w:hAnsi="Arial" w:cs="Arial"/>
                <w:i/>
                <w:sz w:val="16"/>
                <w:szCs w:val="16"/>
              </w:rPr>
              <w:t xml:space="preserve"> Religious Responses To A Range Of Ultimate Questions And Explore The Views Of Others Including </w:t>
            </w:r>
            <w:r w:rsidRPr="00BB3C7B">
              <w:rPr>
                <w:rFonts w:ascii="Arial" w:hAnsi="Arial" w:cs="Arial"/>
                <w:i/>
                <w:sz w:val="16"/>
                <w:szCs w:val="16"/>
              </w:rPr>
              <w:lastRenderedPageBreak/>
              <w:t>Different Religious Perspectives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r w:rsidRPr="00BB3C7B">
              <w:rPr>
                <w:rFonts w:ascii="Arial" w:hAnsi="Arial" w:cs="Arial"/>
                <w:i/>
                <w:sz w:val="16"/>
                <w:szCs w:val="16"/>
              </w:rPr>
              <w:t xml:space="preserve">Explain, With Reasons, Religious Views About Moral And Ethical Issues And Explore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Views And Those Of Others In Relation To These Issues</w:t>
            </w:r>
            <w:r>
              <w:rPr>
                <w:rFonts w:ascii="Arial" w:hAnsi="Arial" w:cs="Arial"/>
                <w:i/>
                <w:sz w:val="16"/>
                <w:szCs w:val="16"/>
              </w:rPr>
              <w:t>.</w:t>
            </w:r>
          </w:p>
        </w:tc>
        <w:tc>
          <w:tcPr>
            <w:tcW w:w="2257" w:type="dxa"/>
            <w:tcBorders>
              <w:bottom w:val="single" w:sz="4" w:space="0" w:color="auto"/>
            </w:tcBorders>
            <w:shd w:val="clear" w:color="auto" w:fill="CCFF99"/>
          </w:tcPr>
          <w:p w:rsidR="001C3A1E" w:rsidRPr="008C10A7" w:rsidRDefault="001C3A1E" w:rsidP="001C3A1E">
            <w:pPr>
              <w:jc w:val="center"/>
              <w:rPr>
                <w:b/>
              </w:rPr>
            </w:pPr>
            <w:r w:rsidRPr="008C10A7">
              <w:rPr>
                <w:b/>
              </w:rPr>
              <w:lastRenderedPageBreak/>
              <w:t>Christianity</w:t>
            </w:r>
          </w:p>
          <w:p w:rsidR="001C3A1E" w:rsidRDefault="001C3A1E" w:rsidP="001C3A1E">
            <w:pPr>
              <w:rPr>
                <w:rFonts w:ascii="Arial" w:hAnsi="Arial" w:cs="Arial"/>
                <w:b/>
                <w:i/>
                <w:sz w:val="16"/>
                <w:szCs w:val="16"/>
              </w:rPr>
            </w:pPr>
            <w:r w:rsidRPr="00BB3C7B">
              <w:rPr>
                <w:rFonts w:ascii="Arial" w:hAnsi="Arial" w:cs="Arial"/>
                <w:b/>
                <w:i/>
                <w:sz w:val="16"/>
                <w:szCs w:val="16"/>
              </w:rPr>
              <w:t xml:space="preserve">How can music and the arts help express and </w:t>
            </w:r>
            <w:r w:rsidRPr="00BB3C7B">
              <w:rPr>
                <w:rFonts w:ascii="Arial" w:hAnsi="Arial" w:cs="Arial"/>
                <w:b/>
                <w:i/>
                <w:sz w:val="16"/>
                <w:szCs w:val="16"/>
              </w:rPr>
              <w:lastRenderedPageBreak/>
              <w:t xml:space="preserve">communicate religious beliefs? </w:t>
            </w:r>
          </w:p>
          <w:p w:rsidR="001C3A1E" w:rsidRPr="00BB3C7B" w:rsidRDefault="001C3A1E" w:rsidP="001C3A1E">
            <w:pPr>
              <w:rPr>
                <w:rFonts w:ascii="Arial" w:hAnsi="Arial" w:cs="Arial"/>
                <w:b/>
                <w:i/>
                <w:sz w:val="16"/>
                <w:szCs w:val="16"/>
              </w:rPr>
            </w:pPr>
          </w:p>
          <w:p w:rsidR="001C3A1E" w:rsidRDefault="001C3A1E" w:rsidP="001C3A1E">
            <w:pPr>
              <w:rPr>
                <w:rFonts w:ascii="Arial" w:hAnsi="Arial" w:cs="Arial"/>
                <w:b/>
                <w:i/>
                <w:sz w:val="16"/>
                <w:szCs w:val="16"/>
              </w:rPr>
            </w:pPr>
            <w:r w:rsidRPr="00BB3C7B">
              <w:rPr>
                <w:rFonts w:ascii="Arial" w:hAnsi="Arial" w:cs="Arial"/>
                <w:b/>
                <w:i/>
                <w:sz w:val="16"/>
                <w:szCs w:val="16"/>
              </w:rPr>
              <w:t>How well does faith help people cope with matters of life and death?</w:t>
            </w:r>
          </w:p>
          <w:p w:rsidR="001C3A1E" w:rsidRPr="00BB3C7B" w:rsidRDefault="001C3A1E" w:rsidP="001C3A1E">
            <w:pPr>
              <w:rPr>
                <w:b/>
              </w:rPr>
            </w:pPr>
          </w:p>
          <w:p w:rsidR="001C3A1E" w:rsidRDefault="001C3A1E" w:rsidP="001C3A1E">
            <w:pPr>
              <w:rPr>
                <w:rFonts w:ascii="Arial" w:hAnsi="Arial" w:cs="Arial"/>
                <w:i/>
                <w:sz w:val="16"/>
                <w:szCs w:val="16"/>
              </w:rPr>
            </w:pPr>
            <w:r w:rsidRPr="00BB3C7B">
              <w:rPr>
                <w:rFonts w:ascii="Arial" w:hAnsi="Arial" w:cs="Arial"/>
                <w:i/>
                <w:sz w:val="16"/>
                <w:szCs w:val="16"/>
              </w:rPr>
              <w:t>Begin To Use Some Philosophical Language And An Increasingly Wide Religious And Moral Vocabulary To Explore And Suggest Some Reasons For The Similarities And Differences In Beliefs And Teachings, Both Within And Between Religions</w:t>
            </w:r>
            <w:r>
              <w:rPr>
                <w:rFonts w:ascii="Arial" w:hAnsi="Arial" w:cs="Arial"/>
                <w:i/>
                <w:sz w:val="16"/>
                <w:szCs w:val="16"/>
              </w:rPr>
              <w:t>.</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sidRPr="00BB3C7B">
              <w:rPr>
                <w:rFonts w:ascii="Arial" w:hAnsi="Arial" w:cs="Arial"/>
                <w:i/>
                <w:sz w:val="16"/>
                <w:szCs w:val="16"/>
              </w:rPr>
              <w:t>Explain How Religious Beliefs And Ideas Influence Practices And Lifestyles And Explore How These Beliefs And Ideas Lead To Diverse Practice, Both Within And Between Religions</w:t>
            </w:r>
            <w:r>
              <w:rPr>
                <w:rFonts w:ascii="Arial" w:hAnsi="Arial" w:cs="Arial"/>
                <w:i/>
                <w:sz w:val="16"/>
                <w:szCs w:val="16"/>
              </w:rPr>
              <w:t>.</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sidRPr="00BB3C7B">
              <w:rPr>
                <w:rFonts w:ascii="Arial" w:hAnsi="Arial" w:cs="Arial"/>
                <w:i/>
                <w:sz w:val="16"/>
                <w:szCs w:val="16"/>
              </w:rPr>
              <w:t>Explain The Reasons For Diverse Forms Of Expression In Religious Teachings, Including Sacred Texts, Both Within And Between Religions</w:t>
            </w:r>
            <w:r>
              <w:rPr>
                <w:rFonts w:ascii="Arial" w:hAnsi="Arial" w:cs="Arial"/>
                <w:i/>
                <w:sz w:val="16"/>
                <w:szCs w:val="16"/>
              </w:rPr>
              <w:t>.</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sidRPr="00BB3C7B">
              <w:rPr>
                <w:rFonts w:ascii="Arial" w:hAnsi="Arial" w:cs="Arial"/>
                <w:i/>
                <w:sz w:val="16"/>
                <w:szCs w:val="16"/>
              </w:rPr>
              <w:t>Explore And Suggest Reasons Fo</w:t>
            </w:r>
            <w:r>
              <w:rPr>
                <w:rFonts w:ascii="Arial" w:hAnsi="Arial" w:cs="Arial"/>
                <w:i/>
                <w:sz w:val="16"/>
                <w:szCs w:val="16"/>
              </w:rPr>
              <w:t xml:space="preserve">r </w:t>
            </w:r>
            <w:proofErr w:type="spellStart"/>
            <w:r>
              <w:rPr>
                <w:rFonts w:ascii="Arial" w:hAnsi="Arial" w:cs="Arial"/>
                <w:i/>
                <w:sz w:val="16"/>
                <w:szCs w:val="16"/>
              </w:rPr>
              <w:t>His/Her</w:t>
            </w:r>
            <w:proofErr w:type="spellEnd"/>
            <w:r>
              <w:rPr>
                <w:rFonts w:ascii="Arial" w:hAnsi="Arial" w:cs="Arial"/>
                <w:i/>
                <w:sz w:val="16"/>
                <w:szCs w:val="16"/>
              </w:rPr>
              <w:t xml:space="preserve"> Own And Other People's</w:t>
            </w:r>
            <w:r w:rsidRPr="00BB3C7B">
              <w:rPr>
                <w:rFonts w:ascii="Arial" w:hAnsi="Arial" w:cs="Arial"/>
                <w:i/>
                <w:sz w:val="16"/>
                <w:szCs w:val="16"/>
              </w:rPr>
              <w:t xml:space="preserve"> Views, Including Religious Ideas About Human Identity And Experience</w:t>
            </w:r>
            <w:r>
              <w:rPr>
                <w:rFonts w:ascii="Arial" w:hAnsi="Arial" w:cs="Arial"/>
                <w:i/>
                <w:sz w:val="16"/>
                <w:szCs w:val="16"/>
              </w:rPr>
              <w:t>.</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sidRPr="00BB3C7B">
              <w:rPr>
                <w:rFonts w:ascii="Arial" w:hAnsi="Arial" w:cs="Arial"/>
                <w:i/>
                <w:sz w:val="16"/>
                <w:szCs w:val="16"/>
              </w:rPr>
              <w:t xml:space="preserve">Explain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Philosophical, Moral </w:t>
            </w:r>
            <w:proofErr w:type="spellStart"/>
            <w:r w:rsidRPr="00BB3C7B">
              <w:rPr>
                <w:rFonts w:ascii="Arial" w:hAnsi="Arial" w:cs="Arial"/>
                <w:i/>
                <w:sz w:val="16"/>
                <w:szCs w:val="16"/>
              </w:rPr>
              <w:t>And/Or</w:t>
            </w:r>
            <w:proofErr w:type="spellEnd"/>
            <w:r w:rsidRPr="00BB3C7B">
              <w:rPr>
                <w:rFonts w:ascii="Arial" w:hAnsi="Arial" w:cs="Arial"/>
                <w:i/>
                <w:sz w:val="16"/>
                <w:szCs w:val="16"/>
              </w:rPr>
              <w:t xml:space="preserve"> Religious Responses To A Range Of Ultimate Questions And Explore The Views Of Others Including Different Religious Perspectives</w:t>
            </w:r>
            <w:r>
              <w:rPr>
                <w:rFonts w:ascii="Arial" w:hAnsi="Arial" w:cs="Arial"/>
                <w:i/>
                <w:sz w:val="16"/>
                <w:szCs w:val="16"/>
              </w:rPr>
              <w:t>.</w:t>
            </w:r>
          </w:p>
          <w:p w:rsidR="001C3A1E" w:rsidRDefault="001C3A1E" w:rsidP="001C3A1E">
            <w:pPr>
              <w:rPr>
                <w:rFonts w:ascii="Arial" w:hAnsi="Arial" w:cs="Arial"/>
                <w:i/>
                <w:sz w:val="16"/>
                <w:szCs w:val="16"/>
              </w:rPr>
            </w:pPr>
          </w:p>
          <w:p w:rsidR="00855FE9" w:rsidRPr="008C10A7" w:rsidRDefault="001C3A1E" w:rsidP="001C3A1E">
            <w:pPr>
              <w:rPr>
                <w:highlight w:val="yellow"/>
              </w:rPr>
            </w:pPr>
            <w:r w:rsidRPr="00BB3C7B">
              <w:rPr>
                <w:rFonts w:ascii="Arial" w:hAnsi="Arial" w:cs="Arial"/>
                <w:i/>
                <w:sz w:val="16"/>
                <w:szCs w:val="16"/>
              </w:rPr>
              <w:t xml:space="preserve">Explain, With Reasons, Religious Views About Moral And Ethical Issues And Explore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Views And Those Of Others In Relation To These Issues</w:t>
            </w:r>
          </w:p>
        </w:tc>
        <w:tc>
          <w:tcPr>
            <w:tcW w:w="2263" w:type="dxa"/>
            <w:tcBorders>
              <w:bottom w:val="single" w:sz="4" w:space="0" w:color="auto"/>
            </w:tcBorders>
            <w:shd w:val="clear" w:color="auto" w:fill="CCFF99"/>
          </w:tcPr>
          <w:p w:rsidR="00855FE9" w:rsidRPr="008C10A7" w:rsidRDefault="00855FE9" w:rsidP="00855FE9">
            <w:pPr>
              <w:jc w:val="center"/>
              <w:rPr>
                <w:b/>
              </w:rPr>
            </w:pPr>
            <w:r w:rsidRPr="008C10A7">
              <w:rPr>
                <w:b/>
              </w:rPr>
              <w:lastRenderedPageBreak/>
              <w:t>Christianity</w:t>
            </w:r>
          </w:p>
          <w:p w:rsidR="00855FE9" w:rsidRDefault="00855FE9" w:rsidP="00855FE9">
            <w:pPr>
              <w:rPr>
                <w:rFonts w:ascii="Arial" w:hAnsi="Arial" w:cs="Arial"/>
                <w:b/>
                <w:i/>
                <w:sz w:val="16"/>
                <w:szCs w:val="16"/>
              </w:rPr>
            </w:pPr>
            <w:r w:rsidRPr="00BB3C7B">
              <w:rPr>
                <w:rFonts w:ascii="Arial" w:hAnsi="Arial" w:cs="Arial"/>
                <w:b/>
                <w:i/>
                <w:sz w:val="16"/>
                <w:szCs w:val="16"/>
              </w:rPr>
              <w:t xml:space="preserve">How can music and the arts help express and </w:t>
            </w:r>
            <w:r w:rsidRPr="00BB3C7B">
              <w:rPr>
                <w:rFonts w:ascii="Arial" w:hAnsi="Arial" w:cs="Arial"/>
                <w:b/>
                <w:i/>
                <w:sz w:val="16"/>
                <w:szCs w:val="16"/>
              </w:rPr>
              <w:lastRenderedPageBreak/>
              <w:t xml:space="preserve">communicate religious beliefs? </w:t>
            </w:r>
          </w:p>
          <w:p w:rsidR="00BB3C7B" w:rsidRPr="00BB3C7B" w:rsidRDefault="00BB3C7B" w:rsidP="00855FE9">
            <w:pPr>
              <w:rPr>
                <w:rFonts w:ascii="Arial" w:hAnsi="Arial" w:cs="Arial"/>
                <w:b/>
                <w:i/>
                <w:sz w:val="16"/>
                <w:szCs w:val="16"/>
              </w:rPr>
            </w:pPr>
          </w:p>
          <w:p w:rsidR="00855FE9" w:rsidRDefault="00855FE9" w:rsidP="00855FE9">
            <w:pPr>
              <w:rPr>
                <w:rFonts w:ascii="Arial" w:hAnsi="Arial" w:cs="Arial"/>
                <w:b/>
                <w:i/>
                <w:sz w:val="16"/>
                <w:szCs w:val="16"/>
              </w:rPr>
            </w:pPr>
            <w:r w:rsidRPr="00BB3C7B">
              <w:rPr>
                <w:rFonts w:ascii="Arial" w:hAnsi="Arial" w:cs="Arial"/>
                <w:b/>
                <w:i/>
                <w:sz w:val="16"/>
                <w:szCs w:val="16"/>
              </w:rPr>
              <w:t>How well does faith help people cope with matters of life and death?</w:t>
            </w:r>
          </w:p>
          <w:p w:rsidR="00BB3C7B" w:rsidRPr="00BB3C7B" w:rsidRDefault="00BB3C7B" w:rsidP="00855FE9">
            <w:pPr>
              <w:rPr>
                <w:b/>
              </w:rPr>
            </w:pPr>
          </w:p>
          <w:p w:rsidR="00BB3C7B" w:rsidRDefault="00BB3C7B" w:rsidP="00BB3C7B">
            <w:pPr>
              <w:rPr>
                <w:rFonts w:ascii="Arial" w:hAnsi="Arial" w:cs="Arial"/>
                <w:i/>
                <w:sz w:val="16"/>
                <w:szCs w:val="16"/>
              </w:rPr>
            </w:pPr>
            <w:r w:rsidRPr="00BB3C7B">
              <w:rPr>
                <w:rFonts w:ascii="Arial" w:hAnsi="Arial" w:cs="Arial"/>
                <w:i/>
                <w:sz w:val="16"/>
                <w:szCs w:val="16"/>
              </w:rPr>
              <w:t>Begin To Use Some Philosophical Language And An Increasingly Wide Religious And Moral Vocabulary To Explore And Suggest Some Reasons For The Similarities And Differences In Beliefs And Teachings, Both Within And Between Religions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Explain How Religious Beliefs And Ideas Influence Practices And Lifestyles And Explore How These Beliefs And Ideas Lead To Diverse Practice, Both Within And Between Religions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Explain The Reasons For Diverse Forms Of Expression In Religious Teachings, Including Sacred Texts, Both Within And Between Religions</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Explore And Suggest Reasons Fo</w:t>
            </w:r>
            <w:r>
              <w:rPr>
                <w:rFonts w:ascii="Arial" w:hAnsi="Arial" w:cs="Arial"/>
                <w:i/>
                <w:sz w:val="16"/>
                <w:szCs w:val="16"/>
              </w:rPr>
              <w:t xml:space="preserve">r </w:t>
            </w:r>
            <w:proofErr w:type="spellStart"/>
            <w:r>
              <w:rPr>
                <w:rFonts w:ascii="Arial" w:hAnsi="Arial" w:cs="Arial"/>
                <w:i/>
                <w:sz w:val="16"/>
                <w:szCs w:val="16"/>
              </w:rPr>
              <w:t>His/Her</w:t>
            </w:r>
            <w:proofErr w:type="spellEnd"/>
            <w:r>
              <w:rPr>
                <w:rFonts w:ascii="Arial" w:hAnsi="Arial" w:cs="Arial"/>
                <w:i/>
                <w:sz w:val="16"/>
                <w:szCs w:val="16"/>
              </w:rPr>
              <w:t xml:space="preserve"> Own And Other People's</w:t>
            </w:r>
            <w:r w:rsidRPr="00BB3C7B">
              <w:rPr>
                <w:rFonts w:ascii="Arial" w:hAnsi="Arial" w:cs="Arial"/>
                <w:i/>
                <w:sz w:val="16"/>
                <w:szCs w:val="16"/>
              </w:rPr>
              <w:t xml:space="preserve"> Views, Including Religious Ideas About Human Identity And Experience</w:t>
            </w:r>
            <w:r>
              <w:rPr>
                <w:rFonts w:ascii="Arial" w:hAnsi="Arial" w:cs="Arial"/>
                <w:i/>
                <w:sz w:val="16"/>
                <w:szCs w:val="16"/>
              </w:rPr>
              <w:t>.</w:t>
            </w:r>
          </w:p>
          <w:p w:rsidR="00BB3C7B" w:rsidRDefault="00BB3C7B" w:rsidP="00BB3C7B">
            <w:pPr>
              <w:rPr>
                <w:rFonts w:ascii="Arial" w:hAnsi="Arial" w:cs="Arial"/>
                <w:i/>
                <w:sz w:val="16"/>
                <w:szCs w:val="16"/>
              </w:rPr>
            </w:pPr>
          </w:p>
          <w:p w:rsidR="00BB3C7B" w:rsidRDefault="00BB3C7B" w:rsidP="00BB3C7B">
            <w:pPr>
              <w:rPr>
                <w:rFonts w:ascii="Arial" w:hAnsi="Arial" w:cs="Arial"/>
                <w:i/>
                <w:sz w:val="16"/>
                <w:szCs w:val="16"/>
              </w:rPr>
            </w:pPr>
            <w:r w:rsidRPr="00BB3C7B">
              <w:rPr>
                <w:rFonts w:ascii="Arial" w:hAnsi="Arial" w:cs="Arial"/>
                <w:i/>
                <w:sz w:val="16"/>
                <w:szCs w:val="16"/>
              </w:rPr>
              <w:t xml:space="preserve">Explain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Philosophical, Moral </w:t>
            </w:r>
            <w:proofErr w:type="spellStart"/>
            <w:r w:rsidRPr="00BB3C7B">
              <w:rPr>
                <w:rFonts w:ascii="Arial" w:hAnsi="Arial" w:cs="Arial"/>
                <w:i/>
                <w:sz w:val="16"/>
                <w:szCs w:val="16"/>
              </w:rPr>
              <w:t>And/Or</w:t>
            </w:r>
            <w:proofErr w:type="spellEnd"/>
            <w:r w:rsidRPr="00BB3C7B">
              <w:rPr>
                <w:rFonts w:ascii="Arial" w:hAnsi="Arial" w:cs="Arial"/>
                <w:i/>
                <w:sz w:val="16"/>
                <w:szCs w:val="16"/>
              </w:rPr>
              <w:t xml:space="preserve"> Religious Responses To A Range Of Ultimate Questions And Explore The Views Of Others Including Different Religious Perspectives</w:t>
            </w:r>
            <w:r>
              <w:rPr>
                <w:rFonts w:ascii="Arial" w:hAnsi="Arial" w:cs="Arial"/>
                <w:i/>
                <w:sz w:val="16"/>
                <w:szCs w:val="16"/>
              </w:rPr>
              <w:t>.</w:t>
            </w:r>
          </w:p>
          <w:p w:rsidR="00BB3C7B" w:rsidRDefault="00BB3C7B" w:rsidP="00BB3C7B">
            <w:pPr>
              <w:rPr>
                <w:rFonts w:ascii="Arial" w:hAnsi="Arial" w:cs="Arial"/>
                <w:i/>
                <w:sz w:val="16"/>
                <w:szCs w:val="16"/>
              </w:rPr>
            </w:pPr>
          </w:p>
          <w:p w:rsidR="00855FE9" w:rsidRPr="008C10A7" w:rsidRDefault="00BB3C7B" w:rsidP="00BB3C7B">
            <w:pPr>
              <w:rPr>
                <w:rFonts w:ascii="Arial" w:hAnsi="Arial" w:cs="Arial"/>
                <w:i/>
                <w:sz w:val="16"/>
                <w:szCs w:val="16"/>
                <w:highlight w:val="yellow"/>
              </w:rPr>
            </w:pPr>
            <w:r w:rsidRPr="00BB3C7B">
              <w:rPr>
                <w:rFonts w:ascii="Arial" w:hAnsi="Arial" w:cs="Arial"/>
                <w:i/>
                <w:sz w:val="16"/>
                <w:szCs w:val="16"/>
              </w:rPr>
              <w:t xml:space="preserve">Explain, With Reasons, Religious Views About Moral And Ethical Issues And Explore </w:t>
            </w:r>
            <w:proofErr w:type="spellStart"/>
            <w:r w:rsidRPr="00BB3C7B">
              <w:rPr>
                <w:rFonts w:ascii="Arial" w:hAnsi="Arial" w:cs="Arial"/>
                <w:i/>
                <w:sz w:val="16"/>
                <w:szCs w:val="16"/>
              </w:rPr>
              <w:t>His/Her</w:t>
            </w:r>
            <w:proofErr w:type="spellEnd"/>
            <w:r w:rsidRPr="00BB3C7B">
              <w:rPr>
                <w:rFonts w:ascii="Arial" w:hAnsi="Arial" w:cs="Arial"/>
                <w:i/>
                <w:sz w:val="16"/>
                <w:szCs w:val="16"/>
              </w:rPr>
              <w:t xml:space="preserve"> Own Views And Those Of Others In Relation To These Issues</w:t>
            </w:r>
            <w:r>
              <w:rPr>
                <w:rFonts w:ascii="Arial" w:hAnsi="Arial" w:cs="Arial"/>
                <w:i/>
                <w:sz w:val="16"/>
                <w:szCs w:val="16"/>
              </w:rPr>
              <w:t>.</w:t>
            </w:r>
          </w:p>
        </w:tc>
      </w:tr>
      <w:tr w:rsidR="00C2033C" w:rsidTr="00FD2E4E">
        <w:tc>
          <w:tcPr>
            <w:tcW w:w="2084" w:type="dxa"/>
            <w:tcBorders>
              <w:bottom w:val="single" w:sz="4" w:space="0" w:color="auto"/>
            </w:tcBorders>
            <w:shd w:val="clear" w:color="auto" w:fill="F7CAAC" w:themeFill="accent2" w:themeFillTint="66"/>
          </w:tcPr>
          <w:p w:rsidR="00C2033C" w:rsidRPr="00FF24A5" w:rsidRDefault="000C265A" w:rsidP="00855FE9">
            <w:pPr>
              <w:pStyle w:val="bulletundernumbered"/>
              <w:numPr>
                <w:ilvl w:val="0"/>
                <w:numId w:val="0"/>
              </w:numPr>
              <w:spacing w:after="0" w:line="240" w:lineRule="auto"/>
              <w:ind w:left="357" w:hanging="357"/>
              <w:rPr>
                <w:rFonts w:asciiTheme="minorHAnsi" w:hAnsiTheme="minorHAnsi"/>
                <w:b/>
                <w:sz w:val="22"/>
                <w:szCs w:val="22"/>
              </w:rPr>
            </w:pPr>
            <w:r>
              <w:rPr>
                <w:rFonts w:asciiTheme="minorHAnsi" w:hAnsiTheme="minorHAnsi"/>
                <w:b/>
                <w:sz w:val="22"/>
                <w:szCs w:val="22"/>
              </w:rPr>
              <w:lastRenderedPageBreak/>
              <w:t>Spanish</w:t>
            </w:r>
          </w:p>
        </w:tc>
        <w:tc>
          <w:tcPr>
            <w:tcW w:w="2310" w:type="dxa"/>
            <w:tcBorders>
              <w:bottom w:val="single" w:sz="4" w:space="0" w:color="auto"/>
            </w:tcBorders>
            <w:shd w:val="clear" w:color="auto" w:fill="F7CAAC" w:themeFill="accent2" w:themeFillTint="66"/>
          </w:tcPr>
          <w:p w:rsidR="00C2033C" w:rsidRDefault="000C265A" w:rsidP="00855FE9">
            <w:pPr>
              <w:jc w:val="center"/>
              <w:rPr>
                <w:b/>
              </w:rPr>
            </w:pPr>
            <w:r>
              <w:rPr>
                <w:b/>
              </w:rPr>
              <w:t>Classroom Objects</w:t>
            </w:r>
          </w:p>
          <w:p w:rsidR="000C265A" w:rsidRDefault="000C265A" w:rsidP="00855FE9">
            <w:pPr>
              <w:jc w:val="center"/>
              <w:rPr>
                <w:b/>
              </w:rPr>
            </w:pPr>
          </w:p>
          <w:p w:rsidR="000C265A" w:rsidRDefault="000C265A" w:rsidP="00855FE9">
            <w:pPr>
              <w:jc w:val="center"/>
              <w:rPr>
                <w:b/>
              </w:rPr>
            </w:pPr>
            <w:r>
              <w:rPr>
                <w:b/>
              </w:rPr>
              <w:t>In the classrooms</w:t>
            </w:r>
          </w:p>
          <w:p w:rsidR="00C2033C" w:rsidRDefault="00C2033C" w:rsidP="00855FE9">
            <w:pPr>
              <w:rPr>
                <w:rFonts w:ascii="Arial" w:hAnsi="Arial" w:cs="Arial"/>
                <w:i/>
                <w:sz w:val="16"/>
                <w:szCs w:val="16"/>
              </w:rPr>
            </w:pPr>
            <w:r w:rsidRPr="00B17895">
              <w:rPr>
                <w:rFonts w:ascii="Arial" w:hAnsi="Arial" w:cs="Arial"/>
                <w:i/>
                <w:sz w:val="16"/>
                <w:szCs w:val="16"/>
              </w:rPr>
              <w:t>Have an awareness of similarities and differences in grammar between different languages.</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Understand longer and more challenging texts on a range of topic areas, recognising some details and opinions heard</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Read aloud and understand a short text containing unfamiliar words, using accurate pronunciation</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Attempt to read a range of texts independently, using different strategies to make meaning</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Use vocabulary learnt from reading in different contexts and use dictionaries to find a wide range of words</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Engage in longer conversations, asking for clarification when necessary</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Create his/her own sentences using knowledge of basic sentence structure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lastRenderedPageBreak/>
              <w:t>Use pronunciation and intonation effectively to accurately express meaning and engage an audience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040C19">
              <w:rPr>
                <w:rFonts w:ascii="Arial" w:hAnsi="Arial" w:cs="Arial"/>
                <w:i/>
                <w:sz w:val="16"/>
                <w:szCs w:val="16"/>
              </w:rPr>
              <w:t>Write a range of phrases and sentences from memory and adapt them to write his/her own sentences on a similar topic</w:t>
            </w:r>
            <w:r>
              <w:rPr>
                <w:rFonts w:ascii="Arial" w:hAnsi="Arial" w:cs="Arial"/>
                <w:i/>
                <w:sz w:val="16"/>
                <w:szCs w:val="16"/>
              </w:rPr>
              <w:t>.</w:t>
            </w:r>
          </w:p>
          <w:p w:rsidR="00C2033C" w:rsidRDefault="00C2033C" w:rsidP="00855FE9">
            <w:pPr>
              <w:rPr>
                <w:rFonts w:ascii="Arial" w:hAnsi="Arial" w:cs="Arial"/>
                <w:i/>
                <w:sz w:val="16"/>
                <w:szCs w:val="16"/>
              </w:rPr>
            </w:pPr>
          </w:p>
          <w:p w:rsidR="00C2033C" w:rsidRPr="00B17895" w:rsidRDefault="00C2033C" w:rsidP="00855FE9">
            <w:pPr>
              <w:rPr>
                <w:rFonts w:ascii="Arial" w:hAnsi="Arial" w:cs="Arial"/>
                <w:i/>
                <w:sz w:val="16"/>
                <w:szCs w:val="16"/>
              </w:rPr>
            </w:pPr>
            <w:r w:rsidRPr="00040C19">
              <w:rPr>
                <w:rFonts w:ascii="Arial" w:hAnsi="Arial" w:cs="Arial"/>
                <w:i/>
                <w:sz w:val="16"/>
                <w:szCs w:val="16"/>
              </w:rPr>
              <w:t>Select appropriate adjectives to describe a range of things, people and places and appropriate verbs to describe actions</w:t>
            </w:r>
            <w:r>
              <w:rPr>
                <w:rFonts w:ascii="Arial" w:hAnsi="Arial" w:cs="Arial"/>
                <w:i/>
                <w:sz w:val="16"/>
                <w:szCs w:val="16"/>
              </w:rPr>
              <w:t>.</w:t>
            </w:r>
          </w:p>
        </w:tc>
        <w:tc>
          <w:tcPr>
            <w:tcW w:w="2472" w:type="dxa"/>
            <w:tcBorders>
              <w:bottom w:val="single" w:sz="4" w:space="0" w:color="auto"/>
            </w:tcBorders>
            <w:shd w:val="clear" w:color="auto" w:fill="F7CAAC" w:themeFill="accent2" w:themeFillTint="66"/>
          </w:tcPr>
          <w:p w:rsidR="00C2033C" w:rsidRDefault="000C265A" w:rsidP="00855FE9">
            <w:pPr>
              <w:jc w:val="center"/>
              <w:rPr>
                <w:b/>
              </w:rPr>
            </w:pPr>
            <w:r>
              <w:rPr>
                <w:b/>
              </w:rPr>
              <w:lastRenderedPageBreak/>
              <w:t xml:space="preserve">Fruits and Vegetables </w:t>
            </w:r>
          </w:p>
          <w:p w:rsidR="00C2033C" w:rsidRDefault="00C2033C" w:rsidP="00855FE9">
            <w:pPr>
              <w:rPr>
                <w:rFonts w:ascii="Arial" w:hAnsi="Arial" w:cs="Arial"/>
                <w:i/>
                <w:sz w:val="16"/>
                <w:szCs w:val="16"/>
              </w:rPr>
            </w:pPr>
            <w:r w:rsidRPr="00C107D4">
              <w:rPr>
                <w:rFonts w:ascii="Arial" w:hAnsi="Arial" w:cs="Arial"/>
                <w:i/>
                <w:sz w:val="16"/>
                <w:szCs w:val="16"/>
              </w:rPr>
              <w:t>Know how to conjugate a range of high frequency verbs.</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Have an awareness of similarities and differences in grammar between different languages</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Understand longer and more challenging texts on a range of topic areas, recognising some details and opinions heard</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Read aloud and understand a short text containing unfamiliar words, using accurate pronunciation</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Attempt to read a range of texts independently, using different strategies to make meaning</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Use vocabulary learnt from reading in different contexts and use dictionaries to find a wide range of words</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Engage in longer conversations, asking for clarification when necessary</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Create his/her own sentences using knowledge of basic sentence structure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 xml:space="preserve">Use pronunciation and intonation effectively to </w:t>
            </w:r>
            <w:r w:rsidRPr="00B17895">
              <w:rPr>
                <w:rFonts w:ascii="Arial" w:hAnsi="Arial" w:cs="Arial"/>
                <w:i/>
                <w:sz w:val="16"/>
                <w:szCs w:val="16"/>
              </w:rPr>
              <w:lastRenderedPageBreak/>
              <w:t>accurately express meaning and engage an audience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040C19">
              <w:rPr>
                <w:rFonts w:ascii="Arial" w:hAnsi="Arial" w:cs="Arial"/>
                <w:i/>
                <w:sz w:val="16"/>
                <w:szCs w:val="16"/>
              </w:rPr>
              <w:t>Write a range of phrases and sentences from memory and adapt them to write his/her own sentences on a similar topic</w:t>
            </w:r>
            <w:r>
              <w:rPr>
                <w:rFonts w:ascii="Arial" w:hAnsi="Arial" w:cs="Arial"/>
                <w:i/>
                <w:sz w:val="16"/>
                <w:szCs w:val="16"/>
              </w:rPr>
              <w:t>.</w:t>
            </w:r>
          </w:p>
          <w:p w:rsidR="00C2033C" w:rsidRDefault="00C2033C" w:rsidP="00855FE9">
            <w:pPr>
              <w:rPr>
                <w:rFonts w:ascii="Arial" w:hAnsi="Arial" w:cs="Arial"/>
                <w:i/>
                <w:sz w:val="16"/>
                <w:szCs w:val="16"/>
              </w:rPr>
            </w:pPr>
          </w:p>
          <w:p w:rsidR="00C2033C" w:rsidRPr="00B17895" w:rsidRDefault="00C2033C" w:rsidP="00855FE9">
            <w:pPr>
              <w:rPr>
                <w:rFonts w:ascii="Arial" w:hAnsi="Arial" w:cs="Arial"/>
                <w:i/>
                <w:sz w:val="16"/>
                <w:szCs w:val="16"/>
              </w:rPr>
            </w:pPr>
            <w:r w:rsidRPr="00040C19">
              <w:rPr>
                <w:rFonts w:ascii="Arial" w:hAnsi="Arial" w:cs="Arial"/>
                <w:i/>
                <w:sz w:val="16"/>
                <w:szCs w:val="16"/>
              </w:rPr>
              <w:t>Select appropriate adjectives to describe a range of things, people and places and appropriate verbs to describe actions</w:t>
            </w:r>
            <w:r>
              <w:rPr>
                <w:rFonts w:ascii="Arial" w:hAnsi="Arial" w:cs="Arial"/>
                <w:i/>
                <w:sz w:val="16"/>
                <w:szCs w:val="16"/>
              </w:rPr>
              <w:t>.</w:t>
            </w:r>
          </w:p>
        </w:tc>
        <w:tc>
          <w:tcPr>
            <w:tcW w:w="2369" w:type="dxa"/>
            <w:tcBorders>
              <w:bottom w:val="single" w:sz="4" w:space="0" w:color="auto"/>
            </w:tcBorders>
            <w:shd w:val="clear" w:color="auto" w:fill="F7CAAC" w:themeFill="accent2" w:themeFillTint="66"/>
          </w:tcPr>
          <w:p w:rsidR="000C265A" w:rsidRDefault="000C265A" w:rsidP="00855FE9">
            <w:pPr>
              <w:jc w:val="center"/>
              <w:rPr>
                <w:b/>
              </w:rPr>
            </w:pPr>
            <w:r>
              <w:rPr>
                <w:b/>
              </w:rPr>
              <w:lastRenderedPageBreak/>
              <w:t>Going to the doctor</w:t>
            </w:r>
          </w:p>
          <w:p w:rsidR="000C265A" w:rsidRDefault="000C265A" w:rsidP="00855FE9">
            <w:pPr>
              <w:jc w:val="center"/>
              <w:rPr>
                <w:b/>
              </w:rPr>
            </w:pPr>
          </w:p>
          <w:p w:rsidR="00C2033C" w:rsidRDefault="000C265A" w:rsidP="00855FE9">
            <w:pPr>
              <w:jc w:val="center"/>
              <w:rPr>
                <w:b/>
              </w:rPr>
            </w:pPr>
            <w:r>
              <w:rPr>
                <w:b/>
              </w:rPr>
              <w:t>Jobs</w:t>
            </w:r>
            <w:r w:rsidR="00C2033C">
              <w:rPr>
                <w:b/>
              </w:rPr>
              <w:t xml:space="preserve"> </w:t>
            </w:r>
          </w:p>
          <w:p w:rsidR="00C2033C" w:rsidRDefault="00C2033C" w:rsidP="00855FE9">
            <w:pPr>
              <w:rPr>
                <w:rFonts w:ascii="Arial" w:hAnsi="Arial" w:cs="Arial"/>
                <w:i/>
                <w:sz w:val="16"/>
                <w:szCs w:val="16"/>
              </w:rPr>
            </w:pPr>
            <w:r w:rsidRPr="00B17895">
              <w:rPr>
                <w:rFonts w:ascii="Arial" w:hAnsi="Arial" w:cs="Arial"/>
                <w:i/>
                <w:sz w:val="16"/>
                <w:szCs w:val="16"/>
              </w:rPr>
              <w:t>Have an awareness of similarities and differences in grammar between different languages.</w:t>
            </w:r>
          </w:p>
          <w:p w:rsidR="00C2033C" w:rsidRDefault="00C2033C" w:rsidP="00855FE9">
            <w:pPr>
              <w:rPr>
                <w:b/>
              </w:rPr>
            </w:pPr>
          </w:p>
          <w:p w:rsidR="00C2033C" w:rsidRDefault="00C2033C" w:rsidP="00855FE9">
            <w:pPr>
              <w:rPr>
                <w:rFonts w:ascii="Arial" w:hAnsi="Arial" w:cs="Arial"/>
                <w:i/>
                <w:sz w:val="16"/>
                <w:szCs w:val="16"/>
              </w:rPr>
            </w:pPr>
            <w:r w:rsidRPr="00B17895">
              <w:rPr>
                <w:rFonts w:ascii="Arial" w:hAnsi="Arial" w:cs="Arial"/>
                <w:i/>
                <w:sz w:val="16"/>
                <w:szCs w:val="16"/>
              </w:rPr>
              <w:t xml:space="preserve">Understand longer and more challenging texts on a range of topic areas, recognising some </w:t>
            </w:r>
            <w:r>
              <w:rPr>
                <w:rFonts w:ascii="Arial" w:hAnsi="Arial" w:cs="Arial"/>
                <w:i/>
                <w:sz w:val="16"/>
                <w:szCs w:val="16"/>
              </w:rPr>
              <w:t>.</w:t>
            </w:r>
            <w:r w:rsidRPr="00B17895">
              <w:rPr>
                <w:rFonts w:ascii="Arial" w:hAnsi="Arial" w:cs="Arial"/>
                <w:i/>
                <w:sz w:val="16"/>
                <w:szCs w:val="16"/>
              </w:rPr>
              <w:t>details and opinions heard</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Read aloud and understand a short text containing unfamiliar words, using accurate pronunciation</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Attempt to read a range of texts independently, using different strategies to make meaning</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Use vocabulary learnt from reading in different contexts and use dictionaries to find a wide range of words</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Engage in longer conversations, asking for clarification when necessary</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Create his/her own sentences using knowledge of basic sentence structure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lastRenderedPageBreak/>
              <w:t>Use pronunciation and intonation effectively to accurately express meaning and engage an audience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040C19">
              <w:rPr>
                <w:rFonts w:ascii="Arial" w:hAnsi="Arial" w:cs="Arial"/>
                <w:i/>
                <w:sz w:val="16"/>
                <w:szCs w:val="16"/>
              </w:rPr>
              <w:t>Write a range of phrases and sentences from memory and adapt them to write his/her own sentences on a similar topic</w:t>
            </w:r>
            <w:r>
              <w:rPr>
                <w:rFonts w:ascii="Arial" w:hAnsi="Arial" w:cs="Arial"/>
                <w:i/>
                <w:sz w:val="16"/>
                <w:szCs w:val="16"/>
              </w:rPr>
              <w:t>.</w:t>
            </w:r>
          </w:p>
          <w:p w:rsidR="00C2033C" w:rsidRDefault="00C2033C" w:rsidP="00855FE9">
            <w:pPr>
              <w:rPr>
                <w:rFonts w:ascii="Arial" w:hAnsi="Arial" w:cs="Arial"/>
                <w:i/>
                <w:sz w:val="16"/>
                <w:szCs w:val="16"/>
              </w:rPr>
            </w:pPr>
          </w:p>
          <w:p w:rsidR="00C2033C" w:rsidRPr="00B17895" w:rsidRDefault="00C2033C" w:rsidP="00855FE9">
            <w:pPr>
              <w:rPr>
                <w:rFonts w:ascii="Arial" w:hAnsi="Arial" w:cs="Arial"/>
                <w:i/>
                <w:sz w:val="16"/>
                <w:szCs w:val="16"/>
              </w:rPr>
            </w:pPr>
            <w:r w:rsidRPr="00040C19">
              <w:rPr>
                <w:rFonts w:ascii="Arial" w:hAnsi="Arial" w:cs="Arial"/>
                <w:i/>
                <w:sz w:val="16"/>
                <w:szCs w:val="16"/>
              </w:rPr>
              <w:t>Select appropriate adjectives to describe a range of things, people and places and appropriate verbs to describe actions</w:t>
            </w:r>
            <w:r>
              <w:rPr>
                <w:rFonts w:ascii="Arial" w:hAnsi="Arial" w:cs="Arial"/>
                <w:i/>
                <w:sz w:val="16"/>
                <w:szCs w:val="16"/>
              </w:rPr>
              <w:t>.</w:t>
            </w:r>
          </w:p>
        </w:tc>
        <w:tc>
          <w:tcPr>
            <w:tcW w:w="2263" w:type="dxa"/>
            <w:tcBorders>
              <w:bottom w:val="single" w:sz="4" w:space="0" w:color="auto"/>
            </w:tcBorders>
            <w:shd w:val="clear" w:color="auto" w:fill="F7CAAC" w:themeFill="accent2" w:themeFillTint="66"/>
          </w:tcPr>
          <w:p w:rsidR="00C2033C" w:rsidRDefault="000C265A" w:rsidP="00855FE9">
            <w:pPr>
              <w:jc w:val="center"/>
              <w:rPr>
                <w:b/>
              </w:rPr>
            </w:pPr>
            <w:r>
              <w:rPr>
                <w:b/>
              </w:rPr>
              <w:lastRenderedPageBreak/>
              <w:t>Time</w:t>
            </w:r>
          </w:p>
          <w:p w:rsidR="000C265A" w:rsidRDefault="000C265A" w:rsidP="00855FE9">
            <w:pPr>
              <w:jc w:val="center"/>
              <w:rPr>
                <w:b/>
              </w:rPr>
            </w:pPr>
          </w:p>
          <w:p w:rsidR="000C265A" w:rsidRDefault="000C265A" w:rsidP="00855FE9">
            <w:pPr>
              <w:jc w:val="center"/>
              <w:rPr>
                <w:b/>
              </w:rPr>
            </w:pPr>
            <w:r>
              <w:rPr>
                <w:b/>
              </w:rPr>
              <w:t>Musical Instruments</w:t>
            </w:r>
          </w:p>
          <w:p w:rsidR="00C2033C" w:rsidRDefault="00C2033C" w:rsidP="00855FE9">
            <w:pPr>
              <w:rPr>
                <w:rFonts w:ascii="Arial" w:hAnsi="Arial" w:cs="Arial"/>
                <w:i/>
                <w:sz w:val="16"/>
                <w:szCs w:val="16"/>
              </w:rPr>
            </w:pPr>
            <w:r w:rsidRPr="00C107D4">
              <w:rPr>
                <w:rFonts w:ascii="Arial" w:hAnsi="Arial" w:cs="Arial"/>
                <w:i/>
                <w:sz w:val="16"/>
                <w:szCs w:val="16"/>
              </w:rPr>
              <w:t>Know how to conjugate a range of high frequency verbs.</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Have an awareness of similarities and differences in grammar between different languages.</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Understand longer and more challenging texts on a range of topic areas, recognising some details and opinions heard</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Read aloud and understand a short text containing unfamiliar words, using accurate pronunciation</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Attempt to read a range of texts independently, using different strategies to make meaning</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Use vocabulary learnt from reading in different contexts and use dictionaries to find a wide range of words</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Engage in longer conversations, asking for clarification when necessary</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lastRenderedPageBreak/>
              <w:t>Create his/her own sentences using knowledge of basic sentence structure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Use pronunciation and intonation effectively to accurately express meaning and engage an audience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040C19">
              <w:rPr>
                <w:rFonts w:ascii="Arial" w:hAnsi="Arial" w:cs="Arial"/>
                <w:i/>
                <w:sz w:val="16"/>
                <w:szCs w:val="16"/>
              </w:rPr>
              <w:t>Write a range of phrases and sentences from memory and adapt them to write his/her own sentences on a similar topic</w:t>
            </w:r>
            <w:r>
              <w:rPr>
                <w:rFonts w:ascii="Arial" w:hAnsi="Arial" w:cs="Arial"/>
                <w:i/>
                <w:sz w:val="16"/>
                <w:szCs w:val="16"/>
              </w:rPr>
              <w:t>.</w:t>
            </w:r>
          </w:p>
          <w:p w:rsidR="00C2033C" w:rsidRDefault="00C2033C" w:rsidP="00855FE9">
            <w:pPr>
              <w:rPr>
                <w:rFonts w:ascii="Arial" w:hAnsi="Arial" w:cs="Arial"/>
                <w:i/>
                <w:sz w:val="16"/>
                <w:szCs w:val="16"/>
              </w:rPr>
            </w:pPr>
          </w:p>
          <w:p w:rsidR="00C2033C" w:rsidRPr="00C107D4" w:rsidRDefault="00C2033C" w:rsidP="00855FE9">
            <w:pPr>
              <w:rPr>
                <w:rFonts w:ascii="Arial" w:hAnsi="Arial" w:cs="Arial"/>
                <w:i/>
                <w:sz w:val="16"/>
                <w:szCs w:val="16"/>
              </w:rPr>
            </w:pPr>
            <w:r w:rsidRPr="00040C19">
              <w:rPr>
                <w:rFonts w:ascii="Arial" w:hAnsi="Arial" w:cs="Arial"/>
                <w:i/>
                <w:sz w:val="16"/>
                <w:szCs w:val="16"/>
              </w:rPr>
              <w:t>Select appropriate adjectives to describe a range of things, people and places and appropriate verbs to describe actions</w:t>
            </w:r>
            <w:r>
              <w:rPr>
                <w:rFonts w:ascii="Arial" w:hAnsi="Arial" w:cs="Arial"/>
                <w:i/>
                <w:sz w:val="16"/>
                <w:szCs w:val="16"/>
              </w:rPr>
              <w:t>.</w:t>
            </w:r>
            <w:bookmarkStart w:id="0" w:name="_GoBack"/>
            <w:bookmarkEnd w:id="0"/>
          </w:p>
        </w:tc>
        <w:tc>
          <w:tcPr>
            <w:tcW w:w="2257" w:type="dxa"/>
            <w:tcBorders>
              <w:bottom w:val="single" w:sz="4" w:space="0" w:color="auto"/>
            </w:tcBorders>
            <w:shd w:val="clear" w:color="auto" w:fill="F7CAAC" w:themeFill="accent2" w:themeFillTint="66"/>
          </w:tcPr>
          <w:p w:rsidR="00C2033C" w:rsidRDefault="000C265A" w:rsidP="00855FE9">
            <w:pPr>
              <w:jc w:val="center"/>
              <w:rPr>
                <w:b/>
              </w:rPr>
            </w:pPr>
            <w:r>
              <w:rPr>
                <w:b/>
              </w:rPr>
              <w:lastRenderedPageBreak/>
              <w:t>Revision</w:t>
            </w:r>
          </w:p>
          <w:p w:rsidR="00C2033C" w:rsidRDefault="00C2033C" w:rsidP="00855FE9">
            <w:pPr>
              <w:rPr>
                <w:rFonts w:ascii="Arial" w:hAnsi="Arial" w:cs="Arial"/>
                <w:i/>
                <w:sz w:val="16"/>
                <w:szCs w:val="16"/>
              </w:rPr>
            </w:pPr>
            <w:r w:rsidRPr="00C107D4">
              <w:rPr>
                <w:rFonts w:ascii="Arial" w:hAnsi="Arial" w:cs="Arial"/>
                <w:i/>
                <w:sz w:val="16"/>
                <w:szCs w:val="16"/>
              </w:rPr>
              <w:t>Know how to conjugate a range of high frequency verbs.</w:t>
            </w:r>
          </w:p>
          <w:p w:rsidR="00C2033C" w:rsidRDefault="00C2033C" w:rsidP="00855FE9">
            <w:pPr>
              <w:rPr>
                <w:b/>
              </w:rPr>
            </w:pPr>
          </w:p>
          <w:p w:rsidR="00C2033C" w:rsidRDefault="00C2033C" w:rsidP="00855FE9">
            <w:pPr>
              <w:rPr>
                <w:rFonts w:ascii="Arial" w:hAnsi="Arial" w:cs="Arial"/>
                <w:i/>
                <w:sz w:val="16"/>
                <w:szCs w:val="16"/>
              </w:rPr>
            </w:pPr>
            <w:r w:rsidRPr="00B17895">
              <w:rPr>
                <w:rFonts w:ascii="Arial" w:hAnsi="Arial" w:cs="Arial"/>
                <w:i/>
                <w:sz w:val="16"/>
                <w:szCs w:val="16"/>
              </w:rPr>
              <w:t>Understand how to use some adverbs in sentences.</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Have an awareness of similarities and differences in grammar between different languages.</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Understand longer and more challenging texts on a range of topic areas, recognising some details and opinions heard</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Read aloud and understand a short text containing unfamiliar words, using accurate pronunciation</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Attempt to read a range of texts independently, using different strategies to make meaning</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Use vocabulary learnt from reading in different contexts and use dictionaries to find a wide range of words</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Engage in longer conversations, asking for clarification when necessary</w:t>
            </w:r>
            <w:r>
              <w:rPr>
                <w:rFonts w:ascii="Arial" w:hAnsi="Arial" w:cs="Arial"/>
                <w:i/>
                <w:sz w:val="16"/>
                <w:szCs w:val="16"/>
              </w:rPr>
              <w:t>.</w:t>
            </w:r>
          </w:p>
          <w:p w:rsidR="00C2033C" w:rsidRDefault="00C2033C" w:rsidP="00855FE9">
            <w:pPr>
              <w:rPr>
                <w:rFonts w:ascii="Arial" w:hAnsi="Arial" w:cs="Arial"/>
                <w:i/>
                <w:sz w:val="16"/>
                <w:szCs w:val="16"/>
              </w:rPr>
            </w:pPr>
            <w:r w:rsidRPr="00B17895">
              <w:rPr>
                <w:rFonts w:ascii="Arial" w:hAnsi="Arial" w:cs="Arial"/>
                <w:i/>
                <w:sz w:val="16"/>
                <w:szCs w:val="16"/>
              </w:rPr>
              <w:lastRenderedPageBreak/>
              <w:t>Create his/her own sentences using knowledge of basic sentence structure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Use pronunciation and intonation effectively to accurately express meaning and engage an audience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040C19">
              <w:rPr>
                <w:rFonts w:ascii="Arial" w:hAnsi="Arial" w:cs="Arial"/>
                <w:i/>
                <w:sz w:val="16"/>
                <w:szCs w:val="16"/>
              </w:rPr>
              <w:t>Write a range of phrases and sentences from memory and adapt them to write his/her own sentences on a similar topic</w:t>
            </w:r>
            <w:r>
              <w:rPr>
                <w:rFonts w:ascii="Arial" w:hAnsi="Arial" w:cs="Arial"/>
                <w:i/>
                <w:sz w:val="16"/>
                <w:szCs w:val="16"/>
              </w:rPr>
              <w:t>.</w:t>
            </w:r>
          </w:p>
          <w:p w:rsidR="00C2033C" w:rsidRDefault="00C2033C" w:rsidP="00855FE9">
            <w:pPr>
              <w:rPr>
                <w:rFonts w:ascii="Arial" w:hAnsi="Arial" w:cs="Arial"/>
                <w:i/>
                <w:sz w:val="16"/>
                <w:szCs w:val="16"/>
              </w:rPr>
            </w:pPr>
          </w:p>
          <w:p w:rsidR="00C2033C" w:rsidRPr="00B17895" w:rsidRDefault="00C2033C" w:rsidP="00855FE9">
            <w:pPr>
              <w:rPr>
                <w:rFonts w:ascii="Arial" w:hAnsi="Arial" w:cs="Arial"/>
                <w:i/>
                <w:sz w:val="16"/>
                <w:szCs w:val="16"/>
              </w:rPr>
            </w:pPr>
            <w:r w:rsidRPr="00040C19">
              <w:rPr>
                <w:rFonts w:ascii="Arial" w:hAnsi="Arial" w:cs="Arial"/>
                <w:i/>
                <w:sz w:val="16"/>
                <w:szCs w:val="16"/>
              </w:rPr>
              <w:t>Select appropriate adjectives to describe a range of things, people and places and appropriate verbs to describe actions</w:t>
            </w:r>
            <w:r>
              <w:rPr>
                <w:rFonts w:ascii="Arial" w:hAnsi="Arial" w:cs="Arial"/>
                <w:i/>
                <w:sz w:val="16"/>
                <w:szCs w:val="16"/>
              </w:rPr>
              <w:t>.</w:t>
            </w:r>
          </w:p>
        </w:tc>
        <w:tc>
          <w:tcPr>
            <w:tcW w:w="2263" w:type="dxa"/>
            <w:tcBorders>
              <w:bottom w:val="single" w:sz="4" w:space="0" w:color="auto"/>
            </w:tcBorders>
            <w:shd w:val="clear" w:color="auto" w:fill="F7CAAC" w:themeFill="accent2" w:themeFillTint="66"/>
          </w:tcPr>
          <w:p w:rsidR="000C265A" w:rsidRPr="000C265A" w:rsidRDefault="000C265A" w:rsidP="000C265A">
            <w:pPr>
              <w:jc w:val="center"/>
              <w:rPr>
                <w:rFonts w:cs="Arial"/>
                <w:b/>
                <w:szCs w:val="16"/>
              </w:rPr>
            </w:pPr>
            <w:r w:rsidRPr="000C265A">
              <w:rPr>
                <w:rFonts w:cs="Arial"/>
                <w:b/>
                <w:szCs w:val="16"/>
              </w:rPr>
              <w:lastRenderedPageBreak/>
              <w:t>Revision</w:t>
            </w:r>
          </w:p>
          <w:p w:rsidR="00C2033C" w:rsidRDefault="00C2033C" w:rsidP="00855FE9">
            <w:pPr>
              <w:rPr>
                <w:rFonts w:ascii="Arial" w:hAnsi="Arial" w:cs="Arial"/>
                <w:i/>
                <w:sz w:val="16"/>
                <w:szCs w:val="16"/>
              </w:rPr>
            </w:pPr>
            <w:r w:rsidRPr="00C107D4">
              <w:rPr>
                <w:rFonts w:ascii="Arial" w:hAnsi="Arial" w:cs="Arial"/>
                <w:i/>
                <w:sz w:val="16"/>
                <w:szCs w:val="16"/>
              </w:rPr>
              <w:t>Know how to conjugate a range of high frequency verbs.</w:t>
            </w:r>
          </w:p>
          <w:p w:rsidR="00C2033C" w:rsidRDefault="00C2033C" w:rsidP="00855FE9"/>
          <w:p w:rsidR="00C2033C" w:rsidRDefault="00C2033C" w:rsidP="00855FE9">
            <w:pPr>
              <w:rPr>
                <w:rFonts w:ascii="Arial" w:hAnsi="Arial" w:cs="Arial"/>
                <w:i/>
                <w:sz w:val="16"/>
                <w:szCs w:val="16"/>
              </w:rPr>
            </w:pPr>
            <w:r w:rsidRPr="00B17895">
              <w:rPr>
                <w:rFonts w:ascii="Arial" w:hAnsi="Arial" w:cs="Arial"/>
                <w:i/>
                <w:sz w:val="16"/>
                <w:szCs w:val="16"/>
              </w:rPr>
              <w:t>Understand how to use some adverbs in sentences.</w:t>
            </w:r>
          </w:p>
          <w:p w:rsidR="00C2033C" w:rsidRDefault="00C2033C" w:rsidP="00855FE9"/>
          <w:p w:rsidR="00C2033C" w:rsidRDefault="00C2033C" w:rsidP="00855FE9">
            <w:pPr>
              <w:rPr>
                <w:rFonts w:ascii="Arial" w:hAnsi="Arial" w:cs="Arial"/>
                <w:i/>
                <w:sz w:val="16"/>
                <w:szCs w:val="16"/>
              </w:rPr>
            </w:pPr>
            <w:r w:rsidRPr="00B17895">
              <w:rPr>
                <w:rFonts w:ascii="Arial" w:hAnsi="Arial" w:cs="Arial"/>
                <w:i/>
                <w:sz w:val="16"/>
                <w:szCs w:val="16"/>
              </w:rPr>
              <w:t>Have an awareness of similarities and differences in grammar between different languages.</w:t>
            </w:r>
          </w:p>
          <w:p w:rsidR="00C2033C" w:rsidRDefault="00C2033C" w:rsidP="00855FE9"/>
          <w:p w:rsidR="00C2033C" w:rsidRDefault="00C2033C" w:rsidP="00855FE9">
            <w:pPr>
              <w:rPr>
                <w:rFonts w:ascii="Arial" w:hAnsi="Arial" w:cs="Arial"/>
                <w:i/>
                <w:sz w:val="16"/>
                <w:szCs w:val="16"/>
              </w:rPr>
            </w:pPr>
            <w:r w:rsidRPr="00B17895">
              <w:rPr>
                <w:rFonts w:ascii="Arial" w:hAnsi="Arial" w:cs="Arial"/>
                <w:i/>
                <w:sz w:val="16"/>
                <w:szCs w:val="16"/>
              </w:rPr>
              <w:t>Understand longer and more challenging texts on a range of topic areas, recognising some details and opinions heard</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Read aloud and understand a short text containing unfamiliar words, using accurate pronunciation</w:t>
            </w:r>
            <w:r>
              <w:rPr>
                <w:rFonts w:ascii="Arial" w:hAnsi="Arial" w:cs="Arial"/>
                <w:i/>
                <w:sz w:val="16"/>
                <w:szCs w:val="16"/>
              </w:rPr>
              <w:t>.</w:t>
            </w:r>
          </w:p>
          <w:p w:rsidR="00C2033C" w:rsidRDefault="00C2033C" w:rsidP="00855FE9">
            <w:pPr>
              <w:rPr>
                <w:rFonts w:ascii="Arial" w:hAnsi="Arial" w:cs="Arial"/>
                <w:i/>
                <w:sz w:val="16"/>
                <w:szCs w:val="16"/>
              </w:rPr>
            </w:pPr>
            <w:r w:rsidRPr="00B17895">
              <w:rPr>
                <w:rFonts w:ascii="Arial" w:hAnsi="Arial" w:cs="Arial"/>
                <w:i/>
                <w:sz w:val="16"/>
                <w:szCs w:val="16"/>
              </w:rPr>
              <w:t>Attempt to read a range of texts independently, using different strategies to make meaning</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Use vocabulary learnt from reading in different contexts and use dictionaries to find a wide range of words</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Engage in longer conversations, asking for clarification when necessary</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lastRenderedPageBreak/>
              <w:t>Create his/her own sentences using knowledge of basic sentence structure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B17895">
              <w:rPr>
                <w:rFonts w:ascii="Arial" w:hAnsi="Arial" w:cs="Arial"/>
                <w:i/>
                <w:sz w:val="16"/>
                <w:szCs w:val="16"/>
              </w:rPr>
              <w:t>Use pronunciation and intonation effectively to accurately express meaning and engage an audience</w:t>
            </w:r>
            <w:r>
              <w:rPr>
                <w:rFonts w:ascii="Arial" w:hAnsi="Arial" w:cs="Arial"/>
                <w:i/>
                <w:sz w:val="16"/>
                <w:szCs w:val="16"/>
              </w:rPr>
              <w:t>.</w:t>
            </w:r>
          </w:p>
          <w:p w:rsidR="00C2033C" w:rsidRDefault="00C2033C" w:rsidP="00855FE9">
            <w:pPr>
              <w:rPr>
                <w:rFonts w:ascii="Arial" w:hAnsi="Arial" w:cs="Arial"/>
                <w:i/>
                <w:sz w:val="16"/>
                <w:szCs w:val="16"/>
              </w:rPr>
            </w:pPr>
          </w:p>
          <w:p w:rsidR="00C2033C" w:rsidRDefault="00C2033C" w:rsidP="00855FE9">
            <w:pPr>
              <w:rPr>
                <w:rFonts w:ascii="Arial" w:hAnsi="Arial" w:cs="Arial"/>
                <w:i/>
                <w:sz w:val="16"/>
                <w:szCs w:val="16"/>
              </w:rPr>
            </w:pPr>
            <w:r w:rsidRPr="00040C19">
              <w:rPr>
                <w:rFonts w:ascii="Arial" w:hAnsi="Arial" w:cs="Arial"/>
                <w:i/>
                <w:sz w:val="16"/>
                <w:szCs w:val="16"/>
              </w:rPr>
              <w:t>Write a range of phrases and sentences from memory and adapt them to write his/her own sentences on a similar topic</w:t>
            </w:r>
            <w:r>
              <w:rPr>
                <w:rFonts w:ascii="Arial" w:hAnsi="Arial" w:cs="Arial"/>
                <w:i/>
                <w:sz w:val="16"/>
                <w:szCs w:val="16"/>
              </w:rPr>
              <w:t>.</w:t>
            </w:r>
          </w:p>
          <w:p w:rsidR="00C2033C" w:rsidRDefault="00C2033C" w:rsidP="00855FE9">
            <w:pPr>
              <w:rPr>
                <w:rFonts w:ascii="Arial" w:hAnsi="Arial" w:cs="Arial"/>
                <w:i/>
                <w:sz w:val="16"/>
                <w:szCs w:val="16"/>
              </w:rPr>
            </w:pPr>
          </w:p>
          <w:p w:rsidR="00C2033C" w:rsidRPr="00B17895" w:rsidRDefault="00C2033C" w:rsidP="00855FE9">
            <w:pPr>
              <w:rPr>
                <w:rFonts w:ascii="Arial" w:hAnsi="Arial" w:cs="Arial"/>
                <w:i/>
                <w:sz w:val="16"/>
                <w:szCs w:val="16"/>
              </w:rPr>
            </w:pPr>
            <w:r w:rsidRPr="00040C19">
              <w:rPr>
                <w:rFonts w:ascii="Arial" w:hAnsi="Arial" w:cs="Arial"/>
                <w:i/>
                <w:sz w:val="16"/>
                <w:szCs w:val="16"/>
              </w:rPr>
              <w:t>Select appropriate adjectives to describe a range of things, people and places and appropriate verbs to describe actions</w:t>
            </w:r>
            <w:r>
              <w:rPr>
                <w:rFonts w:ascii="Arial" w:hAnsi="Arial" w:cs="Arial"/>
                <w:i/>
                <w:sz w:val="16"/>
                <w:szCs w:val="16"/>
              </w:rPr>
              <w:t>.</w:t>
            </w:r>
          </w:p>
        </w:tc>
      </w:tr>
      <w:tr w:rsidR="00855FE9" w:rsidTr="00FD2E4E">
        <w:tc>
          <w:tcPr>
            <w:tcW w:w="2084" w:type="dxa"/>
            <w:tcBorders>
              <w:top w:val="single" w:sz="4" w:space="0" w:color="auto"/>
              <w:bottom w:val="single" w:sz="4" w:space="0" w:color="auto"/>
            </w:tcBorders>
            <w:shd w:val="clear" w:color="auto" w:fill="FFE599" w:themeFill="accent4" w:themeFillTint="66"/>
          </w:tcPr>
          <w:p w:rsidR="00855FE9" w:rsidRPr="00040C19" w:rsidRDefault="00855FE9" w:rsidP="00855FE9">
            <w:pPr>
              <w:pStyle w:val="bulletundernumbered"/>
              <w:numPr>
                <w:ilvl w:val="0"/>
                <w:numId w:val="0"/>
              </w:numPr>
              <w:spacing w:after="0" w:line="240" w:lineRule="auto"/>
              <w:ind w:left="357" w:hanging="357"/>
              <w:rPr>
                <w:rFonts w:asciiTheme="minorHAnsi" w:hAnsiTheme="minorHAnsi"/>
                <w:b/>
                <w:sz w:val="22"/>
                <w:szCs w:val="22"/>
                <w:highlight w:val="yellow"/>
              </w:rPr>
            </w:pPr>
            <w:r w:rsidRPr="0082076E">
              <w:rPr>
                <w:rFonts w:asciiTheme="minorHAnsi" w:hAnsiTheme="minorHAnsi"/>
                <w:b/>
                <w:sz w:val="22"/>
                <w:szCs w:val="22"/>
              </w:rPr>
              <w:lastRenderedPageBreak/>
              <w:t>PSHE</w:t>
            </w:r>
          </w:p>
        </w:tc>
        <w:tc>
          <w:tcPr>
            <w:tcW w:w="2310" w:type="dxa"/>
            <w:tcBorders>
              <w:top w:val="single" w:sz="4" w:space="0" w:color="auto"/>
              <w:bottom w:val="single" w:sz="4" w:space="0" w:color="auto"/>
            </w:tcBorders>
            <w:shd w:val="clear" w:color="auto" w:fill="FFE599" w:themeFill="accent4" w:themeFillTint="66"/>
          </w:tcPr>
          <w:p w:rsidR="00855FE9" w:rsidRDefault="00855FE9" w:rsidP="00855FE9">
            <w:pPr>
              <w:jc w:val="center"/>
              <w:rPr>
                <w:b/>
              </w:rPr>
            </w:pPr>
            <w:r w:rsidRPr="007D7E3E">
              <w:rPr>
                <w:b/>
              </w:rPr>
              <w:t>Being Me in My World</w:t>
            </w:r>
          </w:p>
          <w:p w:rsidR="00855FE9" w:rsidRDefault="00855FE9" w:rsidP="00855FE9">
            <w:pPr>
              <w:rPr>
                <w:rFonts w:ascii="Arial" w:hAnsi="Arial" w:cs="Arial"/>
                <w:i/>
                <w:sz w:val="16"/>
                <w:szCs w:val="16"/>
              </w:rPr>
            </w:pPr>
            <w:r>
              <w:rPr>
                <w:rFonts w:ascii="Arial" w:hAnsi="Arial" w:cs="Arial"/>
                <w:i/>
                <w:sz w:val="16"/>
                <w:szCs w:val="16"/>
              </w:rPr>
              <w:t>Identify my goals for this year, understand my fears and worries about the future and know how to express them.</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Know that there are universal rights for all children but for many children these rights are not met.</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Understand that actions affect other people locally and globally.</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 xml:space="preserve">Make choices about own behaviour and understand how rewards and consequences feel and understand how these relate to rights and responsibilities. </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Understand how an individual’s behaviour can impact on a group.</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lastRenderedPageBreak/>
              <w:t xml:space="preserve">Understand how democracy and having a voice benefits the school community. </w:t>
            </w:r>
          </w:p>
          <w:p w:rsidR="0079487A" w:rsidRPr="00FE27A0" w:rsidRDefault="0079487A" w:rsidP="0079487A">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Democracy</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Rule of Law</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Individual Liberty</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Mutual Respect</w:t>
            </w:r>
          </w:p>
          <w:p w:rsidR="0079487A" w:rsidRDefault="0079487A" w:rsidP="005A00BF">
            <w:pPr>
              <w:jc w:val="center"/>
              <w:rPr>
                <w:rFonts w:ascii="Arial" w:hAnsi="Arial" w:cs="Arial"/>
                <w:i/>
                <w:color w:val="0070C0"/>
                <w:sz w:val="16"/>
                <w:szCs w:val="16"/>
              </w:rPr>
            </w:pPr>
            <w:r w:rsidRPr="00FE27A0">
              <w:rPr>
                <w:rFonts w:ascii="Arial" w:hAnsi="Arial" w:cs="Arial"/>
                <w:i/>
                <w:color w:val="0070C0"/>
                <w:sz w:val="16"/>
                <w:szCs w:val="16"/>
              </w:rPr>
              <w:t>Tolerance of those of different faiths and beliefs</w:t>
            </w:r>
          </w:p>
          <w:p w:rsidR="005A00BF" w:rsidRDefault="005A00BF" w:rsidP="005A00BF">
            <w:pPr>
              <w:jc w:val="center"/>
              <w:rPr>
                <w:rFonts w:ascii="Arial" w:hAnsi="Arial" w:cs="Arial"/>
                <w:i/>
                <w:color w:val="0070C0"/>
                <w:sz w:val="16"/>
                <w:szCs w:val="16"/>
              </w:rPr>
            </w:pPr>
          </w:p>
          <w:p w:rsidR="005A00BF" w:rsidRPr="005A00BF" w:rsidRDefault="005A00BF" w:rsidP="005A00BF">
            <w:pPr>
              <w:jc w:val="center"/>
              <w:rPr>
                <w:rFonts w:ascii="Arial" w:hAnsi="Arial" w:cs="Arial"/>
                <w:i/>
                <w:color w:val="0070C0"/>
                <w:sz w:val="16"/>
                <w:szCs w:val="16"/>
              </w:rPr>
            </w:pPr>
          </w:p>
        </w:tc>
        <w:tc>
          <w:tcPr>
            <w:tcW w:w="2472" w:type="dxa"/>
            <w:tcBorders>
              <w:top w:val="single" w:sz="4" w:space="0" w:color="auto"/>
              <w:bottom w:val="single" w:sz="4" w:space="0" w:color="auto"/>
            </w:tcBorders>
            <w:shd w:val="clear" w:color="auto" w:fill="FFE599" w:themeFill="accent4" w:themeFillTint="66"/>
          </w:tcPr>
          <w:p w:rsidR="00855FE9" w:rsidRDefault="00855FE9" w:rsidP="00855FE9">
            <w:pPr>
              <w:jc w:val="center"/>
              <w:rPr>
                <w:b/>
              </w:rPr>
            </w:pPr>
            <w:r w:rsidRPr="00962056">
              <w:rPr>
                <w:b/>
              </w:rPr>
              <w:lastRenderedPageBreak/>
              <w:t>Celebrating Differences</w:t>
            </w:r>
          </w:p>
          <w:p w:rsidR="00855FE9" w:rsidRDefault="00855FE9" w:rsidP="00855FE9">
            <w:pPr>
              <w:rPr>
                <w:rFonts w:ascii="Arial" w:hAnsi="Arial" w:cs="Arial"/>
                <w:i/>
                <w:sz w:val="16"/>
                <w:szCs w:val="16"/>
              </w:rPr>
            </w:pPr>
            <w:r w:rsidRPr="003C3BD3">
              <w:rPr>
                <w:rFonts w:ascii="Arial" w:hAnsi="Arial" w:cs="Arial"/>
                <w:i/>
                <w:sz w:val="16"/>
                <w:szCs w:val="16"/>
              </w:rPr>
              <w:t>Understand there are different perceptions about what normal means.</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Understand how having a disability cold affect someone’s life.</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Explain some of the ways in which one person or a group can have power over another.</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Know some of the reasons why people use bullying behaviours.</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Give examples of people with disabilities who lead amazing lives.</w:t>
            </w:r>
          </w:p>
          <w:p w:rsidR="00855FE9" w:rsidRDefault="00855FE9" w:rsidP="00855FE9">
            <w:pPr>
              <w:rPr>
                <w:rFonts w:ascii="Arial" w:hAnsi="Arial" w:cs="Arial"/>
                <w:i/>
                <w:sz w:val="16"/>
                <w:szCs w:val="16"/>
              </w:rPr>
            </w:pPr>
          </w:p>
          <w:p w:rsidR="00855FE9" w:rsidRPr="003C3BD3" w:rsidRDefault="00855FE9" w:rsidP="00855FE9">
            <w:pPr>
              <w:rPr>
                <w:rFonts w:ascii="Arial" w:hAnsi="Arial" w:cs="Arial"/>
                <w:i/>
                <w:sz w:val="16"/>
                <w:szCs w:val="16"/>
              </w:rPr>
            </w:pPr>
            <w:r>
              <w:rPr>
                <w:rFonts w:ascii="Arial" w:hAnsi="Arial" w:cs="Arial"/>
                <w:i/>
                <w:sz w:val="16"/>
                <w:szCs w:val="16"/>
              </w:rPr>
              <w:t xml:space="preserve">Explain ways in which differences can be a source of conflict and a cause for celebration. </w:t>
            </w:r>
          </w:p>
          <w:p w:rsidR="0079487A" w:rsidRPr="00FE27A0" w:rsidRDefault="0079487A" w:rsidP="0079487A">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Democracy</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Rule of Law</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Individual Liberty</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lastRenderedPageBreak/>
              <w:t>Mutual Respect</w:t>
            </w:r>
          </w:p>
          <w:p w:rsidR="00855FE9" w:rsidRPr="003C3BD3" w:rsidRDefault="0079487A" w:rsidP="0079487A">
            <w:pPr>
              <w:jc w:val="center"/>
              <w:rPr>
                <w:rFonts w:ascii="Arial" w:hAnsi="Arial" w:cs="Arial"/>
                <w:b/>
                <w:i/>
                <w:sz w:val="16"/>
                <w:szCs w:val="16"/>
              </w:rPr>
            </w:pPr>
            <w:r w:rsidRPr="00FE27A0">
              <w:rPr>
                <w:rFonts w:ascii="Arial" w:hAnsi="Arial" w:cs="Arial"/>
                <w:i/>
                <w:color w:val="0070C0"/>
                <w:sz w:val="16"/>
                <w:szCs w:val="16"/>
              </w:rPr>
              <w:t>Tolerance of those of different faiths and beliefs</w:t>
            </w:r>
          </w:p>
        </w:tc>
        <w:tc>
          <w:tcPr>
            <w:tcW w:w="2369" w:type="dxa"/>
            <w:tcBorders>
              <w:top w:val="single" w:sz="4" w:space="0" w:color="auto"/>
              <w:bottom w:val="single" w:sz="4" w:space="0" w:color="auto"/>
            </w:tcBorders>
            <w:shd w:val="clear" w:color="auto" w:fill="FFE599" w:themeFill="accent4" w:themeFillTint="66"/>
          </w:tcPr>
          <w:p w:rsidR="00855FE9" w:rsidRDefault="00855FE9" w:rsidP="00855FE9">
            <w:pPr>
              <w:jc w:val="center"/>
              <w:rPr>
                <w:b/>
              </w:rPr>
            </w:pPr>
            <w:r w:rsidRPr="00962056">
              <w:rPr>
                <w:b/>
              </w:rPr>
              <w:lastRenderedPageBreak/>
              <w:t>Dreams and Goals</w:t>
            </w:r>
          </w:p>
          <w:p w:rsidR="00855FE9" w:rsidRDefault="00855FE9" w:rsidP="00855FE9">
            <w:pPr>
              <w:rPr>
                <w:rFonts w:ascii="Arial" w:hAnsi="Arial" w:cs="Arial"/>
                <w:i/>
                <w:sz w:val="16"/>
                <w:szCs w:val="16"/>
              </w:rPr>
            </w:pPr>
            <w:r>
              <w:rPr>
                <w:rFonts w:ascii="Arial" w:hAnsi="Arial" w:cs="Arial"/>
                <w:i/>
                <w:sz w:val="16"/>
                <w:szCs w:val="16"/>
              </w:rPr>
              <w:t>Know my learning strengths and can set challenging realistic goals.</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Work out the learning steps I need to take to reach my goal and understand how to motivate to work on these.</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Identify problems in the world that concern me and talk to other people about them.</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Work with other people to help make the world a better place.</w:t>
            </w:r>
          </w:p>
          <w:p w:rsidR="00855FE9" w:rsidRDefault="00855FE9" w:rsidP="00855FE9">
            <w:pPr>
              <w:rPr>
                <w:rFonts w:ascii="Arial" w:hAnsi="Arial" w:cs="Arial"/>
                <w:i/>
                <w:sz w:val="16"/>
                <w:szCs w:val="16"/>
              </w:rPr>
            </w:pPr>
          </w:p>
          <w:p w:rsidR="00855FE9" w:rsidRDefault="00855FE9" w:rsidP="00855FE9">
            <w:pPr>
              <w:rPr>
                <w:rFonts w:ascii="Arial" w:hAnsi="Arial" w:cs="Arial"/>
                <w:i/>
                <w:sz w:val="16"/>
                <w:szCs w:val="16"/>
              </w:rPr>
            </w:pPr>
            <w:r>
              <w:rPr>
                <w:rFonts w:ascii="Arial" w:hAnsi="Arial" w:cs="Arial"/>
                <w:i/>
                <w:sz w:val="16"/>
                <w:szCs w:val="16"/>
              </w:rPr>
              <w:t>Describe some ways in which you can work with other people to help make the world a better place.</w:t>
            </w:r>
          </w:p>
          <w:p w:rsidR="00855FE9" w:rsidRDefault="00855FE9" w:rsidP="00855FE9">
            <w:pPr>
              <w:rPr>
                <w:rFonts w:ascii="Arial" w:hAnsi="Arial" w:cs="Arial"/>
                <w:i/>
                <w:sz w:val="16"/>
                <w:szCs w:val="16"/>
              </w:rPr>
            </w:pPr>
          </w:p>
          <w:p w:rsidR="0079487A" w:rsidRDefault="00855FE9" w:rsidP="00855FE9">
            <w:pPr>
              <w:rPr>
                <w:rFonts w:ascii="Arial" w:hAnsi="Arial" w:cs="Arial"/>
                <w:i/>
                <w:sz w:val="16"/>
                <w:szCs w:val="16"/>
              </w:rPr>
            </w:pPr>
            <w:r>
              <w:rPr>
                <w:rFonts w:ascii="Arial" w:hAnsi="Arial" w:cs="Arial"/>
                <w:i/>
                <w:sz w:val="16"/>
                <w:szCs w:val="16"/>
              </w:rPr>
              <w:t xml:space="preserve">Know what some people like or admire about me and accept praise. </w:t>
            </w:r>
          </w:p>
          <w:p w:rsidR="0079487A" w:rsidRDefault="0079487A" w:rsidP="00855FE9">
            <w:pPr>
              <w:rPr>
                <w:rFonts w:ascii="Arial" w:hAnsi="Arial" w:cs="Arial"/>
                <w:i/>
                <w:sz w:val="16"/>
                <w:szCs w:val="16"/>
              </w:rPr>
            </w:pPr>
          </w:p>
          <w:p w:rsidR="0079487A" w:rsidRPr="00FE27A0" w:rsidRDefault="0079487A" w:rsidP="0079487A">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lastRenderedPageBreak/>
              <w:t>Democracy</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Individual Liberty</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Mutual Respect</w:t>
            </w:r>
          </w:p>
          <w:p w:rsidR="0079487A" w:rsidRPr="003C3BD3" w:rsidRDefault="0079487A" w:rsidP="0079487A">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263" w:type="dxa"/>
            <w:tcBorders>
              <w:top w:val="single" w:sz="4" w:space="0" w:color="auto"/>
              <w:bottom w:val="single" w:sz="4" w:space="0" w:color="auto"/>
            </w:tcBorders>
            <w:shd w:val="clear" w:color="auto" w:fill="FFE599" w:themeFill="accent4" w:themeFillTint="66"/>
          </w:tcPr>
          <w:p w:rsidR="001C3A1E" w:rsidRDefault="001C3A1E" w:rsidP="001C3A1E">
            <w:pPr>
              <w:jc w:val="center"/>
              <w:rPr>
                <w:b/>
              </w:rPr>
            </w:pPr>
            <w:r w:rsidRPr="00962056">
              <w:rPr>
                <w:b/>
              </w:rPr>
              <w:lastRenderedPageBreak/>
              <w:t>Relationships</w:t>
            </w:r>
          </w:p>
          <w:p w:rsidR="001C3A1E" w:rsidRDefault="001C3A1E" w:rsidP="001C3A1E">
            <w:pPr>
              <w:rPr>
                <w:rFonts w:ascii="Arial" w:hAnsi="Arial" w:cs="Arial"/>
                <w:i/>
                <w:sz w:val="16"/>
                <w:szCs w:val="16"/>
              </w:rPr>
            </w:pPr>
            <w:r>
              <w:rPr>
                <w:rFonts w:ascii="Arial" w:hAnsi="Arial" w:cs="Arial"/>
                <w:i/>
                <w:sz w:val="16"/>
                <w:szCs w:val="16"/>
              </w:rPr>
              <w:t xml:space="preserve">Can identify the most significant people to be in my life so far. </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Pr>
                <w:rFonts w:ascii="Arial" w:hAnsi="Arial" w:cs="Arial"/>
                <w:i/>
                <w:sz w:val="16"/>
                <w:szCs w:val="16"/>
              </w:rPr>
              <w:t>Know some of the feelings we can have when someone dies or leaves.</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Pr>
                <w:rFonts w:ascii="Arial" w:hAnsi="Arial" w:cs="Arial"/>
                <w:i/>
                <w:sz w:val="16"/>
                <w:szCs w:val="16"/>
              </w:rPr>
              <w:t>Understand that there are different stages of grief and there are different types of loss that cause people to grieve.</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Pr>
                <w:rFonts w:ascii="Arial" w:hAnsi="Arial" w:cs="Arial"/>
                <w:i/>
                <w:sz w:val="16"/>
                <w:szCs w:val="16"/>
              </w:rPr>
              <w:t>Recognise when people are trying to gain power or control.</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Pr>
                <w:rFonts w:ascii="Arial" w:hAnsi="Arial" w:cs="Arial"/>
                <w:i/>
                <w:sz w:val="16"/>
                <w:szCs w:val="16"/>
              </w:rPr>
              <w:t xml:space="preserve">Understand how technology can be used to try to gain power or control and use strategies to prevent this. </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Pr>
                <w:rFonts w:ascii="Arial" w:hAnsi="Arial" w:cs="Arial"/>
                <w:i/>
                <w:sz w:val="16"/>
                <w:szCs w:val="16"/>
              </w:rPr>
              <w:t xml:space="preserve">Use technology positively and safely to communicate with friends and family. </w:t>
            </w:r>
          </w:p>
          <w:p w:rsidR="001C3A1E" w:rsidRDefault="001C3A1E" w:rsidP="001C3A1E">
            <w:pPr>
              <w:rPr>
                <w:rFonts w:ascii="Arial" w:hAnsi="Arial" w:cs="Arial"/>
                <w:i/>
                <w:sz w:val="16"/>
                <w:szCs w:val="16"/>
              </w:rPr>
            </w:pPr>
          </w:p>
          <w:p w:rsidR="001C3A1E" w:rsidRPr="00FE27A0" w:rsidRDefault="001C3A1E" w:rsidP="001C3A1E">
            <w:pPr>
              <w:jc w:val="center"/>
              <w:rPr>
                <w:rFonts w:ascii="Arial" w:hAnsi="Arial" w:cs="Arial"/>
                <w:i/>
                <w:color w:val="0070C0"/>
                <w:sz w:val="16"/>
                <w:szCs w:val="16"/>
                <w:u w:val="single"/>
              </w:rPr>
            </w:pPr>
            <w:r w:rsidRPr="00FE27A0">
              <w:rPr>
                <w:rFonts w:ascii="Arial" w:hAnsi="Arial" w:cs="Arial"/>
                <w:i/>
                <w:color w:val="0070C0"/>
                <w:sz w:val="16"/>
                <w:szCs w:val="16"/>
                <w:u w:val="single"/>
              </w:rPr>
              <w:lastRenderedPageBreak/>
              <w:t>British Values Covered</w:t>
            </w:r>
          </w:p>
          <w:p w:rsidR="001C3A1E" w:rsidRPr="00FE27A0" w:rsidRDefault="001C3A1E" w:rsidP="001C3A1E">
            <w:pPr>
              <w:jc w:val="center"/>
              <w:rPr>
                <w:rFonts w:ascii="Arial" w:hAnsi="Arial" w:cs="Arial"/>
                <w:i/>
                <w:color w:val="0070C0"/>
                <w:sz w:val="16"/>
                <w:szCs w:val="16"/>
              </w:rPr>
            </w:pPr>
            <w:r w:rsidRPr="00FE27A0">
              <w:rPr>
                <w:rFonts w:ascii="Arial" w:hAnsi="Arial" w:cs="Arial"/>
                <w:i/>
                <w:color w:val="0070C0"/>
                <w:sz w:val="16"/>
                <w:szCs w:val="16"/>
              </w:rPr>
              <w:t>Democracy</w:t>
            </w:r>
          </w:p>
          <w:p w:rsidR="001C3A1E" w:rsidRPr="00FE27A0" w:rsidRDefault="001C3A1E" w:rsidP="001C3A1E">
            <w:pPr>
              <w:jc w:val="center"/>
              <w:rPr>
                <w:rFonts w:ascii="Arial" w:hAnsi="Arial" w:cs="Arial"/>
                <w:i/>
                <w:color w:val="0070C0"/>
                <w:sz w:val="16"/>
                <w:szCs w:val="16"/>
              </w:rPr>
            </w:pPr>
            <w:r w:rsidRPr="00FE27A0">
              <w:rPr>
                <w:rFonts w:ascii="Arial" w:hAnsi="Arial" w:cs="Arial"/>
                <w:i/>
                <w:color w:val="0070C0"/>
                <w:sz w:val="16"/>
                <w:szCs w:val="16"/>
              </w:rPr>
              <w:t>Rule of Law</w:t>
            </w:r>
          </w:p>
          <w:p w:rsidR="001C3A1E" w:rsidRPr="00FE27A0" w:rsidRDefault="001C3A1E" w:rsidP="001C3A1E">
            <w:pPr>
              <w:jc w:val="center"/>
              <w:rPr>
                <w:rFonts w:ascii="Arial" w:hAnsi="Arial" w:cs="Arial"/>
                <w:i/>
                <w:color w:val="0070C0"/>
                <w:sz w:val="16"/>
                <w:szCs w:val="16"/>
              </w:rPr>
            </w:pPr>
            <w:r w:rsidRPr="00FE27A0">
              <w:rPr>
                <w:rFonts w:ascii="Arial" w:hAnsi="Arial" w:cs="Arial"/>
                <w:i/>
                <w:color w:val="0070C0"/>
                <w:sz w:val="16"/>
                <w:szCs w:val="16"/>
              </w:rPr>
              <w:t>Individual Liberty</w:t>
            </w:r>
          </w:p>
          <w:p w:rsidR="001C3A1E" w:rsidRPr="00FE27A0" w:rsidRDefault="001C3A1E" w:rsidP="001C3A1E">
            <w:pPr>
              <w:jc w:val="center"/>
              <w:rPr>
                <w:rFonts w:ascii="Arial" w:hAnsi="Arial" w:cs="Arial"/>
                <w:i/>
                <w:color w:val="0070C0"/>
                <w:sz w:val="16"/>
                <w:szCs w:val="16"/>
              </w:rPr>
            </w:pPr>
            <w:r w:rsidRPr="00FE27A0">
              <w:rPr>
                <w:rFonts w:ascii="Arial" w:hAnsi="Arial" w:cs="Arial"/>
                <w:i/>
                <w:color w:val="0070C0"/>
                <w:sz w:val="16"/>
                <w:szCs w:val="16"/>
              </w:rPr>
              <w:t>Mutual Respect</w:t>
            </w:r>
          </w:p>
          <w:p w:rsidR="001C3A1E" w:rsidRDefault="001C3A1E" w:rsidP="001C3A1E">
            <w:pPr>
              <w:jc w:val="center"/>
              <w:rPr>
                <w:rFonts w:ascii="Arial" w:hAnsi="Arial" w:cs="Arial"/>
                <w:i/>
                <w:color w:val="0070C0"/>
                <w:sz w:val="16"/>
                <w:szCs w:val="16"/>
              </w:rPr>
            </w:pPr>
            <w:r w:rsidRPr="00FE27A0">
              <w:rPr>
                <w:rFonts w:ascii="Arial" w:hAnsi="Arial" w:cs="Arial"/>
                <w:i/>
                <w:color w:val="0070C0"/>
                <w:sz w:val="16"/>
                <w:szCs w:val="16"/>
              </w:rPr>
              <w:t>Tolerance of those of different faiths and beliefs</w:t>
            </w:r>
          </w:p>
          <w:p w:rsidR="0079487A" w:rsidRPr="002C63CF" w:rsidRDefault="0079487A" w:rsidP="0079487A">
            <w:pPr>
              <w:jc w:val="center"/>
              <w:rPr>
                <w:rFonts w:ascii="Arial" w:hAnsi="Arial" w:cs="Arial"/>
                <w:i/>
                <w:sz w:val="16"/>
                <w:szCs w:val="16"/>
              </w:rPr>
            </w:pPr>
          </w:p>
        </w:tc>
        <w:tc>
          <w:tcPr>
            <w:tcW w:w="2257" w:type="dxa"/>
            <w:tcBorders>
              <w:top w:val="single" w:sz="4" w:space="0" w:color="auto"/>
              <w:bottom w:val="single" w:sz="4" w:space="0" w:color="auto"/>
            </w:tcBorders>
            <w:shd w:val="clear" w:color="auto" w:fill="FFE599" w:themeFill="accent4" w:themeFillTint="66"/>
          </w:tcPr>
          <w:p w:rsidR="001C3A1E" w:rsidRDefault="001C3A1E" w:rsidP="001C3A1E">
            <w:pPr>
              <w:jc w:val="center"/>
              <w:rPr>
                <w:b/>
              </w:rPr>
            </w:pPr>
            <w:r w:rsidRPr="00962056">
              <w:rPr>
                <w:b/>
              </w:rPr>
              <w:lastRenderedPageBreak/>
              <w:t>Healthy Me</w:t>
            </w:r>
          </w:p>
          <w:p w:rsidR="001C3A1E" w:rsidRDefault="001C3A1E" w:rsidP="001C3A1E">
            <w:pPr>
              <w:rPr>
                <w:rFonts w:ascii="Arial" w:hAnsi="Arial" w:cs="Arial"/>
                <w:i/>
                <w:sz w:val="16"/>
                <w:szCs w:val="16"/>
              </w:rPr>
            </w:pPr>
            <w:r>
              <w:rPr>
                <w:rFonts w:ascii="Arial" w:hAnsi="Arial" w:cs="Arial"/>
                <w:i/>
                <w:sz w:val="16"/>
                <w:szCs w:val="16"/>
              </w:rPr>
              <w:t>Know the impact of food on the body.</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Pr>
                <w:rFonts w:ascii="Arial" w:hAnsi="Arial" w:cs="Arial"/>
                <w:i/>
                <w:sz w:val="16"/>
                <w:szCs w:val="16"/>
              </w:rPr>
              <w:t>Know about the different types of drugs and their uses and their effect on the body.</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Pr>
                <w:rFonts w:ascii="Arial" w:hAnsi="Arial" w:cs="Arial"/>
                <w:i/>
                <w:sz w:val="16"/>
                <w:szCs w:val="16"/>
              </w:rPr>
              <w:t>Evaluate when alcohol is being used responsibility, anti – socially or being misused.</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Pr>
                <w:rFonts w:ascii="Arial" w:hAnsi="Arial" w:cs="Arial"/>
                <w:i/>
                <w:sz w:val="16"/>
                <w:szCs w:val="16"/>
              </w:rPr>
              <w:t>Know and can put into practice basic emergency aid procedures and how to get help in emergency situations.</w:t>
            </w:r>
          </w:p>
          <w:p w:rsidR="001C3A1E" w:rsidRDefault="001C3A1E" w:rsidP="001C3A1E">
            <w:pPr>
              <w:rPr>
                <w:rFonts w:ascii="Arial" w:hAnsi="Arial" w:cs="Arial"/>
                <w:i/>
                <w:sz w:val="16"/>
                <w:szCs w:val="16"/>
              </w:rPr>
            </w:pPr>
          </w:p>
          <w:p w:rsidR="001C3A1E" w:rsidRDefault="001C3A1E" w:rsidP="001C3A1E">
            <w:pPr>
              <w:rPr>
                <w:rFonts w:ascii="Arial" w:hAnsi="Arial" w:cs="Arial"/>
                <w:i/>
                <w:sz w:val="16"/>
                <w:szCs w:val="16"/>
              </w:rPr>
            </w:pPr>
            <w:r>
              <w:rPr>
                <w:rFonts w:ascii="Arial" w:hAnsi="Arial" w:cs="Arial"/>
                <w:i/>
                <w:sz w:val="16"/>
                <w:szCs w:val="16"/>
              </w:rPr>
              <w:t>Understand what it means to be emotionally well and can explore people’s attitudes towards mental health.</w:t>
            </w:r>
          </w:p>
          <w:p w:rsidR="001C3A1E" w:rsidRDefault="001C3A1E" w:rsidP="001C3A1E">
            <w:pPr>
              <w:rPr>
                <w:rFonts w:ascii="Arial" w:hAnsi="Arial" w:cs="Arial"/>
                <w:i/>
                <w:sz w:val="16"/>
                <w:szCs w:val="16"/>
              </w:rPr>
            </w:pPr>
            <w:r>
              <w:rPr>
                <w:rFonts w:ascii="Arial" w:hAnsi="Arial" w:cs="Arial"/>
                <w:i/>
                <w:sz w:val="16"/>
                <w:szCs w:val="16"/>
              </w:rPr>
              <w:t xml:space="preserve"> </w:t>
            </w:r>
          </w:p>
          <w:p w:rsidR="001C3A1E" w:rsidRDefault="001C3A1E" w:rsidP="001C3A1E">
            <w:pPr>
              <w:rPr>
                <w:rFonts w:ascii="Arial" w:hAnsi="Arial" w:cs="Arial"/>
                <w:i/>
                <w:sz w:val="16"/>
                <w:szCs w:val="16"/>
              </w:rPr>
            </w:pPr>
            <w:r>
              <w:rPr>
                <w:rFonts w:ascii="Arial" w:hAnsi="Arial" w:cs="Arial"/>
                <w:i/>
                <w:sz w:val="16"/>
                <w:szCs w:val="16"/>
              </w:rPr>
              <w:t>Recognise when I feel stressed and the triggers that cause this.</w:t>
            </w:r>
          </w:p>
          <w:p w:rsidR="001C3A1E" w:rsidRDefault="001C3A1E" w:rsidP="001C3A1E">
            <w:pPr>
              <w:rPr>
                <w:rFonts w:ascii="Arial" w:hAnsi="Arial" w:cs="Arial"/>
                <w:i/>
                <w:sz w:val="16"/>
                <w:szCs w:val="16"/>
              </w:rPr>
            </w:pPr>
          </w:p>
          <w:p w:rsidR="001C3A1E" w:rsidRPr="00FE27A0" w:rsidRDefault="001C3A1E" w:rsidP="001C3A1E">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1C3A1E" w:rsidRPr="00FE27A0" w:rsidRDefault="001C3A1E" w:rsidP="001C3A1E">
            <w:pPr>
              <w:jc w:val="center"/>
              <w:rPr>
                <w:rFonts w:ascii="Arial" w:hAnsi="Arial" w:cs="Arial"/>
                <w:i/>
                <w:color w:val="0070C0"/>
                <w:sz w:val="16"/>
                <w:szCs w:val="16"/>
              </w:rPr>
            </w:pPr>
            <w:r w:rsidRPr="00FE27A0">
              <w:rPr>
                <w:rFonts w:ascii="Arial" w:hAnsi="Arial" w:cs="Arial"/>
                <w:i/>
                <w:color w:val="0070C0"/>
                <w:sz w:val="16"/>
                <w:szCs w:val="16"/>
              </w:rPr>
              <w:t>Democracy</w:t>
            </w:r>
          </w:p>
          <w:p w:rsidR="001C3A1E" w:rsidRPr="00FE27A0" w:rsidRDefault="001C3A1E" w:rsidP="001C3A1E">
            <w:pPr>
              <w:jc w:val="center"/>
              <w:rPr>
                <w:rFonts w:ascii="Arial" w:hAnsi="Arial" w:cs="Arial"/>
                <w:i/>
                <w:color w:val="0070C0"/>
                <w:sz w:val="16"/>
                <w:szCs w:val="16"/>
              </w:rPr>
            </w:pPr>
            <w:r w:rsidRPr="00FE27A0">
              <w:rPr>
                <w:rFonts w:ascii="Arial" w:hAnsi="Arial" w:cs="Arial"/>
                <w:i/>
                <w:color w:val="0070C0"/>
                <w:sz w:val="16"/>
                <w:szCs w:val="16"/>
              </w:rPr>
              <w:t>Rule of Law</w:t>
            </w:r>
          </w:p>
          <w:p w:rsidR="001C3A1E" w:rsidRPr="00FE27A0" w:rsidRDefault="001C3A1E" w:rsidP="001C3A1E">
            <w:pPr>
              <w:jc w:val="center"/>
              <w:rPr>
                <w:rFonts w:ascii="Arial" w:hAnsi="Arial" w:cs="Arial"/>
                <w:i/>
                <w:color w:val="0070C0"/>
                <w:sz w:val="16"/>
                <w:szCs w:val="16"/>
              </w:rPr>
            </w:pPr>
            <w:r w:rsidRPr="00FE27A0">
              <w:rPr>
                <w:rFonts w:ascii="Arial" w:hAnsi="Arial" w:cs="Arial"/>
                <w:i/>
                <w:color w:val="0070C0"/>
                <w:sz w:val="16"/>
                <w:szCs w:val="16"/>
              </w:rPr>
              <w:t>Mutual Respect</w:t>
            </w:r>
          </w:p>
          <w:p w:rsidR="001C3A1E" w:rsidRPr="00735F3F" w:rsidRDefault="001C3A1E" w:rsidP="001C3A1E">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263" w:type="dxa"/>
            <w:tcBorders>
              <w:top w:val="single" w:sz="4" w:space="0" w:color="auto"/>
              <w:bottom w:val="single" w:sz="4" w:space="0" w:color="auto"/>
            </w:tcBorders>
            <w:shd w:val="clear" w:color="auto" w:fill="FFE599" w:themeFill="accent4" w:themeFillTint="66"/>
          </w:tcPr>
          <w:p w:rsidR="00855FE9" w:rsidRDefault="00855FE9" w:rsidP="00855FE9">
            <w:pPr>
              <w:jc w:val="center"/>
              <w:rPr>
                <w:b/>
              </w:rPr>
            </w:pPr>
            <w:r w:rsidRPr="00962056">
              <w:rPr>
                <w:b/>
              </w:rPr>
              <w:lastRenderedPageBreak/>
              <w:t>Changing Me</w:t>
            </w:r>
          </w:p>
          <w:p w:rsidR="00B44ED8" w:rsidRDefault="00B44ED8" w:rsidP="00B44ED8">
            <w:pPr>
              <w:rPr>
                <w:rFonts w:ascii="Arial" w:hAnsi="Arial" w:cs="Arial"/>
                <w:i/>
                <w:sz w:val="16"/>
                <w:szCs w:val="16"/>
              </w:rPr>
            </w:pPr>
            <w:r>
              <w:rPr>
                <w:rFonts w:ascii="Arial" w:hAnsi="Arial" w:cs="Arial"/>
                <w:i/>
                <w:sz w:val="16"/>
                <w:szCs w:val="16"/>
              </w:rPr>
              <w:t>Aware of my own self – image and how my body image fits into that.</w:t>
            </w:r>
          </w:p>
          <w:p w:rsidR="00B44ED8" w:rsidRDefault="00B44ED8" w:rsidP="00B44ED8">
            <w:pPr>
              <w:rPr>
                <w:rFonts w:ascii="Arial" w:hAnsi="Arial" w:cs="Arial"/>
                <w:i/>
                <w:sz w:val="16"/>
                <w:szCs w:val="16"/>
              </w:rPr>
            </w:pPr>
          </w:p>
          <w:p w:rsidR="00B44ED8" w:rsidRDefault="00B44ED8" w:rsidP="00B44ED8">
            <w:pPr>
              <w:rPr>
                <w:rFonts w:ascii="Arial" w:hAnsi="Arial" w:cs="Arial"/>
                <w:i/>
                <w:sz w:val="16"/>
                <w:szCs w:val="16"/>
              </w:rPr>
            </w:pPr>
            <w:r>
              <w:rPr>
                <w:rFonts w:ascii="Arial" w:hAnsi="Arial" w:cs="Arial"/>
                <w:i/>
                <w:sz w:val="16"/>
                <w:szCs w:val="16"/>
              </w:rPr>
              <w:t>Explain how girls’ and boys’ bodies change during puberty and understand the importance of looking after yourself physically and emotionally.</w:t>
            </w:r>
          </w:p>
          <w:p w:rsidR="00B44ED8" w:rsidRDefault="00B44ED8" w:rsidP="00B44ED8">
            <w:pPr>
              <w:rPr>
                <w:rFonts w:ascii="Arial" w:hAnsi="Arial" w:cs="Arial"/>
                <w:i/>
                <w:sz w:val="16"/>
                <w:szCs w:val="16"/>
              </w:rPr>
            </w:pPr>
          </w:p>
          <w:p w:rsidR="00B44ED8" w:rsidRDefault="00B44ED8" w:rsidP="00B44ED8">
            <w:pPr>
              <w:rPr>
                <w:rFonts w:ascii="Arial" w:hAnsi="Arial" w:cs="Arial"/>
                <w:i/>
                <w:sz w:val="16"/>
                <w:szCs w:val="16"/>
              </w:rPr>
            </w:pPr>
            <w:r>
              <w:rPr>
                <w:rFonts w:ascii="Arial" w:hAnsi="Arial" w:cs="Arial"/>
                <w:i/>
                <w:sz w:val="16"/>
                <w:szCs w:val="16"/>
              </w:rPr>
              <w:t>Can ask questions about changes during puberty.</w:t>
            </w:r>
          </w:p>
          <w:p w:rsidR="00B44ED8" w:rsidRDefault="00B44ED8" w:rsidP="00B44ED8">
            <w:pPr>
              <w:rPr>
                <w:rFonts w:ascii="Arial" w:hAnsi="Arial" w:cs="Arial"/>
                <w:i/>
                <w:sz w:val="16"/>
                <w:szCs w:val="16"/>
              </w:rPr>
            </w:pPr>
          </w:p>
          <w:p w:rsidR="00B44ED8" w:rsidRDefault="00B44ED8" w:rsidP="00B44ED8">
            <w:pPr>
              <w:rPr>
                <w:rFonts w:ascii="Arial" w:hAnsi="Arial" w:cs="Arial"/>
                <w:i/>
                <w:sz w:val="16"/>
                <w:szCs w:val="16"/>
              </w:rPr>
            </w:pPr>
            <w:r>
              <w:rPr>
                <w:rFonts w:ascii="Arial" w:hAnsi="Arial" w:cs="Arial"/>
                <w:i/>
                <w:sz w:val="16"/>
                <w:szCs w:val="16"/>
              </w:rPr>
              <w:t>Describe how a baby develops from conception through the nine months of pregnancy and how it is born.</w:t>
            </w:r>
          </w:p>
          <w:p w:rsidR="00B44ED8" w:rsidRDefault="00B44ED8" w:rsidP="00B44ED8">
            <w:pPr>
              <w:rPr>
                <w:rFonts w:ascii="Arial" w:hAnsi="Arial" w:cs="Arial"/>
                <w:i/>
                <w:sz w:val="16"/>
                <w:szCs w:val="16"/>
              </w:rPr>
            </w:pPr>
          </w:p>
          <w:p w:rsidR="00B44ED8" w:rsidRDefault="00B44ED8" w:rsidP="00B44ED8">
            <w:pPr>
              <w:rPr>
                <w:rFonts w:ascii="Arial" w:hAnsi="Arial" w:cs="Arial"/>
                <w:i/>
                <w:sz w:val="16"/>
                <w:szCs w:val="16"/>
              </w:rPr>
            </w:pPr>
            <w:r>
              <w:rPr>
                <w:rFonts w:ascii="Arial" w:hAnsi="Arial" w:cs="Arial"/>
                <w:i/>
                <w:sz w:val="16"/>
                <w:szCs w:val="16"/>
              </w:rPr>
              <w:t>Understand how being physically attracted to someone changes the nature of the relationship.</w:t>
            </w:r>
          </w:p>
          <w:p w:rsidR="00B44ED8" w:rsidRDefault="00B44ED8" w:rsidP="00B44ED8">
            <w:pPr>
              <w:rPr>
                <w:rFonts w:ascii="Arial" w:hAnsi="Arial" w:cs="Arial"/>
                <w:i/>
                <w:sz w:val="16"/>
                <w:szCs w:val="16"/>
              </w:rPr>
            </w:pPr>
          </w:p>
          <w:p w:rsidR="00B44ED8" w:rsidRDefault="00B44ED8" w:rsidP="00B44ED8">
            <w:pPr>
              <w:rPr>
                <w:rFonts w:ascii="Arial" w:hAnsi="Arial" w:cs="Arial"/>
                <w:i/>
                <w:sz w:val="16"/>
                <w:szCs w:val="16"/>
              </w:rPr>
            </w:pPr>
            <w:r>
              <w:rPr>
                <w:rFonts w:ascii="Arial" w:hAnsi="Arial" w:cs="Arial"/>
                <w:i/>
                <w:sz w:val="16"/>
                <w:szCs w:val="16"/>
              </w:rPr>
              <w:t xml:space="preserve">Identify what I am looking forward to and what worries </w:t>
            </w:r>
            <w:r>
              <w:rPr>
                <w:rFonts w:ascii="Arial" w:hAnsi="Arial" w:cs="Arial"/>
                <w:i/>
                <w:sz w:val="16"/>
                <w:szCs w:val="16"/>
              </w:rPr>
              <w:lastRenderedPageBreak/>
              <w:t xml:space="preserve">me about transition to secondary school. </w:t>
            </w:r>
          </w:p>
          <w:p w:rsidR="0079487A" w:rsidRDefault="0079487A" w:rsidP="00855FE9">
            <w:pPr>
              <w:rPr>
                <w:rFonts w:ascii="Arial" w:hAnsi="Arial" w:cs="Arial"/>
                <w:i/>
                <w:sz w:val="16"/>
                <w:szCs w:val="16"/>
              </w:rPr>
            </w:pPr>
          </w:p>
          <w:p w:rsidR="0079487A" w:rsidRPr="00FE27A0" w:rsidRDefault="0079487A" w:rsidP="0079487A">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Individual Liberty</w:t>
            </w:r>
          </w:p>
          <w:p w:rsidR="0079487A" w:rsidRPr="00FE27A0" w:rsidRDefault="0079487A" w:rsidP="0079487A">
            <w:pPr>
              <w:jc w:val="center"/>
              <w:rPr>
                <w:rFonts w:ascii="Arial" w:hAnsi="Arial" w:cs="Arial"/>
                <w:i/>
                <w:color w:val="0070C0"/>
                <w:sz w:val="16"/>
                <w:szCs w:val="16"/>
              </w:rPr>
            </w:pPr>
            <w:r w:rsidRPr="00FE27A0">
              <w:rPr>
                <w:rFonts w:ascii="Arial" w:hAnsi="Arial" w:cs="Arial"/>
                <w:i/>
                <w:color w:val="0070C0"/>
                <w:sz w:val="16"/>
                <w:szCs w:val="16"/>
              </w:rPr>
              <w:t>Mutual Respect</w:t>
            </w:r>
          </w:p>
          <w:p w:rsidR="0079487A" w:rsidRPr="00502A89" w:rsidRDefault="0079487A" w:rsidP="0079487A">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r>
      <w:tr w:rsidR="00855FE9" w:rsidTr="00FD2E4E">
        <w:tc>
          <w:tcPr>
            <w:tcW w:w="2084" w:type="dxa"/>
            <w:tcBorders>
              <w:top w:val="single" w:sz="4" w:space="0" w:color="auto"/>
            </w:tcBorders>
            <w:shd w:val="clear" w:color="auto" w:fill="BDD6EE" w:themeFill="accent1" w:themeFillTint="66"/>
          </w:tcPr>
          <w:p w:rsidR="00855FE9" w:rsidRPr="00040C19" w:rsidRDefault="00855FE9" w:rsidP="00855FE9">
            <w:pPr>
              <w:pStyle w:val="bulletundernumbered"/>
              <w:numPr>
                <w:ilvl w:val="0"/>
                <w:numId w:val="0"/>
              </w:numPr>
              <w:spacing w:after="0" w:line="240" w:lineRule="auto"/>
              <w:rPr>
                <w:rFonts w:asciiTheme="minorHAnsi" w:hAnsiTheme="minorHAnsi"/>
                <w:b/>
                <w:sz w:val="22"/>
                <w:szCs w:val="22"/>
                <w:highlight w:val="yellow"/>
              </w:rPr>
            </w:pPr>
            <w:r w:rsidRPr="003404B3">
              <w:rPr>
                <w:rFonts w:asciiTheme="minorHAnsi" w:hAnsiTheme="minorHAnsi"/>
                <w:b/>
                <w:sz w:val="22"/>
                <w:szCs w:val="22"/>
              </w:rPr>
              <w:lastRenderedPageBreak/>
              <w:t>PE</w:t>
            </w:r>
          </w:p>
        </w:tc>
        <w:tc>
          <w:tcPr>
            <w:tcW w:w="2310" w:type="dxa"/>
            <w:tcBorders>
              <w:top w:val="single" w:sz="4" w:space="0" w:color="auto"/>
            </w:tcBorders>
            <w:shd w:val="clear" w:color="auto" w:fill="BDD6EE" w:themeFill="accent1" w:themeFillTint="66"/>
          </w:tcPr>
          <w:p w:rsidR="00855FE9" w:rsidRDefault="00855FE9" w:rsidP="00855FE9">
            <w:pPr>
              <w:jc w:val="center"/>
              <w:rPr>
                <w:b/>
              </w:rPr>
            </w:pPr>
            <w:r w:rsidRPr="007D7E3E">
              <w:rPr>
                <w:b/>
              </w:rPr>
              <w:t>Tag Rugby</w:t>
            </w:r>
          </w:p>
          <w:p w:rsidR="00855FE9" w:rsidRDefault="00BB3C7B" w:rsidP="00855FE9">
            <w:pPr>
              <w:rPr>
                <w:rFonts w:ascii="Arial" w:hAnsi="Arial" w:cs="Arial"/>
                <w:i/>
                <w:sz w:val="16"/>
                <w:szCs w:val="16"/>
              </w:rPr>
            </w:pPr>
            <w:r w:rsidRPr="00BB3C7B">
              <w:rPr>
                <w:rFonts w:ascii="Arial" w:hAnsi="Arial" w:cs="Arial"/>
                <w:i/>
                <w:sz w:val="16"/>
                <w:szCs w:val="16"/>
              </w:rPr>
              <w:t>Perform a 'drop-kick'.</w:t>
            </w:r>
          </w:p>
          <w:p w:rsidR="00BB3C7B" w:rsidRDefault="00BB3C7B" w:rsidP="00855FE9">
            <w:pPr>
              <w:rPr>
                <w:rFonts w:ascii="Arial" w:hAnsi="Arial" w:cs="Arial"/>
                <w:i/>
                <w:sz w:val="16"/>
                <w:szCs w:val="16"/>
              </w:rPr>
            </w:pPr>
          </w:p>
          <w:p w:rsidR="00BB3C7B" w:rsidRDefault="003404B3" w:rsidP="00855FE9">
            <w:pPr>
              <w:rPr>
                <w:rFonts w:ascii="Arial" w:hAnsi="Arial" w:cs="Arial"/>
                <w:i/>
                <w:sz w:val="16"/>
                <w:szCs w:val="16"/>
              </w:rPr>
            </w:pPr>
            <w:r w:rsidRPr="003404B3">
              <w:rPr>
                <w:rFonts w:ascii="Arial" w:hAnsi="Arial" w:cs="Arial"/>
                <w:i/>
                <w:sz w:val="16"/>
                <w:szCs w:val="16"/>
              </w:rPr>
              <w:t>When planning activities and actions, take into account a range of strategies, tactics and routes to success, considering his/her strengths and weaknesses and the strengths and weaknesses of others</w:t>
            </w:r>
            <w:r>
              <w:rPr>
                <w:rFonts w:ascii="Arial" w:hAnsi="Arial" w:cs="Arial"/>
                <w:i/>
                <w:sz w:val="16"/>
                <w:szCs w:val="16"/>
              </w:rPr>
              <w:t>.</w:t>
            </w:r>
          </w:p>
          <w:p w:rsidR="003404B3" w:rsidRDefault="003404B3" w:rsidP="00855FE9">
            <w:pPr>
              <w:rPr>
                <w:rFonts w:ascii="Arial" w:hAnsi="Arial" w:cs="Arial"/>
                <w:i/>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Analyse, modify and refine skills and techniques and how these are applied</w:t>
            </w:r>
            <w:r>
              <w:rPr>
                <w:rFonts w:ascii="Arial" w:hAnsi="Arial" w:cs="Arial"/>
                <w:i/>
                <w:sz w:val="16"/>
                <w:szCs w:val="16"/>
              </w:rPr>
              <w:t>.</w:t>
            </w:r>
          </w:p>
          <w:p w:rsidR="003404B3" w:rsidRDefault="003404B3" w:rsidP="00855FE9">
            <w:pPr>
              <w:rPr>
                <w:rFonts w:ascii="Arial" w:hAnsi="Arial" w:cs="Arial"/>
                <w:i/>
                <w:sz w:val="16"/>
                <w:szCs w:val="16"/>
              </w:rPr>
            </w:pPr>
          </w:p>
          <w:p w:rsidR="003404B3" w:rsidRPr="00BB3C7B" w:rsidRDefault="003404B3" w:rsidP="00855FE9">
            <w:pPr>
              <w:rPr>
                <w:rFonts w:ascii="Arial" w:hAnsi="Arial" w:cs="Arial"/>
                <w:i/>
                <w:sz w:val="16"/>
                <w:szCs w:val="16"/>
              </w:rPr>
            </w:pPr>
            <w:r w:rsidRPr="003404B3">
              <w:rPr>
                <w:rFonts w:ascii="Arial" w:hAnsi="Arial" w:cs="Arial"/>
                <w:i/>
                <w:sz w:val="16"/>
                <w:szCs w:val="16"/>
              </w:rPr>
              <w:t>Consider how specific aspects of an activity or performance can influence the outcome and suggest the best possible strategy</w:t>
            </w:r>
            <w:r>
              <w:rPr>
                <w:rFonts w:ascii="Arial" w:hAnsi="Arial" w:cs="Arial"/>
                <w:i/>
                <w:sz w:val="16"/>
                <w:szCs w:val="16"/>
              </w:rPr>
              <w:t>.</w:t>
            </w:r>
          </w:p>
        </w:tc>
        <w:tc>
          <w:tcPr>
            <w:tcW w:w="2472" w:type="dxa"/>
            <w:tcBorders>
              <w:top w:val="single" w:sz="4" w:space="0" w:color="auto"/>
            </w:tcBorders>
            <w:shd w:val="clear" w:color="auto" w:fill="BDD6EE" w:themeFill="accent1" w:themeFillTint="66"/>
          </w:tcPr>
          <w:p w:rsidR="00855FE9" w:rsidRDefault="00855FE9" w:rsidP="00855FE9">
            <w:pPr>
              <w:jc w:val="center"/>
              <w:rPr>
                <w:b/>
              </w:rPr>
            </w:pPr>
            <w:r w:rsidRPr="007D7E3E">
              <w:rPr>
                <w:b/>
              </w:rPr>
              <w:t>Hockey</w:t>
            </w:r>
          </w:p>
          <w:p w:rsidR="00855FE9" w:rsidRDefault="003404B3" w:rsidP="00855FE9">
            <w:pPr>
              <w:rPr>
                <w:rFonts w:ascii="Arial" w:hAnsi="Arial" w:cs="Arial"/>
                <w:i/>
                <w:sz w:val="16"/>
                <w:szCs w:val="16"/>
              </w:rPr>
            </w:pPr>
            <w:r w:rsidRPr="003404B3">
              <w:rPr>
                <w:rFonts w:ascii="Arial" w:hAnsi="Arial" w:cs="Arial"/>
                <w:i/>
                <w:sz w:val="16"/>
                <w:szCs w:val="16"/>
              </w:rPr>
              <w:t>Strike a ball with a range of bats for accuracy and distance</w:t>
            </w:r>
            <w:r>
              <w:rPr>
                <w:rFonts w:ascii="Arial" w:hAnsi="Arial" w:cs="Arial"/>
                <w:i/>
                <w:sz w:val="16"/>
                <w:szCs w:val="16"/>
              </w:rPr>
              <w:t>.</w:t>
            </w:r>
          </w:p>
          <w:p w:rsidR="003404B3" w:rsidRDefault="003404B3" w:rsidP="00855FE9">
            <w:pPr>
              <w:rPr>
                <w:rFonts w:ascii="Arial" w:hAnsi="Arial" w:cs="Arial"/>
                <w:i/>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When planning activities and actions, take into account a range of strategies, tactics and routes to success, considering his/her strengths and weaknesses and the strengths and weaknesses of others</w:t>
            </w:r>
            <w:r>
              <w:rPr>
                <w:rFonts w:ascii="Arial" w:hAnsi="Arial" w:cs="Arial"/>
                <w:i/>
                <w:sz w:val="16"/>
                <w:szCs w:val="16"/>
              </w:rPr>
              <w:t>.</w:t>
            </w:r>
          </w:p>
          <w:p w:rsidR="003404B3" w:rsidRDefault="003404B3" w:rsidP="00855FE9">
            <w:pPr>
              <w:rPr>
                <w:rFonts w:ascii="Arial" w:hAnsi="Arial" w:cs="Arial"/>
                <w:i/>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Analyse, modify and refine skills and techniques and how these are applied</w:t>
            </w:r>
            <w:r>
              <w:rPr>
                <w:rFonts w:ascii="Arial" w:hAnsi="Arial" w:cs="Arial"/>
                <w:i/>
                <w:sz w:val="16"/>
                <w:szCs w:val="16"/>
              </w:rPr>
              <w:t>.</w:t>
            </w:r>
          </w:p>
          <w:p w:rsidR="003404B3" w:rsidRDefault="003404B3" w:rsidP="00855FE9">
            <w:pPr>
              <w:rPr>
                <w:rFonts w:ascii="Arial" w:hAnsi="Arial" w:cs="Arial"/>
                <w:i/>
                <w:sz w:val="16"/>
                <w:szCs w:val="16"/>
              </w:rPr>
            </w:pPr>
          </w:p>
          <w:p w:rsidR="003404B3" w:rsidRPr="003404B3" w:rsidRDefault="003404B3" w:rsidP="00855FE9">
            <w:pPr>
              <w:rPr>
                <w:rFonts w:ascii="Arial" w:hAnsi="Arial" w:cs="Arial"/>
                <w:i/>
                <w:sz w:val="16"/>
                <w:szCs w:val="16"/>
              </w:rPr>
            </w:pPr>
            <w:r w:rsidRPr="003404B3">
              <w:rPr>
                <w:rFonts w:ascii="Arial" w:hAnsi="Arial" w:cs="Arial"/>
                <w:i/>
                <w:sz w:val="16"/>
                <w:szCs w:val="16"/>
              </w:rPr>
              <w:t>Consider how specific aspects of an activity or performance can influence the outcome and suggest the best possible strategy</w:t>
            </w:r>
            <w:r>
              <w:rPr>
                <w:rFonts w:ascii="Arial" w:hAnsi="Arial" w:cs="Arial"/>
                <w:i/>
                <w:sz w:val="16"/>
                <w:szCs w:val="16"/>
              </w:rPr>
              <w:t>.</w:t>
            </w:r>
          </w:p>
        </w:tc>
        <w:tc>
          <w:tcPr>
            <w:tcW w:w="2369" w:type="dxa"/>
            <w:tcBorders>
              <w:top w:val="single" w:sz="4" w:space="0" w:color="auto"/>
            </w:tcBorders>
            <w:shd w:val="clear" w:color="auto" w:fill="BDD6EE" w:themeFill="accent1" w:themeFillTint="66"/>
          </w:tcPr>
          <w:p w:rsidR="00855FE9" w:rsidRDefault="00855FE9" w:rsidP="00855FE9">
            <w:pPr>
              <w:jc w:val="center"/>
              <w:rPr>
                <w:b/>
              </w:rPr>
            </w:pPr>
            <w:r w:rsidRPr="007D7E3E">
              <w:rPr>
                <w:b/>
              </w:rPr>
              <w:t>Gymnastics</w:t>
            </w:r>
          </w:p>
          <w:p w:rsidR="00855FE9" w:rsidRDefault="00855FE9" w:rsidP="00855FE9">
            <w:pPr>
              <w:rPr>
                <w:rFonts w:ascii="Arial" w:hAnsi="Arial" w:cs="Arial"/>
                <w:i/>
                <w:sz w:val="16"/>
                <w:szCs w:val="16"/>
              </w:rPr>
            </w:pPr>
            <w:r w:rsidRPr="00492694">
              <w:rPr>
                <w:rFonts w:ascii="Arial" w:hAnsi="Arial" w:cs="Arial"/>
                <w:i/>
                <w:sz w:val="16"/>
                <w:szCs w:val="16"/>
              </w:rPr>
              <w:t>Develop flexibility, strength, technique, control and balance.</w:t>
            </w:r>
          </w:p>
          <w:p w:rsidR="003404B3" w:rsidRDefault="003404B3" w:rsidP="00855FE9">
            <w:pPr>
              <w:rPr>
                <w:rFonts w:ascii="Arial" w:hAnsi="Arial" w:cs="Arial"/>
                <w:i/>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When planning activities and actions, take into account a range of strategies, tactics and routes to success, considering his/her strengths and weaknesses and the strengths and weaknesses of others.</w:t>
            </w:r>
          </w:p>
          <w:p w:rsidR="003404B3" w:rsidRDefault="003404B3" w:rsidP="00855FE9">
            <w:pPr>
              <w:rPr>
                <w:rFonts w:ascii="Arial" w:hAnsi="Arial" w:cs="Arial"/>
                <w:i/>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Analyse, modify and refine skills and techniques and how these are applied</w:t>
            </w:r>
            <w:r>
              <w:rPr>
                <w:rFonts w:ascii="Arial" w:hAnsi="Arial" w:cs="Arial"/>
                <w:i/>
                <w:sz w:val="16"/>
                <w:szCs w:val="16"/>
              </w:rPr>
              <w:t>.</w:t>
            </w:r>
          </w:p>
          <w:p w:rsidR="003404B3" w:rsidRDefault="003404B3" w:rsidP="00855FE9">
            <w:pPr>
              <w:rPr>
                <w:rFonts w:ascii="Arial" w:hAnsi="Arial" w:cs="Arial"/>
                <w:i/>
                <w:sz w:val="16"/>
                <w:szCs w:val="16"/>
              </w:rPr>
            </w:pPr>
          </w:p>
          <w:p w:rsidR="003404B3" w:rsidRPr="003404B3" w:rsidRDefault="003404B3" w:rsidP="00855FE9">
            <w:pPr>
              <w:rPr>
                <w:rFonts w:ascii="Arial" w:hAnsi="Arial" w:cs="Arial"/>
                <w:i/>
                <w:sz w:val="16"/>
                <w:szCs w:val="16"/>
              </w:rPr>
            </w:pPr>
            <w:r w:rsidRPr="003404B3">
              <w:rPr>
                <w:rFonts w:ascii="Arial" w:hAnsi="Arial" w:cs="Arial"/>
                <w:i/>
                <w:sz w:val="16"/>
                <w:szCs w:val="16"/>
              </w:rPr>
              <w:t>Consider how specific aspects of an activity or performance can influence the outcome and suggest the best possible strategy</w:t>
            </w:r>
            <w:r>
              <w:rPr>
                <w:rFonts w:ascii="Arial" w:hAnsi="Arial" w:cs="Arial"/>
                <w:i/>
                <w:sz w:val="16"/>
                <w:szCs w:val="16"/>
              </w:rPr>
              <w:t>.</w:t>
            </w:r>
          </w:p>
        </w:tc>
        <w:tc>
          <w:tcPr>
            <w:tcW w:w="2263" w:type="dxa"/>
            <w:tcBorders>
              <w:top w:val="single" w:sz="4" w:space="0" w:color="auto"/>
            </w:tcBorders>
            <w:shd w:val="clear" w:color="auto" w:fill="BDD6EE" w:themeFill="accent1" w:themeFillTint="66"/>
          </w:tcPr>
          <w:p w:rsidR="00855FE9" w:rsidRDefault="003404B3" w:rsidP="00855FE9">
            <w:pPr>
              <w:jc w:val="center"/>
              <w:rPr>
                <w:b/>
              </w:rPr>
            </w:pPr>
            <w:r>
              <w:rPr>
                <w:b/>
              </w:rPr>
              <w:t>Basket Ball</w:t>
            </w:r>
          </w:p>
          <w:p w:rsidR="00855FE9" w:rsidRDefault="003404B3" w:rsidP="00855FE9">
            <w:pPr>
              <w:rPr>
                <w:rFonts w:ascii="Arial" w:hAnsi="Arial" w:cs="Arial"/>
                <w:i/>
                <w:sz w:val="16"/>
                <w:szCs w:val="16"/>
              </w:rPr>
            </w:pPr>
            <w:r w:rsidRPr="003404B3">
              <w:rPr>
                <w:rFonts w:ascii="Arial" w:hAnsi="Arial" w:cs="Arial"/>
                <w:i/>
                <w:sz w:val="16"/>
                <w:szCs w:val="16"/>
              </w:rPr>
              <w:t>Perform a 'basketball dribble'</w:t>
            </w:r>
            <w:r>
              <w:rPr>
                <w:rFonts w:ascii="Arial" w:hAnsi="Arial" w:cs="Arial"/>
                <w:i/>
                <w:sz w:val="16"/>
                <w:szCs w:val="16"/>
              </w:rPr>
              <w:t>.</w:t>
            </w:r>
          </w:p>
          <w:p w:rsidR="003404B3" w:rsidRDefault="003404B3" w:rsidP="00855FE9">
            <w:pPr>
              <w:rPr>
                <w:rFonts w:ascii="Arial" w:hAnsi="Arial" w:cs="Arial"/>
                <w:i/>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When planning activities and actions, take into account a range of strategies, tactics and routes to success, considering his/her strengths and weaknesses and the strengths and weaknesses of others</w:t>
            </w:r>
            <w:r>
              <w:rPr>
                <w:rFonts w:ascii="Arial" w:hAnsi="Arial" w:cs="Arial"/>
                <w:i/>
                <w:sz w:val="16"/>
                <w:szCs w:val="16"/>
              </w:rPr>
              <w:t>.</w:t>
            </w:r>
          </w:p>
          <w:p w:rsidR="003404B3" w:rsidRDefault="003404B3" w:rsidP="00855FE9">
            <w:pPr>
              <w:rPr>
                <w:rFonts w:ascii="Arial" w:hAnsi="Arial" w:cs="Arial"/>
                <w:i/>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Analyse, modify and refine skills and techniques and how these are applied</w:t>
            </w:r>
            <w:r>
              <w:rPr>
                <w:rFonts w:ascii="Arial" w:hAnsi="Arial" w:cs="Arial"/>
                <w:i/>
                <w:sz w:val="16"/>
                <w:szCs w:val="16"/>
              </w:rPr>
              <w:t>.</w:t>
            </w:r>
          </w:p>
          <w:p w:rsidR="003404B3" w:rsidRDefault="003404B3" w:rsidP="00855FE9">
            <w:pPr>
              <w:rPr>
                <w:rFonts w:ascii="Arial" w:hAnsi="Arial" w:cs="Arial"/>
                <w:i/>
                <w:sz w:val="16"/>
                <w:szCs w:val="16"/>
              </w:rPr>
            </w:pPr>
          </w:p>
          <w:p w:rsidR="003404B3" w:rsidRPr="003404B3" w:rsidRDefault="003404B3" w:rsidP="00855FE9">
            <w:pPr>
              <w:rPr>
                <w:rFonts w:ascii="Arial" w:hAnsi="Arial" w:cs="Arial"/>
                <w:i/>
                <w:sz w:val="16"/>
                <w:szCs w:val="16"/>
              </w:rPr>
            </w:pPr>
            <w:r w:rsidRPr="003404B3">
              <w:rPr>
                <w:rFonts w:ascii="Arial" w:hAnsi="Arial" w:cs="Arial"/>
                <w:i/>
                <w:sz w:val="16"/>
                <w:szCs w:val="16"/>
              </w:rPr>
              <w:t>Consider how specific aspects of an activity or performance can influence the outcome and suggest the best possible strategy</w:t>
            </w:r>
            <w:r>
              <w:rPr>
                <w:rFonts w:ascii="Arial" w:hAnsi="Arial" w:cs="Arial"/>
                <w:i/>
                <w:sz w:val="16"/>
                <w:szCs w:val="16"/>
              </w:rPr>
              <w:t>.</w:t>
            </w:r>
          </w:p>
        </w:tc>
        <w:tc>
          <w:tcPr>
            <w:tcW w:w="2257" w:type="dxa"/>
            <w:tcBorders>
              <w:top w:val="single" w:sz="4" w:space="0" w:color="auto"/>
            </w:tcBorders>
            <w:shd w:val="clear" w:color="auto" w:fill="BDD6EE" w:themeFill="accent1" w:themeFillTint="66"/>
          </w:tcPr>
          <w:p w:rsidR="00855FE9" w:rsidRDefault="00855FE9" w:rsidP="00855FE9">
            <w:pPr>
              <w:jc w:val="center"/>
              <w:rPr>
                <w:b/>
              </w:rPr>
            </w:pPr>
            <w:r w:rsidRPr="007D7E3E">
              <w:rPr>
                <w:b/>
              </w:rPr>
              <w:t>Cricket</w:t>
            </w:r>
          </w:p>
          <w:p w:rsidR="00855FE9" w:rsidRDefault="003404B3" w:rsidP="00855FE9">
            <w:pPr>
              <w:rPr>
                <w:rFonts w:ascii="Arial" w:hAnsi="Arial" w:cs="Arial"/>
                <w:i/>
                <w:sz w:val="16"/>
                <w:szCs w:val="16"/>
              </w:rPr>
            </w:pPr>
            <w:r w:rsidRPr="003404B3">
              <w:rPr>
                <w:rFonts w:ascii="Arial" w:hAnsi="Arial" w:cs="Arial"/>
                <w:i/>
                <w:sz w:val="16"/>
                <w:szCs w:val="16"/>
              </w:rPr>
              <w:t>Strike a ball with a range of bats for accuracy and distance</w:t>
            </w:r>
            <w:r>
              <w:rPr>
                <w:rFonts w:ascii="Arial" w:hAnsi="Arial" w:cs="Arial"/>
                <w:i/>
                <w:sz w:val="16"/>
                <w:szCs w:val="16"/>
              </w:rPr>
              <w:t>.</w:t>
            </w:r>
          </w:p>
          <w:p w:rsidR="003404B3" w:rsidRDefault="003404B3" w:rsidP="00855FE9">
            <w:pPr>
              <w:rPr>
                <w:rFonts w:ascii="Arial" w:hAnsi="Arial" w:cs="Arial"/>
                <w:i/>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When planning activities and actions, take into account a range of strategies, tactics and routes to success, considering his/her strengths and weaknesses and the strengths and weaknesses of others.</w:t>
            </w:r>
          </w:p>
          <w:p w:rsidR="003404B3" w:rsidRDefault="003404B3" w:rsidP="00855FE9">
            <w:pPr>
              <w:rPr>
                <w:rFonts w:ascii="Arial" w:hAnsi="Arial" w:cs="Arial"/>
                <w:i/>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Analyse, modify and refine skills and techniques and how these are applied</w:t>
            </w:r>
            <w:r>
              <w:rPr>
                <w:rFonts w:ascii="Arial" w:hAnsi="Arial" w:cs="Arial"/>
                <w:i/>
                <w:sz w:val="16"/>
                <w:szCs w:val="16"/>
              </w:rPr>
              <w:t>.</w:t>
            </w:r>
          </w:p>
          <w:p w:rsidR="003404B3" w:rsidRDefault="003404B3" w:rsidP="00855FE9">
            <w:pPr>
              <w:rPr>
                <w:rFonts w:ascii="Arial" w:hAnsi="Arial" w:cs="Arial"/>
                <w:i/>
                <w:sz w:val="16"/>
                <w:szCs w:val="16"/>
              </w:rPr>
            </w:pPr>
          </w:p>
          <w:p w:rsidR="003404B3" w:rsidRPr="003404B3" w:rsidRDefault="003404B3" w:rsidP="00855FE9">
            <w:pPr>
              <w:rPr>
                <w:rFonts w:ascii="Arial" w:hAnsi="Arial" w:cs="Arial"/>
                <w:i/>
                <w:sz w:val="16"/>
                <w:szCs w:val="16"/>
              </w:rPr>
            </w:pPr>
            <w:r w:rsidRPr="003404B3">
              <w:rPr>
                <w:rFonts w:ascii="Arial" w:hAnsi="Arial" w:cs="Arial"/>
                <w:i/>
                <w:sz w:val="16"/>
                <w:szCs w:val="16"/>
              </w:rPr>
              <w:t>Consider how specific aspects of an activity or performance can influence the outcome and suggest the best possible strategy</w:t>
            </w:r>
            <w:r>
              <w:rPr>
                <w:rFonts w:ascii="Arial" w:hAnsi="Arial" w:cs="Arial"/>
                <w:i/>
                <w:sz w:val="16"/>
                <w:szCs w:val="16"/>
              </w:rPr>
              <w:t>.</w:t>
            </w:r>
          </w:p>
        </w:tc>
        <w:tc>
          <w:tcPr>
            <w:tcW w:w="2263" w:type="dxa"/>
            <w:tcBorders>
              <w:top w:val="single" w:sz="4" w:space="0" w:color="auto"/>
            </w:tcBorders>
            <w:shd w:val="clear" w:color="auto" w:fill="BDD6EE" w:themeFill="accent1" w:themeFillTint="66"/>
          </w:tcPr>
          <w:p w:rsidR="00855FE9" w:rsidRDefault="00855FE9" w:rsidP="00855FE9">
            <w:pPr>
              <w:jc w:val="center"/>
              <w:rPr>
                <w:rFonts w:ascii="Arial" w:hAnsi="Arial" w:cs="Arial"/>
                <w:i/>
                <w:sz w:val="16"/>
                <w:szCs w:val="16"/>
              </w:rPr>
            </w:pPr>
            <w:r w:rsidRPr="007D7E3E">
              <w:rPr>
                <w:b/>
              </w:rPr>
              <w:t>Athletic</w:t>
            </w:r>
            <w:r>
              <w:rPr>
                <w:b/>
              </w:rPr>
              <w:t>s</w:t>
            </w:r>
          </w:p>
          <w:p w:rsidR="00855FE9" w:rsidRPr="00492694" w:rsidRDefault="00855FE9" w:rsidP="00855FE9">
            <w:pPr>
              <w:rPr>
                <w:rFonts w:ascii="Arial" w:hAnsi="Arial" w:cs="Arial"/>
                <w:i/>
                <w:sz w:val="16"/>
                <w:szCs w:val="16"/>
              </w:rPr>
            </w:pPr>
            <w:r w:rsidRPr="00492694">
              <w:rPr>
                <w:rFonts w:ascii="Arial" w:hAnsi="Arial" w:cs="Arial"/>
                <w:i/>
                <w:sz w:val="16"/>
                <w:szCs w:val="16"/>
              </w:rPr>
              <w:t>Use running, jumping, throwing and catching in isolation and in combination.</w:t>
            </w:r>
          </w:p>
          <w:p w:rsidR="00855FE9" w:rsidRPr="00492694" w:rsidRDefault="00855FE9" w:rsidP="00855FE9">
            <w:pPr>
              <w:rPr>
                <w:rFonts w:ascii="Arial" w:hAnsi="Arial" w:cs="Arial"/>
                <w:i/>
                <w:sz w:val="16"/>
                <w:szCs w:val="16"/>
              </w:rPr>
            </w:pPr>
          </w:p>
          <w:p w:rsidR="00855FE9" w:rsidRDefault="00855FE9" w:rsidP="00855FE9">
            <w:pPr>
              <w:rPr>
                <w:rFonts w:ascii="Arial" w:hAnsi="Arial" w:cs="Arial"/>
                <w:sz w:val="16"/>
                <w:szCs w:val="16"/>
              </w:rPr>
            </w:pPr>
            <w:r w:rsidRPr="00492694">
              <w:rPr>
                <w:rFonts w:ascii="Arial" w:hAnsi="Arial" w:cs="Arial"/>
                <w:i/>
                <w:sz w:val="16"/>
                <w:szCs w:val="16"/>
              </w:rPr>
              <w:t>Compare their performances with previous ones and demonstrate improvement to achieve their personal best</w:t>
            </w:r>
            <w:r>
              <w:rPr>
                <w:rFonts w:ascii="Arial" w:hAnsi="Arial" w:cs="Arial"/>
                <w:sz w:val="16"/>
                <w:szCs w:val="16"/>
              </w:rPr>
              <w:t>.</w:t>
            </w:r>
          </w:p>
          <w:p w:rsidR="003404B3" w:rsidRDefault="003404B3" w:rsidP="00855FE9">
            <w:pPr>
              <w:rPr>
                <w:rFonts w:ascii="Arial" w:hAnsi="Arial" w:cs="Arial"/>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When planning activities and actions, take into account a range of strategies, tactics and routes to success, considering his/her strengths and weaknesses and the strengths and weaknesses of others.</w:t>
            </w:r>
          </w:p>
          <w:p w:rsidR="003404B3" w:rsidRDefault="003404B3" w:rsidP="00855FE9">
            <w:pPr>
              <w:rPr>
                <w:rFonts w:ascii="Arial" w:hAnsi="Arial" w:cs="Arial"/>
                <w:i/>
                <w:sz w:val="16"/>
                <w:szCs w:val="16"/>
              </w:rPr>
            </w:pPr>
          </w:p>
          <w:p w:rsidR="003404B3" w:rsidRDefault="003404B3" w:rsidP="00855FE9">
            <w:pPr>
              <w:rPr>
                <w:rFonts w:ascii="Arial" w:hAnsi="Arial" w:cs="Arial"/>
                <w:i/>
                <w:sz w:val="16"/>
                <w:szCs w:val="16"/>
              </w:rPr>
            </w:pPr>
            <w:r w:rsidRPr="003404B3">
              <w:rPr>
                <w:rFonts w:ascii="Arial" w:hAnsi="Arial" w:cs="Arial"/>
                <w:i/>
                <w:sz w:val="16"/>
                <w:szCs w:val="16"/>
              </w:rPr>
              <w:t>Analyse, modify and refine skills and techniques and how these are applied</w:t>
            </w:r>
            <w:r>
              <w:rPr>
                <w:rFonts w:ascii="Arial" w:hAnsi="Arial" w:cs="Arial"/>
                <w:i/>
                <w:sz w:val="16"/>
                <w:szCs w:val="16"/>
              </w:rPr>
              <w:t>.</w:t>
            </w:r>
          </w:p>
          <w:p w:rsidR="003404B3" w:rsidRDefault="003404B3" w:rsidP="00855FE9">
            <w:pPr>
              <w:rPr>
                <w:rFonts w:ascii="Arial" w:hAnsi="Arial" w:cs="Arial"/>
                <w:i/>
                <w:sz w:val="16"/>
                <w:szCs w:val="16"/>
              </w:rPr>
            </w:pPr>
          </w:p>
          <w:p w:rsidR="003404B3" w:rsidRPr="003404B3" w:rsidRDefault="003404B3" w:rsidP="00855FE9">
            <w:pPr>
              <w:rPr>
                <w:rFonts w:ascii="Arial" w:hAnsi="Arial" w:cs="Arial"/>
                <w:i/>
                <w:sz w:val="16"/>
                <w:szCs w:val="16"/>
              </w:rPr>
            </w:pPr>
            <w:r w:rsidRPr="003404B3">
              <w:rPr>
                <w:rFonts w:ascii="Arial" w:hAnsi="Arial" w:cs="Arial"/>
                <w:i/>
                <w:sz w:val="16"/>
                <w:szCs w:val="16"/>
              </w:rPr>
              <w:t>Consider how specific aspects of an activity or performance can influence the outcome and suggest the best possible strategy</w:t>
            </w:r>
            <w:r>
              <w:rPr>
                <w:rFonts w:ascii="Arial" w:hAnsi="Arial" w:cs="Arial"/>
                <w:i/>
                <w:sz w:val="16"/>
                <w:szCs w:val="16"/>
              </w:rPr>
              <w:t>.</w:t>
            </w:r>
          </w:p>
        </w:tc>
      </w:tr>
    </w:tbl>
    <w:p w:rsidR="0077298D" w:rsidRDefault="0077298D"/>
    <w:p w:rsidR="00A24896" w:rsidRDefault="00A24896"/>
    <w:sectPr w:rsidR="00A24896" w:rsidSect="00FD2E4E">
      <w:pgSz w:w="16838" w:h="11906" w:orient="landscape" w:code="9"/>
      <w:pgMar w:top="1440" w:right="816" w:bottom="144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02FF" w:usb1="4000E47F" w:usb2="0000002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D0D20BB"/>
    <w:multiLevelType w:val="hybridMultilevel"/>
    <w:tmpl w:val="9E906516"/>
    <w:lvl w:ilvl="0" w:tplc="2A845A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4540B1"/>
    <w:multiLevelType w:val="hybridMultilevel"/>
    <w:tmpl w:val="E49E0134"/>
    <w:lvl w:ilvl="0" w:tplc="D78A4C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F3A9A"/>
    <w:multiLevelType w:val="hybridMultilevel"/>
    <w:tmpl w:val="D7C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4D7252"/>
    <w:multiLevelType w:val="hybridMultilevel"/>
    <w:tmpl w:val="B6A674A2"/>
    <w:lvl w:ilvl="0" w:tplc="D916E286">
      <w:start w:val="1"/>
      <w:numFmt w:val="bullet"/>
      <w:pStyle w:val="bulletundernumbered"/>
      <w:lvlText w:val=""/>
      <w:lvlJc w:val="left"/>
      <w:pPr>
        <w:tabs>
          <w:tab w:val="num" w:pos="357"/>
        </w:tabs>
        <w:ind w:left="357" w:hanging="357"/>
      </w:pPr>
      <w:rPr>
        <w:rFonts w:ascii="Wingdings" w:hAnsi="Wingdings" w:hint="default"/>
        <w:color w:val="104F75"/>
      </w:rPr>
    </w:lvl>
    <w:lvl w:ilvl="1" w:tplc="FFFFFFFF">
      <w:numFmt w:val="bullet"/>
      <w:lvlText w:val="•"/>
      <w:lvlJc w:val="left"/>
      <w:pPr>
        <w:ind w:left="1650" w:hanging="360"/>
      </w:pPr>
      <w:rPr>
        <w:rFonts w:ascii="Arial" w:eastAsia="Times New Roman" w:hAnsi="Aria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5">
    <w:nsid w:val="3CD86C25"/>
    <w:multiLevelType w:val="hybridMultilevel"/>
    <w:tmpl w:val="550C2CEE"/>
    <w:lvl w:ilvl="0" w:tplc="168E9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753B42"/>
    <w:multiLevelType w:val="hybridMultilevel"/>
    <w:tmpl w:val="026C6226"/>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6C34767"/>
    <w:multiLevelType w:val="hybridMultilevel"/>
    <w:tmpl w:val="FF96C48A"/>
    <w:lvl w:ilvl="0" w:tplc="982418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7A24A2"/>
    <w:multiLevelType w:val="hybridMultilevel"/>
    <w:tmpl w:val="16868C32"/>
    <w:lvl w:ilvl="0" w:tplc="978C3D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777376"/>
    <w:multiLevelType w:val="hybridMultilevel"/>
    <w:tmpl w:val="7290820E"/>
    <w:lvl w:ilvl="0" w:tplc="3EE41E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1263CB"/>
    <w:multiLevelType w:val="hybridMultilevel"/>
    <w:tmpl w:val="4DD8D204"/>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E7C1EF8"/>
    <w:multiLevelType w:val="hybridMultilevel"/>
    <w:tmpl w:val="9C480898"/>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10"/>
  </w:num>
  <w:num w:numId="5">
    <w:abstractNumId w:val="11"/>
  </w:num>
  <w:num w:numId="6">
    <w:abstractNumId w:val="8"/>
  </w:num>
  <w:num w:numId="7">
    <w:abstractNumId w:val="3"/>
  </w:num>
  <w:num w:numId="8">
    <w:abstractNumId w:val="2"/>
  </w:num>
  <w:num w:numId="9">
    <w:abstractNumId w:val="1"/>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6"/>
    <w:rsid w:val="0000468A"/>
    <w:rsid w:val="0002100A"/>
    <w:rsid w:val="00027A35"/>
    <w:rsid w:val="00040C19"/>
    <w:rsid w:val="0004195B"/>
    <w:rsid w:val="000665F6"/>
    <w:rsid w:val="0007781F"/>
    <w:rsid w:val="0008053C"/>
    <w:rsid w:val="00084056"/>
    <w:rsid w:val="000842C5"/>
    <w:rsid w:val="000B33A1"/>
    <w:rsid w:val="000C265A"/>
    <w:rsid w:val="000D4FB9"/>
    <w:rsid w:val="000F6A60"/>
    <w:rsid w:val="00101D0E"/>
    <w:rsid w:val="001029CD"/>
    <w:rsid w:val="001809F1"/>
    <w:rsid w:val="00184203"/>
    <w:rsid w:val="00186D29"/>
    <w:rsid w:val="001A5337"/>
    <w:rsid w:val="001B01CD"/>
    <w:rsid w:val="001C3A1E"/>
    <w:rsid w:val="001E6F92"/>
    <w:rsid w:val="002159C2"/>
    <w:rsid w:val="00243210"/>
    <w:rsid w:val="002530C3"/>
    <w:rsid w:val="00253598"/>
    <w:rsid w:val="00282726"/>
    <w:rsid w:val="00297E97"/>
    <w:rsid w:val="002B495E"/>
    <w:rsid w:val="002C63CF"/>
    <w:rsid w:val="002D456A"/>
    <w:rsid w:val="002D78D6"/>
    <w:rsid w:val="002F013C"/>
    <w:rsid w:val="0030274C"/>
    <w:rsid w:val="00311D00"/>
    <w:rsid w:val="00317446"/>
    <w:rsid w:val="003404B3"/>
    <w:rsid w:val="00343C29"/>
    <w:rsid w:val="003A2090"/>
    <w:rsid w:val="003C3BD3"/>
    <w:rsid w:val="003D73F1"/>
    <w:rsid w:val="003E2032"/>
    <w:rsid w:val="003F50FE"/>
    <w:rsid w:val="00414F17"/>
    <w:rsid w:val="00430D3A"/>
    <w:rsid w:val="00441FEF"/>
    <w:rsid w:val="0045016A"/>
    <w:rsid w:val="004626B7"/>
    <w:rsid w:val="004633A6"/>
    <w:rsid w:val="00492543"/>
    <w:rsid w:val="00492694"/>
    <w:rsid w:val="004A0A7A"/>
    <w:rsid w:val="004B1ABE"/>
    <w:rsid w:val="004B4B68"/>
    <w:rsid w:val="004E7B58"/>
    <w:rsid w:val="004F0A99"/>
    <w:rsid w:val="00502A89"/>
    <w:rsid w:val="00512FDC"/>
    <w:rsid w:val="0053612E"/>
    <w:rsid w:val="00547EF2"/>
    <w:rsid w:val="0055514A"/>
    <w:rsid w:val="0058241A"/>
    <w:rsid w:val="00593FE4"/>
    <w:rsid w:val="005A00BF"/>
    <w:rsid w:val="005D40A4"/>
    <w:rsid w:val="005E0386"/>
    <w:rsid w:val="00604ED9"/>
    <w:rsid w:val="006058C8"/>
    <w:rsid w:val="0061242A"/>
    <w:rsid w:val="00641685"/>
    <w:rsid w:val="006432E2"/>
    <w:rsid w:val="0064528D"/>
    <w:rsid w:val="0064665E"/>
    <w:rsid w:val="006A0988"/>
    <w:rsid w:val="006C0B50"/>
    <w:rsid w:val="006C40A6"/>
    <w:rsid w:val="007303DF"/>
    <w:rsid w:val="00732E65"/>
    <w:rsid w:val="00735F3F"/>
    <w:rsid w:val="00766D2B"/>
    <w:rsid w:val="00772225"/>
    <w:rsid w:val="0077298D"/>
    <w:rsid w:val="00774724"/>
    <w:rsid w:val="00780F3A"/>
    <w:rsid w:val="00790DE9"/>
    <w:rsid w:val="0079487A"/>
    <w:rsid w:val="007A27C2"/>
    <w:rsid w:val="007B63B0"/>
    <w:rsid w:val="007B71BB"/>
    <w:rsid w:val="007C4080"/>
    <w:rsid w:val="007D6C50"/>
    <w:rsid w:val="007D7E3E"/>
    <w:rsid w:val="008072D9"/>
    <w:rsid w:val="008166F7"/>
    <w:rsid w:val="0082076E"/>
    <w:rsid w:val="00837846"/>
    <w:rsid w:val="00853EE7"/>
    <w:rsid w:val="00855FE9"/>
    <w:rsid w:val="0086347C"/>
    <w:rsid w:val="00866EBA"/>
    <w:rsid w:val="008752A9"/>
    <w:rsid w:val="00897E31"/>
    <w:rsid w:val="008C10A7"/>
    <w:rsid w:val="009028E0"/>
    <w:rsid w:val="009333B1"/>
    <w:rsid w:val="00937359"/>
    <w:rsid w:val="009439AF"/>
    <w:rsid w:val="00962056"/>
    <w:rsid w:val="00986429"/>
    <w:rsid w:val="009A50A0"/>
    <w:rsid w:val="009E74A0"/>
    <w:rsid w:val="00A24896"/>
    <w:rsid w:val="00A4492C"/>
    <w:rsid w:val="00A94B13"/>
    <w:rsid w:val="00AD5B57"/>
    <w:rsid w:val="00B17895"/>
    <w:rsid w:val="00B44ED8"/>
    <w:rsid w:val="00B47B86"/>
    <w:rsid w:val="00B52416"/>
    <w:rsid w:val="00B5754E"/>
    <w:rsid w:val="00B874FB"/>
    <w:rsid w:val="00BA5782"/>
    <w:rsid w:val="00BB3C7B"/>
    <w:rsid w:val="00BD1CF0"/>
    <w:rsid w:val="00BF1EF5"/>
    <w:rsid w:val="00C0168F"/>
    <w:rsid w:val="00C107D4"/>
    <w:rsid w:val="00C17A99"/>
    <w:rsid w:val="00C2033C"/>
    <w:rsid w:val="00C24FA2"/>
    <w:rsid w:val="00C26674"/>
    <w:rsid w:val="00C571C7"/>
    <w:rsid w:val="00C70C03"/>
    <w:rsid w:val="00C77994"/>
    <w:rsid w:val="00C87870"/>
    <w:rsid w:val="00CD2BF6"/>
    <w:rsid w:val="00D21A02"/>
    <w:rsid w:val="00D25451"/>
    <w:rsid w:val="00D3537B"/>
    <w:rsid w:val="00D62D41"/>
    <w:rsid w:val="00DC4795"/>
    <w:rsid w:val="00DE5379"/>
    <w:rsid w:val="00DE591D"/>
    <w:rsid w:val="00DF3E90"/>
    <w:rsid w:val="00E14468"/>
    <w:rsid w:val="00E64ADA"/>
    <w:rsid w:val="00E67FEC"/>
    <w:rsid w:val="00E70545"/>
    <w:rsid w:val="00EA3E66"/>
    <w:rsid w:val="00EA69C0"/>
    <w:rsid w:val="00EB1F84"/>
    <w:rsid w:val="00ED4243"/>
    <w:rsid w:val="00EE2B0B"/>
    <w:rsid w:val="00EF3E8E"/>
    <w:rsid w:val="00EF7F99"/>
    <w:rsid w:val="00F00C59"/>
    <w:rsid w:val="00F14F2E"/>
    <w:rsid w:val="00F31201"/>
    <w:rsid w:val="00F36672"/>
    <w:rsid w:val="00F36C4B"/>
    <w:rsid w:val="00F64960"/>
    <w:rsid w:val="00F663D4"/>
    <w:rsid w:val="00F72417"/>
    <w:rsid w:val="00F72EE4"/>
    <w:rsid w:val="00F81B12"/>
    <w:rsid w:val="00F95A1E"/>
    <w:rsid w:val="00FB0579"/>
    <w:rsid w:val="00FC0F34"/>
    <w:rsid w:val="00FD20FD"/>
    <w:rsid w:val="00FD2E4E"/>
    <w:rsid w:val="00FE340D"/>
    <w:rsid w:val="00FE5176"/>
    <w:rsid w:val="00FF24A5"/>
    <w:rsid w:val="00FF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D5086-2EFA-4213-A69E-3ACE054E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35"/>
  </w:style>
  <w:style w:type="paragraph" w:styleId="Heading2">
    <w:name w:val="heading 2"/>
    <w:basedOn w:val="Normal"/>
    <w:next w:val="Normal"/>
    <w:link w:val="Heading2Char"/>
    <w:uiPriority w:val="9"/>
    <w:semiHidden/>
    <w:unhideWhenUsed/>
    <w:qFormat/>
    <w:rsid w:val="00180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D73F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A24896"/>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3D73F1"/>
    <w:rPr>
      <w:rFonts w:ascii="Arial" w:eastAsia="Times New Roman" w:hAnsi="Arial" w:cs="Times New Roman"/>
      <w:b/>
      <w:bCs/>
      <w:color w:val="104F75"/>
      <w:sz w:val="24"/>
      <w:szCs w:val="28"/>
    </w:rPr>
  </w:style>
  <w:style w:type="paragraph" w:customStyle="1" w:styleId="bulletundernumbered">
    <w:name w:val="bullet (under numbered)"/>
    <w:rsid w:val="003D73F1"/>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08053C"/>
    <w:pPr>
      <w:ind w:left="720"/>
      <w:contextualSpacing/>
    </w:pPr>
  </w:style>
  <w:style w:type="character" w:customStyle="1" w:styleId="Heading2Char">
    <w:name w:val="Heading 2 Char"/>
    <w:basedOn w:val="DefaultParagraphFont"/>
    <w:link w:val="Heading2"/>
    <w:uiPriority w:val="9"/>
    <w:semiHidden/>
    <w:rsid w:val="001809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6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631">
      <w:bodyDiv w:val="1"/>
      <w:marLeft w:val="0"/>
      <w:marRight w:val="0"/>
      <w:marTop w:val="0"/>
      <w:marBottom w:val="0"/>
      <w:divBdr>
        <w:top w:val="none" w:sz="0" w:space="0" w:color="auto"/>
        <w:left w:val="none" w:sz="0" w:space="0" w:color="auto"/>
        <w:bottom w:val="none" w:sz="0" w:space="0" w:color="auto"/>
        <w:right w:val="none" w:sz="0" w:space="0" w:color="auto"/>
      </w:divBdr>
    </w:div>
    <w:div w:id="837233275">
      <w:bodyDiv w:val="1"/>
      <w:marLeft w:val="0"/>
      <w:marRight w:val="0"/>
      <w:marTop w:val="0"/>
      <w:marBottom w:val="0"/>
      <w:divBdr>
        <w:top w:val="none" w:sz="0" w:space="0" w:color="auto"/>
        <w:left w:val="none" w:sz="0" w:space="0" w:color="auto"/>
        <w:bottom w:val="none" w:sz="0" w:space="0" w:color="auto"/>
        <w:right w:val="none" w:sz="0" w:space="0" w:color="auto"/>
      </w:divBdr>
    </w:div>
    <w:div w:id="854541792">
      <w:bodyDiv w:val="1"/>
      <w:marLeft w:val="0"/>
      <w:marRight w:val="0"/>
      <w:marTop w:val="0"/>
      <w:marBottom w:val="0"/>
      <w:divBdr>
        <w:top w:val="none" w:sz="0" w:space="0" w:color="auto"/>
        <w:left w:val="none" w:sz="0" w:space="0" w:color="auto"/>
        <w:bottom w:val="none" w:sz="0" w:space="0" w:color="auto"/>
        <w:right w:val="none" w:sz="0" w:space="0" w:color="auto"/>
      </w:divBdr>
    </w:div>
    <w:div w:id="1061517174">
      <w:bodyDiv w:val="1"/>
      <w:marLeft w:val="0"/>
      <w:marRight w:val="0"/>
      <w:marTop w:val="0"/>
      <w:marBottom w:val="0"/>
      <w:divBdr>
        <w:top w:val="none" w:sz="0" w:space="0" w:color="auto"/>
        <w:left w:val="none" w:sz="0" w:space="0" w:color="auto"/>
        <w:bottom w:val="none" w:sz="0" w:space="0" w:color="auto"/>
        <w:right w:val="none" w:sz="0" w:space="0" w:color="auto"/>
      </w:divBdr>
    </w:div>
    <w:div w:id="1297757543">
      <w:bodyDiv w:val="1"/>
      <w:marLeft w:val="0"/>
      <w:marRight w:val="0"/>
      <w:marTop w:val="0"/>
      <w:marBottom w:val="0"/>
      <w:divBdr>
        <w:top w:val="none" w:sz="0" w:space="0" w:color="auto"/>
        <w:left w:val="none" w:sz="0" w:space="0" w:color="auto"/>
        <w:bottom w:val="none" w:sz="0" w:space="0" w:color="auto"/>
        <w:right w:val="none" w:sz="0" w:space="0" w:color="auto"/>
      </w:divBdr>
    </w:div>
    <w:div w:id="1512141544">
      <w:bodyDiv w:val="1"/>
      <w:marLeft w:val="0"/>
      <w:marRight w:val="0"/>
      <w:marTop w:val="0"/>
      <w:marBottom w:val="0"/>
      <w:divBdr>
        <w:top w:val="none" w:sz="0" w:space="0" w:color="auto"/>
        <w:left w:val="none" w:sz="0" w:space="0" w:color="auto"/>
        <w:bottom w:val="none" w:sz="0" w:space="0" w:color="auto"/>
        <w:right w:val="none" w:sz="0" w:space="0" w:color="auto"/>
      </w:divBdr>
    </w:div>
    <w:div w:id="1648243398">
      <w:bodyDiv w:val="1"/>
      <w:marLeft w:val="0"/>
      <w:marRight w:val="0"/>
      <w:marTop w:val="0"/>
      <w:marBottom w:val="0"/>
      <w:divBdr>
        <w:top w:val="none" w:sz="0" w:space="0" w:color="auto"/>
        <w:left w:val="none" w:sz="0" w:space="0" w:color="auto"/>
        <w:bottom w:val="none" w:sz="0" w:space="0" w:color="auto"/>
        <w:right w:val="none" w:sz="0" w:space="0" w:color="auto"/>
      </w:divBdr>
    </w:div>
    <w:div w:id="1701121759">
      <w:bodyDiv w:val="1"/>
      <w:marLeft w:val="0"/>
      <w:marRight w:val="0"/>
      <w:marTop w:val="0"/>
      <w:marBottom w:val="0"/>
      <w:divBdr>
        <w:top w:val="none" w:sz="0" w:space="0" w:color="auto"/>
        <w:left w:val="none" w:sz="0" w:space="0" w:color="auto"/>
        <w:bottom w:val="none" w:sz="0" w:space="0" w:color="auto"/>
        <w:right w:val="none" w:sz="0" w:space="0" w:color="auto"/>
      </w:divBdr>
    </w:div>
    <w:div w:id="20670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F536-F4E3-4A7D-B13D-3018790E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10</Pages>
  <Words>5693</Words>
  <Characters>32454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Page</dc:creator>
  <cp:keywords/>
  <dc:description/>
  <cp:lastModifiedBy>Amy Cross</cp:lastModifiedBy>
  <cp:revision>20</cp:revision>
  <cp:lastPrinted>2017-11-23T15:30:00Z</cp:lastPrinted>
  <dcterms:created xsi:type="dcterms:W3CDTF">2020-04-21T16:23:00Z</dcterms:created>
  <dcterms:modified xsi:type="dcterms:W3CDTF">2020-05-21T12:45:00Z</dcterms:modified>
</cp:coreProperties>
</file>