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630" w:type="dxa"/>
        <w:jc w:val="center"/>
        <w:tblLook w:val="04A0" w:firstRow="1" w:lastRow="0" w:firstColumn="1" w:lastColumn="0" w:noHBand="0" w:noVBand="1"/>
      </w:tblPr>
      <w:tblGrid>
        <w:gridCol w:w="4962"/>
        <w:gridCol w:w="5076"/>
        <w:gridCol w:w="4563"/>
        <w:gridCol w:w="29"/>
      </w:tblGrid>
      <w:tr w:rsidR="00782090" w:rsidRPr="00D30A95" w:rsidTr="00384D49">
        <w:trPr>
          <w:gridAfter w:val="1"/>
          <w:wAfter w:w="29" w:type="dxa"/>
          <w:trHeight w:val="346"/>
          <w:jc w:val="center"/>
        </w:trPr>
        <w:tc>
          <w:tcPr>
            <w:tcW w:w="14601"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782090" w:rsidRPr="00D30A95" w:rsidRDefault="00782090" w:rsidP="00384D49">
            <w:pPr>
              <w:spacing w:after="160" w:line="259" w:lineRule="auto"/>
              <w:jc w:val="center"/>
              <w:rPr>
                <w:rFonts w:ascii="Arial" w:hAnsi="Arial" w:cs="Arial"/>
                <w:b/>
                <w:sz w:val="36"/>
                <w:szCs w:val="20"/>
              </w:rPr>
            </w:pPr>
            <w:r w:rsidRPr="00D30A95">
              <w:rPr>
                <w:rFonts w:ascii="Arial" w:hAnsi="Arial" w:cs="Arial"/>
                <w:noProof/>
                <w:sz w:val="40"/>
                <w:lang w:val="en-US"/>
              </w:rPr>
              <w:drawing>
                <wp:anchor distT="0" distB="0" distL="114300" distR="114300" simplePos="0" relativeHeight="251660288" behindDoc="1" locked="0" layoutInCell="1" allowOverlap="1" wp14:anchorId="1E351D0D" wp14:editId="76A8344A">
                  <wp:simplePos x="0" y="0"/>
                  <wp:positionH relativeFrom="column">
                    <wp:posOffset>8495030</wp:posOffset>
                  </wp:positionH>
                  <wp:positionV relativeFrom="paragraph">
                    <wp:posOffset>0</wp:posOffset>
                  </wp:positionV>
                  <wp:extent cx="704850" cy="704850"/>
                  <wp:effectExtent l="0" t="0" r="0" b="0"/>
                  <wp:wrapTight wrapText="bothSides">
                    <wp:wrapPolygon edited="0">
                      <wp:start x="0" y="0"/>
                      <wp:lineTo x="0" y="21016"/>
                      <wp:lineTo x="21016" y="21016"/>
                      <wp:lineTo x="21016" y="0"/>
                      <wp:lineTo x="0" y="0"/>
                    </wp:wrapPolygon>
                  </wp:wrapTight>
                  <wp:docPr id="11" name="Picture 11" descr="M:\Year 6 Planning\Parent Meetin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ear 6 Planning\Parent Meeting\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0A95">
              <w:rPr>
                <w:rFonts w:ascii="Arial" w:hAnsi="Arial" w:cs="Arial"/>
                <w:noProof/>
                <w:sz w:val="40"/>
                <w:lang w:val="en-US"/>
              </w:rPr>
              <w:drawing>
                <wp:anchor distT="0" distB="0" distL="114300" distR="114300" simplePos="0" relativeHeight="251659264" behindDoc="1" locked="0" layoutInCell="1" allowOverlap="1" wp14:anchorId="2DEB0068" wp14:editId="2B7B63A2">
                  <wp:simplePos x="0" y="0"/>
                  <wp:positionH relativeFrom="column">
                    <wp:posOffset>-65405</wp:posOffset>
                  </wp:positionH>
                  <wp:positionV relativeFrom="paragraph">
                    <wp:posOffset>7620</wp:posOffset>
                  </wp:positionV>
                  <wp:extent cx="704850" cy="704850"/>
                  <wp:effectExtent l="0" t="0" r="0" b="0"/>
                  <wp:wrapTight wrapText="bothSides">
                    <wp:wrapPolygon edited="0">
                      <wp:start x="0" y="0"/>
                      <wp:lineTo x="0" y="21016"/>
                      <wp:lineTo x="21016" y="21016"/>
                      <wp:lineTo x="21016" y="0"/>
                      <wp:lineTo x="0" y="0"/>
                    </wp:wrapPolygon>
                  </wp:wrapTight>
                  <wp:docPr id="10" name="Picture 10" descr="M:\Year 6 Planning\Parent Meetin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ear 6 Planning\Parent Meeting\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0A95">
              <w:rPr>
                <w:rFonts w:ascii="Arial" w:hAnsi="Arial" w:cs="Arial"/>
                <w:b/>
                <w:sz w:val="36"/>
                <w:szCs w:val="20"/>
              </w:rPr>
              <w:t>College Town Primary School - Year 6</w:t>
            </w:r>
          </w:p>
          <w:p w:rsidR="00782090" w:rsidRPr="00D30A95" w:rsidRDefault="00782090" w:rsidP="00384D49">
            <w:pPr>
              <w:spacing w:line="240" w:lineRule="auto"/>
              <w:jc w:val="center"/>
              <w:rPr>
                <w:rFonts w:ascii="Arial" w:hAnsi="Arial" w:cs="Arial"/>
                <w:b/>
                <w:sz w:val="20"/>
                <w:szCs w:val="20"/>
              </w:rPr>
            </w:pPr>
            <w:r w:rsidRPr="00D30A95">
              <w:rPr>
                <w:rFonts w:ascii="Arial" w:hAnsi="Arial" w:cs="Arial"/>
                <w:b/>
                <w:sz w:val="36"/>
                <w:szCs w:val="20"/>
              </w:rPr>
              <w:t xml:space="preserve">English Overview </w:t>
            </w:r>
          </w:p>
        </w:tc>
      </w:tr>
      <w:tr w:rsidR="00782090" w:rsidRPr="00D30A95" w:rsidTr="00384D49">
        <w:trPr>
          <w:trHeight w:val="278"/>
          <w:jc w:val="center"/>
        </w:trPr>
        <w:tc>
          <w:tcPr>
            <w:tcW w:w="4962" w:type="dxa"/>
            <w:tcBorders>
              <w:top w:val="single" w:sz="4" w:space="0" w:color="auto"/>
              <w:left w:val="single" w:sz="4" w:space="0" w:color="auto"/>
              <w:bottom w:val="single" w:sz="4" w:space="0" w:color="auto"/>
              <w:right w:val="single" w:sz="4" w:space="0" w:color="auto"/>
            </w:tcBorders>
            <w:shd w:val="clear" w:color="auto" w:fill="auto"/>
          </w:tcPr>
          <w:p w:rsidR="00782090" w:rsidRPr="00D30A95" w:rsidRDefault="00782090" w:rsidP="00384D49">
            <w:pPr>
              <w:tabs>
                <w:tab w:val="left" w:pos="345"/>
                <w:tab w:val="center" w:pos="891"/>
              </w:tabs>
              <w:spacing w:line="240" w:lineRule="auto"/>
              <w:jc w:val="center"/>
              <w:rPr>
                <w:rFonts w:ascii="Arial" w:hAnsi="Arial" w:cs="Arial"/>
                <w:b/>
                <w:sz w:val="20"/>
                <w:szCs w:val="20"/>
              </w:rPr>
            </w:pPr>
            <w:r w:rsidRPr="00D30A95">
              <w:rPr>
                <w:rFonts w:ascii="Arial" w:hAnsi="Arial" w:cs="Arial"/>
                <w:b/>
                <w:sz w:val="20"/>
                <w:szCs w:val="20"/>
              </w:rPr>
              <w:t>Autumn 1</w:t>
            </w:r>
          </w:p>
        </w:tc>
        <w:tc>
          <w:tcPr>
            <w:tcW w:w="5076" w:type="dxa"/>
            <w:tcBorders>
              <w:top w:val="single" w:sz="4" w:space="0" w:color="auto"/>
              <w:left w:val="single" w:sz="4" w:space="0" w:color="auto"/>
              <w:bottom w:val="single" w:sz="4" w:space="0" w:color="auto"/>
              <w:right w:val="single" w:sz="4" w:space="0" w:color="auto"/>
            </w:tcBorders>
            <w:shd w:val="clear" w:color="auto" w:fill="auto"/>
          </w:tcPr>
          <w:p w:rsidR="00782090" w:rsidRPr="00D30A95" w:rsidRDefault="00782090" w:rsidP="00384D49">
            <w:pPr>
              <w:spacing w:line="240" w:lineRule="auto"/>
              <w:jc w:val="center"/>
              <w:rPr>
                <w:rFonts w:ascii="Arial" w:hAnsi="Arial" w:cs="Arial"/>
                <w:b/>
                <w:sz w:val="20"/>
                <w:szCs w:val="20"/>
              </w:rPr>
            </w:pPr>
            <w:r w:rsidRPr="00D30A95">
              <w:rPr>
                <w:rFonts w:ascii="Arial" w:hAnsi="Arial" w:cs="Arial"/>
                <w:b/>
                <w:sz w:val="20"/>
                <w:szCs w:val="20"/>
              </w:rPr>
              <w:t>Autumn 2</w:t>
            </w:r>
          </w:p>
        </w:tc>
        <w:tc>
          <w:tcPr>
            <w:tcW w:w="4592" w:type="dxa"/>
            <w:gridSpan w:val="2"/>
            <w:tcBorders>
              <w:top w:val="single" w:sz="4" w:space="0" w:color="auto"/>
              <w:left w:val="single" w:sz="4" w:space="0" w:color="auto"/>
              <w:bottom w:val="single" w:sz="4" w:space="0" w:color="auto"/>
              <w:right w:val="single" w:sz="4" w:space="0" w:color="auto"/>
            </w:tcBorders>
            <w:shd w:val="clear" w:color="auto" w:fill="auto"/>
          </w:tcPr>
          <w:p w:rsidR="00782090" w:rsidRPr="00D30A95" w:rsidRDefault="00782090" w:rsidP="00384D49">
            <w:pPr>
              <w:spacing w:line="240" w:lineRule="auto"/>
              <w:jc w:val="center"/>
              <w:rPr>
                <w:rFonts w:ascii="Arial" w:hAnsi="Arial" w:cs="Arial"/>
                <w:b/>
                <w:sz w:val="20"/>
                <w:szCs w:val="20"/>
              </w:rPr>
            </w:pPr>
            <w:r w:rsidRPr="00D30A95">
              <w:rPr>
                <w:rFonts w:ascii="Arial" w:hAnsi="Arial" w:cs="Arial"/>
                <w:b/>
                <w:sz w:val="20"/>
                <w:szCs w:val="20"/>
              </w:rPr>
              <w:t>Spring 1</w:t>
            </w:r>
          </w:p>
        </w:tc>
      </w:tr>
      <w:tr w:rsidR="00782090" w:rsidRPr="00D30A95" w:rsidTr="00384D49">
        <w:trPr>
          <w:trHeight w:val="2825"/>
          <w:jc w:val="center"/>
        </w:trPr>
        <w:tc>
          <w:tcPr>
            <w:tcW w:w="4962" w:type="dxa"/>
            <w:tcBorders>
              <w:top w:val="single" w:sz="4" w:space="0" w:color="auto"/>
              <w:left w:val="single" w:sz="4" w:space="0" w:color="auto"/>
              <w:bottom w:val="single" w:sz="4" w:space="0" w:color="auto"/>
              <w:right w:val="single" w:sz="4" w:space="0" w:color="auto"/>
            </w:tcBorders>
            <w:shd w:val="clear" w:color="auto" w:fill="auto"/>
          </w:tcPr>
          <w:p w:rsidR="00782090" w:rsidRPr="00782090" w:rsidRDefault="00782090" w:rsidP="00384D49">
            <w:pPr>
              <w:rPr>
                <w:rFonts w:ascii="Arial" w:hAnsi="Arial" w:cs="Arial"/>
                <w:sz w:val="20"/>
                <w:szCs w:val="20"/>
                <w:u w:val="single"/>
              </w:rPr>
            </w:pPr>
            <w:r w:rsidRPr="00782090">
              <w:rPr>
                <w:rFonts w:ascii="Arial" w:hAnsi="Arial" w:cs="Arial"/>
                <w:sz w:val="20"/>
                <w:szCs w:val="20"/>
                <w:u w:val="single"/>
              </w:rPr>
              <w:t>Narrative</w:t>
            </w:r>
          </w:p>
          <w:p w:rsidR="00782090" w:rsidRPr="00782090" w:rsidRDefault="00914F4C" w:rsidP="00384D49">
            <w:pPr>
              <w:rPr>
                <w:rFonts w:ascii="Arial" w:hAnsi="Arial" w:cs="Arial"/>
                <w:b/>
                <w:sz w:val="20"/>
                <w:szCs w:val="20"/>
              </w:rPr>
            </w:pPr>
            <w:r>
              <w:rPr>
                <w:rFonts w:ascii="Arial" w:hAnsi="Arial" w:cs="Arial"/>
                <w:b/>
                <w:sz w:val="20"/>
                <w:szCs w:val="20"/>
              </w:rPr>
              <w:t>Text: The House of One-Hundred C</w:t>
            </w:r>
            <w:r w:rsidR="00782090" w:rsidRPr="00782090">
              <w:rPr>
                <w:rFonts w:ascii="Arial" w:hAnsi="Arial" w:cs="Arial"/>
                <w:b/>
                <w:sz w:val="20"/>
                <w:szCs w:val="20"/>
              </w:rPr>
              <w:t xml:space="preserve">locks by A M Howell </w:t>
            </w:r>
          </w:p>
          <w:p w:rsidR="00782090" w:rsidRDefault="00782090" w:rsidP="00384D49">
            <w:pPr>
              <w:rPr>
                <w:rFonts w:ascii="Arial" w:hAnsi="Arial" w:cs="Arial"/>
                <w:sz w:val="20"/>
                <w:szCs w:val="20"/>
              </w:rPr>
            </w:pPr>
            <w:r w:rsidRPr="00782090">
              <w:rPr>
                <w:rFonts w:ascii="Arial" w:hAnsi="Arial" w:cs="Arial"/>
                <w:sz w:val="20"/>
                <w:szCs w:val="20"/>
              </w:rPr>
              <w:t xml:space="preserve">Outcome: </w:t>
            </w:r>
            <w:r w:rsidR="004E4DFF">
              <w:rPr>
                <w:rFonts w:ascii="Arial" w:hAnsi="Arial" w:cs="Arial"/>
                <w:sz w:val="20"/>
                <w:szCs w:val="20"/>
              </w:rPr>
              <w:t>Write a c</w:t>
            </w:r>
            <w:r w:rsidRPr="00782090">
              <w:rPr>
                <w:rFonts w:ascii="Arial" w:hAnsi="Arial" w:cs="Arial"/>
                <w:sz w:val="20"/>
                <w:szCs w:val="20"/>
              </w:rPr>
              <w:t>haracter and setting description (2 weeks)</w:t>
            </w:r>
          </w:p>
          <w:p w:rsidR="00DA0F6E" w:rsidRDefault="00DA0F6E" w:rsidP="00384D49">
            <w:pPr>
              <w:rPr>
                <w:rFonts w:ascii="Arial" w:hAnsi="Arial" w:cs="Arial"/>
                <w:sz w:val="20"/>
                <w:szCs w:val="20"/>
              </w:rPr>
            </w:pPr>
          </w:p>
          <w:p w:rsidR="00DA0F6E" w:rsidRPr="00782090" w:rsidRDefault="00DA0F6E" w:rsidP="00384D49">
            <w:pPr>
              <w:rPr>
                <w:rFonts w:ascii="Arial" w:hAnsi="Arial" w:cs="Arial"/>
                <w:sz w:val="20"/>
                <w:szCs w:val="20"/>
              </w:rPr>
            </w:pPr>
            <w:r w:rsidRPr="00D30A95">
              <w:rPr>
                <w:rFonts w:ascii="Arial" w:hAnsi="Arial" w:cs="Arial"/>
                <w:sz w:val="20"/>
                <w:szCs w:val="20"/>
              </w:rPr>
              <w:t>Opportunities for writing: interview the characters, hot seating, write the ending of the story, conscience alley whether she should stay in the house of clocks, writing the contract</w:t>
            </w:r>
          </w:p>
          <w:p w:rsidR="00782090" w:rsidRPr="00782090" w:rsidRDefault="00782090" w:rsidP="00384D49">
            <w:pPr>
              <w:rPr>
                <w:rFonts w:ascii="Arial" w:hAnsi="Arial" w:cs="Arial"/>
                <w:sz w:val="20"/>
                <w:szCs w:val="20"/>
              </w:rPr>
            </w:pPr>
          </w:p>
          <w:p w:rsidR="00782090" w:rsidRPr="00782090" w:rsidRDefault="00782090" w:rsidP="00384D49">
            <w:pPr>
              <w:rPr>
                <w:rFonts w:ascii="Arial" w:hAnsi="Arial" w:cs="Arial"/>
                <w:sz w:val="20"/>
                <w:szCs w:val="20"/>
                <w:u w:val="single"/>
              </w:rPr>
            </w:pPr>
            <w:r w:rsidRPr="00782090">
              <w:rPr>
                <w:rFonts w:ascii="Arial" w:hAnsi="Arial" w:cs="Arial"/>
                <w:sz w:val="20"/>
                <w:szCs w:val="20"/>
                <w:u w:val="single"/>
              </w:rPr>
              <w:t>Poetry</w:t>
            </w:r>
          </w:p>
          <w:p w:rsidR="00782090" w:rsidRPr="00782090" w:rsidRDefault="00782090" w:rsidP="00384D49">
            <w:pPr>
              <w:rPr>
                <w:rFonts w:ascii="Arial" w:hAnsi="Arial" w:cs="Arial"/>
                <w:b/>
                <w:sz w:val="20"/>
                <w:szCs w:val="20"/>
              </w:rPr>
            </w:pPr>
            <w:r w:rsidRPr="00782090">
              <w:rPr>
                <w:rStyle w:val="Hyperlink"/>
                <w:rFonts w:ascii="Arial" w:hAnsi="Arial" w:cs="Arial"/>
                <w:b/>
                <w:color w:val="auto"/>
                <w:sz w:val="20"/>
                <w:szCs w:val="20"/>
                <w:u w:val="none"/>
              </w:rPr>
              <w:t xml:space="preserve">Text: </w:t>
            </w:r>
            <w:r w:rsidRPr="00782090">
              <w:rPr>
                <w:rFonts w:ascii="Arial" w:hAnsi="Arial" w:cs="Arial"/>
                <w:b/>
                <w:sz w:val="20"/>
                <w:szCs w:val="20"/>
              </w:rPr>
              <w:t>Between the Dog and the Wolf by James Carter</w:t>
            </w:r>
          </w:p>
          <w:p w:rsidR="00782090" w:rsidRDefault="00782090" w:rsidP="00384D49">
            <w:pPr>
              <w:rPr>
                <w:rFonts w:ascii="Arial" w:hAnsi="Arial" w:cs="Arial"/>
                <w:sz w:val="20"/>
                <w:szCs w:val="20"/>
              </w:rPr>
            </w:pPr>
            <w:r w:rsidRPr="00782090">
              <w:rPr>
                <w:rFonts w:ascii="Arial" w:hAnsi="Arial" w:cs="Arial"/>
                <w:sz w:val="20"/>
                <w:szCs w:val="20"/>
              </w:rPr>
              <w:t xml:space="preserve">Outcome: </w:t>
            </w:r>
            <w:r w:rsidR="002550DC">
              <w:rPr>
                <w:rFonts w:ascii="Arial" w:hAnsi="Arial" w:cs="Arial"/>
                <w:sz w:val="20"/>
                <w:szCs w:val="20"/>
              </w:rPr>
              <w:t>C</w:t>
            </w:r>
            <w:r w:rsidRPr="00782090">
              <w:rPr>
                <w:rFonts w:ascii="Arial" w:hAnsi="Arial" w:cs="Arial"/>
                <w:sz w:val="20"/>
                <w:szCs w:val="20"/>
              </w:rPr>
              <w:t>onversation</w:t>
            </w:r>
            <w:r w:rsidR="002550DC">
              <w:rPr>
                <w:rFonts w:ascii="Arial" w:hAnsi="Arial" w:cs="Arial"/>
                <w:sz w:val="20"/>
                <w:szCs w:val="20"/>
              </w:rPr>
              <w:t>al</w:t>
            </w:r>
            <w:r w:rsidRPr="00782090">
              <w:rPr>
                <w:rFonts w:ascii="Arial" w:hAnsi="Arial" w:cs="Arial"/>
                <w:sz w:val="20"/>
                <w:szCs w:val="20"/>
              </w:rPr>
              <w:t xml:space="preserve"> poem between two animals (2 weeks)</w:t>
            </w:r>
          </w:p>
          <w:p w:rsidR="00DA0F6E" w:rsidRDefault="00DA0F6E" w:rsidP="00384D49">
            <w:pPr>
              <w:rPr>
                <w:rFonts w:ascii="Arial" w:hAnsi="Arial" w:cs="Arial"/>
                <w:sz w:val="20"/>
                <w:szCs w:val="20"/>
              </w:rPr>
            </w:pPr>
          </w:p>
          <w:p w:rsidR="00DA0F6E" w:rsidRPr="00D30A95" w:rsidRDefault="00DA0F6E" w:rsidP="00DA0F6E">
            <w:pPr>
              <w:rPr>
                <w:rFonts w:ascii="Arial" w:hAnsi="Arial" w:cs="Arial"/>
                <w:sz w:val="20"/>
                <w:szCs w:val="20"/>
              </w:rPr>
            </w:pPr>
            <w:r w:rsidRPr="00D30A95">
              <w:rPr>
                <w:rFonts w:ascii="Arial" w:hAnsi="Arial" w:cs="Arial"/>
                <w:sz w:val="20"/>
                <w:szCs w:val="20"/>
              </w:rPr>
              <w:t xml:space="preserve">Opportunities for writing: description of wild animal/pet, diary entry, fact file on two animals as a comparison </w:t>
            </w:r>
          </w:p>
          <w:p w:rsidR="00DA0F6E" w:rsidRPr="00D30A95" w:rsidRDefault="00DA0F6E" w:rsidP="00DA0F6E">
            <w:pPr>
              <w:rPr>
                <w:rFonts w:ascii="Arial" w:hAnsi="Arial" w:cs="Arial"/>
                <w:sz w:val="20"/>
                <w:szCs w:val="20"/>
              </w:rPr>
            </w:pPr>
            <w:r w:rsidRPr="00D30A95">
              <w:rPr>
                <w:rFonts w:ascii="Arial" w:hAnsi="Arial" w:cs="Arial"/>
                <w:b/>
                <w:i/>
                <w:sz w:val="20"/>
                <w:szCs w:val="20"/>
              </w:rPr>
              <w:t>Link reading:</w:t>
            </w:r>
            <w:r w:rsidRPr="00D30A95">
              <w:rPr>
                <w:rFonts w:ascii="Arial" w:hAnsi="Arial" w:cs="Arial"/>
                <w:sz w:val="20"/>
                <w:szCs w:val="20"/>
              </w:rPr>
              <w:t xml:space="preserve"> </w:t>
            </w:r>
            <w:r w:rsidRPr="00D30A95">
              <w:rPr>
                <w:rFonts w:ascii="Arial" w:hAnsi="Arial" w:cs="Arial"/>
                <w:b/>
                <w:i/>
                <w:sz w:val="20"/>
                <w:szCs w:val="20"/>
              </w:rPr>
              <w:t xml:space="preserve">Wild Animals of the North by </w:t>
            </w:r>
            <w:proofErr w:type="spellStart"/>
            <w:r w:rsidRPr="00D30A95">
              <w:rPr>
                <w:rFonts w:ascii="Arial" w:hAnsi="Arial" w:cs="Arial"/>
                <w:b/>
                <w:i/>
                <w:color w:val="000000"/>
                <w:sz w:val="20"/>
                <w:szCs w:val="20"/>
                <w:shd w:val="clear" w:color="auto" w:fill="F7F7F7"/>
              </w:rPr>
              <w:t>By</w:t>
            </w:r>
            <w:proofErr w:type="spellEnd"/>
            <w:r>
              <w:rPr>
                <w:rFonts w:ascii="Arial" w:hAnsi="Arial" w:cs="Arial"/>
                <w:b/>
                <w:i/>
                <w:color w:val="000000"/>
                <w:sz w:val="20"/>
                <w:szCs w:val="20"/>
                <w:shd w:val="clear" w:color="auto" w:fill="F7F7F7"/>
              </w:rPr>
              <w:t xml:space="preserve"> Dieter Braun </w:t>
            </w:r>
          </w:p>
          <w:p w:rsidR="00782090" w:rsidRPr="00782090" w:rsidRDefault="00782090" w:rsidP="00384D49">
            <w:pPr>
              <w:rPr>
                <w:rFonts w:ascii="Arial" w:hAnsi="Arial" w:cs="Arial"/>
                <w:sz w:val="20"/>
                <w:szCs w:val="20"/>
              </w:rPr>
            </w:pPr>
          </w:p>
          <w:p w:rsidR="00782090" w:rsidRPr="00782090" w:rsidRDefault="00782090" w:rsidP="00384D49">
            <w:pPr>
              <w:rPr>
                <w:rFonts w:ascii="Arial" w:hAnsi="Arial" w:cs="Arial"/>
                <w:sz w:val="20"/>
                <w:szCs w:val="20"/>
                <w:u w:val="single"/>
              </w:rPr>
            </w:pPr>
            <w:r w:rsidRPr="00782090">
              <w:rPr>
                <w:rFonts w:ascii="Arial" w:hAnsi="Arial" w:cs="Arial"/>
                <w:sz w:val="20"/>
                <w:szCs w:val="20"/>
                <w:u w:val="single"/>
              </w:rPr>
              <w:t>Narrative</w:t>
            </w:r>
          </w:p>
          <w:p w:rsidR="00782090" w:rsidRPr="00782090" w:rsidRDefault="00782090" w:rsidP="00384D49">
            <w:pPr>
              <w:rPr>
                <w:rFonts w:ascii="Arial" w:hAnsi="Arial" w:cs="Arial"/>
                <w:b/>
                <w:sz w:val="20"/>
                <w:szCs w:val="20"/>
              </w:rPr>
            </w:pPr>
            <w:r w:rsidRPr="00782090">
              <w:rPr>
                <w:rFonts w:ascii="Arial" w:hAnsi="Arial" w:cs="Arial"/>
                <w:b/>
                <w:sz w:val="20"/>
                <w:szCs w:val="20"/>
              </w:rPr>
              <w:t>Text: Rose Blanche by Ian McEwan</w:t>
            </w:r>
            <w:r>
              <w:rPr>
                <w:rFonts w:ascii="Arial" w:hAnsi="Arial" w:cs="Arial"/>
                <w:b/>
                <w:sz w:val="20"/>
                <w:szCs w:val="20"/>
              </w:rPr>
              <w:t xml:space="preserve"> </w:t>
            </w:r>
            <w:r w:rsidRPr="00782090">
              <w:rPr>
                <w:rFonts w:ascii="Arial" w:hAnsi="Arial" w:cs="Arial"/>
                <w:sz w:val="20"/>
                <w:szCs w:val="20"/>
              </w:rPr>
              <w:t>and</w:t>
            </w:r>
            <w:r w:rsidRPr="00782090">
              <w:rPr>
                <w:rFonts w:ascii="Arial" w:hAnsi="Arial" w:cs="Arial"/>
                <w:b/>
                <w:sz w:val="20"/>
                <w:szCs w:val="20"/>
              </w:rPr>
              <w:t xml:space="preserve"> </w:t>
            </w:r>
            <w:r>
              <w:rPr>
                <w:rFonts w:ascii="Arial" w:hAnsi="Arial" w:cs="Arial"/>
                <w:b/>
                <w:sz w:val="20"/>
                <w:szCs w:val="20"/>
              </w:rPr>
              <w:t>‘</w:t>
            </w:r>
            <w:r w:rsidRPr="00782090">
              <w:rPr>
                <w:rFonts w:ascii="Arial" w:hAnsi="Arial" w:cs="Arial"/>
                <w:b/>
                <w:sz w:val="20"/>
                <w:szCs w:val="20"/>
              </w:rPr>
              <w:t>The Piano</w:t>
            </w:r>
            <w:r>
              <w:rPr>
                <w:rFonts w:ascii="Arial" w:hAnsi="Arial" w:cs="Arial"/>
                <w:b/>
                <w:sz w:val="20"/>
                <w:szCs w:val="20"/>
              </w:rPr>
              <w:t>’</w:t>
            </w:r>
            <w:r w:rsidRPr="00782090">
              <w:rPr>
                <w:rFonts w:ascii="Arial" w:hAnsi="Arial" w:cs="Arial"/>
                <w:b/>
                <w:sz w:val="20"/>
                <w:szCs w:val="20"/>
              </w:rPr>
              <w:t xml:space="preserve"> (Literacy Shed clip)</w:t>
            </w:r>
          </w:p>
          <w:p w:rsidR="00782090" w:rsidRDefault="00782090" w:rsidP="002550DC">
            <w:pPr>
              <w:rPr>
                <w:rFonts w:ascii="Arial" w:hAnsi="Arial" w:cs="Arial"/>
                <w:sz w:val="20"/>
                <w:szCs w:val="20"/>
                <w:u w:val="single"/>
              </w:rPr>
            </w:pPr>
            <w:r w:rsidRPr="00782090">
              <w:rPr>
                <w:rFonts w:ascii="Arial" w:hAnsi="Arial" w:cs="Arial"/>
                <w:sz w:val="20"/>
                <w:szCs w:val="20"/>
              </w:rPr>
              <w:t xml:space="preserve">Outcome: Recount in </w:t>
            </w:r>
            <w:r w:rsidR="002550DC">
              <w:rPr>
                <w:rFonts w:ascii="Arial" w:hAnsi="Arial" w:cs="Arial"/>
                <w:sz w:val="20"/>
                <w:szCs w:val="20"/>
              </w:rPr>
              <w:t xml:space="preserve">role </w:t>
            </w:r>
            <w:r w:rsidRPr="00782090">
              <w:rPr>
                <w:rFonts w:ascii="Arial" w:hAnsi="Arial" w:cs="Arial"/>
                <w:sz w:val="20"/>
                <w:szCs w:val="20"/>
              </w:rPr>
              <w:t>(3 weeks)</w:t>
            </w:r>
            <w:r w:rsidRPr="00782090">
              <w:rPr>
                <w:rFonts w:ascii="Arial" w:hAnsi="Arial" w:cs="Arial"/>
                <w:sz w:val="20"/>
                <w:szCs w:val="20"/>
                <w:u w:val="single"/>
              </w:rPr>
              <w:t xml:space="preserve"> </w:t>
            </w:r>
          </w:p>
          <w:p w:rsidR="00DA0F6E" w:rsidRDefault="00DA0F6E" w:rsidP="002550DC">
            <w:pPr>
              <w:rPr>
                <w:rFonts w:ascii="Arial" w:hAnsi="Arial" w:cs="Arial"/>
                <w:sz w:val="20"/>
                <w:szCs w:val="20"/>
                <w:u w:val="single"/>
              </w:rPr>
            </w:pPr>
          </w:p>
          <w:p w:rsidR="00DA0F6E" w:rsidRPr="00D30A95" w:rsidRDefault="00DA0F6E" w:rsidP="00DA0F6E">
            <w:pPr>
              <w:rPr>
                <w:rFonts w:ascii="Arial" w:hAnsi="Arial" w:cs="Arial"/>
                <w:sz w:val="20"/>
                <w:szCs w:val="20"/>
              </w:rPr>
            </w:pPr>
            <w:r w:rsidRPr="00D30A95">
              <w:rPr>
                <w:rFonts w:ascii="Arial" w:hAnsi="Arial" w:cs="Arial"/>
                <w:sz w:val="20"/>
                <w:szCs w:val="20"/>
              </w:rPr>
              <w:t xml:space="preserve">Opportunities for writing: diary entry in role, note from Rose to her mother before last visit, play script of scenes, newspaper article about disappearance of Rose Blanche, clip: write a letter to his wife of memories, gathering vocabulary, paragraph on going into a flashback, WW2 poem </w:t>
            </w:r>
          </w:p>
          <w:p w:rsidR="00DA0F6E" w:rsidRPr="00D30A95" w:rsidRDefault="00BE30E9" w:rsidP="00DA0F6E">
            <w:pPr>
              <w:rPr>
                <w:rFonts w:ascii="Arial" w:hAnsi="Arial" w:cs="Arial"/>
                <w:sz w:val="20"/>
                <w:szCs w:val="20"/>
              </w:rPr>
            </w:pPr>
            <w:hyperlink r:id="rId6" w:history="1">
              <w:r w:rsidR="00DA0F6E" w:rsidRPr="00D30A95">
                <w:rPr>
                  <w:rStyle w:val="Hyperlink"/>
                  <w:rFonts w:ascii="Arial" w:hAnsi="Arial" w:cs="Arial"/>
                  <w:sz w:val="20"/>
                  <w:szCs w:val="20"/>
                </w:rPr>
                <w:t>https://clpe.org.uk/poetryline/poems/written-response-rose-blanche-christophe-gallaz-and-roberto-innocenti</w:t>
              </w:r>
            </w:hyperlink>
          </w:p>
          <w:p w:rsidR="00DA0F6E" w:rsidRPr="00782090" w:rsidRDefault="00DA0F6E" w:rsidP="00DA0F6E">
            <w:pPr>
              <w:rPr>
                <w:rFonts w:ascii="Arial" w:hAnsi="Arial" w:cs="Arial"/>
                <w:sz w:val="20"/>
                <w:szCs w:val="20"/>
                <w:u w:val="single"/>
              </w:rPr>
            </w:pPr>
            <w:r w:rsidRPr="00D30A95">
              <w:rPr>
                <w:rFonts w:ascii="Arial" w:hAnsi="Arial" w:cs="Arial"/>
                <w:b/>
                <w:i/>
                <w:sz w:val="20"/>
                <w:szCs w:val="20"/>
              </w:rPr>
              <w:t>Link reading: In Flanders Fields by</w:t>
            </w:r>
            <w:r>
              <w:rPr>
                <w:rFonts w:ascii="Arial" w:hAnsi="Arial" w:cs="Arial"/>
                <w:b/>
                <w:i/>
                <w:sz w:val="20"/>
                <w:szCs w:val="20"/>
              </w:rPr>
              <w:t xml:space="preserve"> John </w:t>
            </w:r>
            <w:proofErr w:type="spellStart"/>
            <w:r>
              <w:rPr>
                <w:rFonts w:ascii="Arial" w:hAnsi="Arial" w:cs="Arial"/>
                <w:b/>
                <w:i/>
                <w:sz w:val="20"/>
                <w:szCs w:val="20"/>
              </w:rPr>
              <w:t>Mccrae</w:t>
            </w:r>
            <w:proofErr w:type="spellEnd"/>
            <w:r>
              <w:rPr>
                <w:rFonts w:ascii="Arial" w:hAnsi="Arial" w:cs="Arial"/>
                <w:b/>
                <w:i/>
                <w:sz w:val="20"/>
                <w:szCs w:val="20"/>
              </w:rPr>
              <w:t xml:space="preserve"> </w:t>
            </w:r>
          </w:p>
        </w:tc>
        <w:tc>
          <w:tcPr>
            <w:tcW w:w="5076" w:type="dxa"/>
            <w:tcBorders>
              <w:top w:val="single" w:sz="4" w:space="0" w:color="auto"/>
              <w:left w:val="single" w:sz="4" w:space="0" w:color="auto"/>
              <w:bottom w:val="single" w:sz="4" w:space="0" w:color="auto"/>
              <w:right w:val="single" w:sz="4" w:space="0" w:color="auto"/>
            </w:tcBorders>
            <w:shd w:val="clear" w:color="auto" w:fill="auto"/>
          </w:tcPr>
          <w:p w:rsidR="00782090" w:rsidRPr="00782090" w:rsidRDefault="00782090" w:rsidP="00384D49">
            <w:pPr>
              <w:rPr>
                <w:rFonts w:ascii="Arial" w:hAnsi="Arial" w:cs="Arial"/>
                <w:sz w:val="20"/>
                <w:szCs w:val="20"/>
              </w:rPr>
            </w:pPr>
            <w:r w:rsidRPr="00782090">
              <w:rPr>
                <w:rFonts w:ascii="Arial" w:hAnsi="Arial" w:cs="Arial"/>
                <w:sz w:val="20"/>
                <w:szCs w:val="20"/>
                <w:u w:val="single"/>
              </w:rPr>
              <w:t>Biography</w:t>
            </w:r>
          </w:p>
          <w:p w:rsidR="00782090" w:rsidRPr="00782090" w:rsidRDefault="00782090" w:rsidP="00384D49">
            <w:pPr>
              <w:rPr>
                <w:rFonts w:ascii="Arial" w:hAnsi="Arial" w:cs="Arial"/>
                <w:b/>
                <w:sz w:val="20"/>
                <w:szCs w:val="20"/>
              </w:rPr>
            </w:pPr>
            <w:r w:rsidRPr="00782090">
              <w:rPr>
                <w:rFonts w:ascii="Arial" w:hAnsi="Arial" w:cs="Arial"/>
                <w:b/>
                <w:sz w:val="20"/>
                <w:szCs w:val="20"/>
              </w:rPr>
              <w:t>Text: Earth Heroes: Twenty Inspiring Stories of People Saving Our World Hardcover by </w:t>
            </w:r>
            <w:hyperlink r:id="rId7" w:history="1">
              <w:r w:rsidRPr="00782090">
                <w:rPr>
                  <w:rStyle w:val="Hyperlink"/>
                  <w:rFonts w:ascii="Arial" w:hAnsi="Arial" w:cs="Arial"/>
                  <w:b/>
                  <w:color w:val="auto"/>
                  <w:sz w:val="20"/>
                  <w:szCs w:val="20"/>
                  <w:u w:val="none"/>
                </w:rPr>
                <w:t>Lily Dyu</w:t>
              </w:r>
            </w:hyperlink>
          </w:p>
          <w:p w:rsidR="00782090" w:rsidRDefault="00782090" w:rsidP="00384D49">
            <w:pPr>
              <w:rPr>
                <w:rFonts w:ascii="Arial" w:hAnsi="Arial" w:cs="Arial"/>
                <w:sz w:val="20"/>
                <w:szCs w:val="20"/>
              </w:rPr>
            </w:pPr>
            <w:r w:rsidRPr="00782090">
              <w:rPr>
                <w:rFonts w:ascii="Arial" w:hAnsi="Arial" w:cs="Arial"/>
                <w:sz w:val="20"/>
                <w:szCs w:val="20"/>
              </w:rPr>
              <w:t>Outcome: Writing a biography of Greta Thunberg and David Attenborough (3 weeks)</w:t>
            </w:r>
          </w:p>
          <w:p w:rsidR="00DA0F6E" w:rsidRDefault="00DA0F6E" w:rsidP="00384D49">
            <w:pPr>
              <w:rPr>
                <w:rFonts w:ascii="Arial" w:hAnsi="Arial" w:cs="Arial"/>
                <w:sz w:val="20"/>
                <w:szCs w:val="20"/>
              </w:rPr>
            </w:pPr>
          </w:p>
          <w:p w:rsidR="00DA0F6E" w:rsidRPr="00D30A95" w:rsidRDefault="00DA0F6E" w:rsidP="00DA0F6E">
            <w:pPr>
              <w:rPr>
                <w:rFonts w:ascii="Arial" w:hAnsi="Arial" w:cs="Arial"/>
                <w:b/>
                <w:i/>
                <w:sz w:val="20"/>
                <w:szCs w:val="20"/>
              </w:rPr>
            </w:pPr>
            <w:r w:rsidRPr="00D30A95">
              <w:rPr>
                <w:rFonts w:ascii="Arial" w:hAnsi="Arial" w:cs="Arial"/>
                <w:sz w:val="20"/>
                <w:szCs w:val="20"/>
              </w:rPr>
              <w:t>Opportunities for writing: researching about Greta Thunberg and David Attenborough, comparing their achievements, interview, and newspaper of their achievements</w:t>
            </w:r>
          </w:p>
          <w:p w:rsidR="00DA0F6E" w:rsidRPr="00D30A95" w:rsidRDefault="00DA0F6E" w:rsidP="00DA0F6E">
            <w:pPr>
              <w:rPr>
                <w:rFonts w:ascii="Arial" w:hAnsi="Arial" w:cs="Arial"/>
                <w:b/>
                <w:i/>
                <w:sz w:val="20"/>
                <w:szCs w:val="20"/>
              </w:rPr>
            </w:pPr>
            <w:r w:rsidRPr="00D30A95">
              <w:rPr>
                <w:rFonts w:ascii="Arial" w:hAnsi="Arial" w:cs="Arial"/>
                <w:b/>
                <w:i/>
                <w:sz w:val="20"/>
                <w:szCs w:val="20"/>
              </w:rPr>
              <w:t>Link reading poem: Planet for Sale by Sue Hardy-Dawson</w:t>
            </w:r>
          </w:p>
          <w:p w:rsidR="00782090" w:rsidRPr="00782090" w:rsidRDefault="00782090" w:rsidP="00384D49">
            <w:pPr>
              <w:rPr>
                <w:rFonts w:ascii="Arial" w:hAnsi="Arial" w:cs="Arial"/>
                <w:sz w:val="20"/>
                <w:szCs w:val="20"/>
              </w:rPr>
            </w:pPr>
          </w:p>
          <w:p w:rsidR="00782090" w:rsidRPr="00782090" w:rsidRDefault="00782090" w:rsidP="00384D49">
            <w:pPr>
              <w:spacing w:line="259" w:lineRule="auto"/>
              <w:rPr>
                <w:rFonts w:ascii="Arial" w:hAnsi="Arial" w:cs="Arial"/>
                <w:b/>
                <w:sz w:val="20"/>
                <w:szCs w:val="20"/>
                <w:u w:val="single"/>
              </w:rPr>
            </w:pPr>
            <w:r w:rsidRPr="00782090">
              <w:rPr>
                <w:rFonts w:ascii="Arial" w:hAnsi="Arial" w:cs="Arial"/>
                <w:sz w:val="20"/>
                <w:szCs w:val="20"/>
                <w:u w:val="single"/>
              </w:rPr>
              <w:t>Narrative</w:t>
            </w:r>
          </w:p>
          <w:p w:rsidR="00782090" w:rsidRPr="00782090" w:rsidRDefault="00782090" w:rsidP="00384D49">
            <w:pPr>
              <w:spacing w:line="259" w:lineRule="auto"/>
              <w:rPr>
                <w:rFonts w:ascii="Arial" w:hAnsi="Arial" w:cs="Arial"/>
                <w:b/>
                <w:sz w:val="20"/>
                <w:szCs w:val="20"/>
              </w:rPr>
            </w:pPr>
            <w:r w:rsidRPr="00782090">
              <w:rPr>
                <w:rFonts w:ascii="Arial" w:hAnsi="Arial" w:cs="Arial"/>
                <w:b/>
                <w:sz w:val="20"/>
                <w:szCs w:val="20"/>
              </w:rPr>
              <w:t xml:space="preserve">Text: The Dreamsnatcher by Abi Elphinstone </w:t>
            </w:r>
          </w:p>
          <w:p w:rsidR="00782090" w:rsidRPr="00782090" w:rsidRDefault="00782090" w:rsidP="00384D49">
            <w:pPr>
              <w:spacing w:line="259" w:lineRule="auto"/>
              <w:rPr>
                <w:rFonts w:ascii="Arial" w:hAnsi="Arial" w:cs="Arial"/>
                <w:sz w:val="20"/>
                <w:szCs w:val="20"/>
                <w:u w:val="single"/>
              </w:rPr>
            </w:pPr>
            <w:r w:rsidRPr="00782090">
              <w:rPr>
                <w:rFonts w:ascii="Arial" w:hAnsi="Arial" w:cs="Arial"/>
                <w:sz w:val="20"/>
                <w:szCs w:val="20"/>
              </w:rPr>
              <w:t xml:space="preserve">Outcome: Prologue to a story based on </w:t>
            </w:r>
            <w:r w:rsidR="00521F8C">
              <w:rPr>
                <w:rFonts w:ascii="Arial" w:hAnsi="Arial" w:cs="Arial"/>
                <w:sz w:val="20"/>
                <w:szCs w:val="20"/>
              </w:rPr>
              <w:t>‘</w:t>
            </w:r>
            <w:r w:rsidRPr="00782090">
              <w:rPr>
                <w:rFonts w:ascii="Arial" w:hAnsi="Arial" w:cs="Arial"/>
                <w:sz w:val="20"/>
                <w:szCs w:val="20"/>
              </w:rPr>
              <w:t>The Dreamsnatcher</w:t>
            </w:r>
            <w:r w:rsidR="00521F8C">
              <w:rPr>
                <w:rFonts w:ascii="Arial" w:hAnsi="Arial" w:cs="Arial"/>
                <w:sz w:val="20"/>
                <w:szCs w:val="20"/>
              </w:rPr>
              <w:t>’</w:t>
            </w:r>
            <w:r w:rsidRPr="00782090">
              <w:rPr>
                <w:rFonts w:ascii="Arial" w:hAnsi="Arial" w:cs="Arial"/>
                <w:sz w:val="20"/>
                <w:szCs w:val="20"/>
              </w:rPr>
              <w:t xml:space="preserve"> (2 weeks)</w:t>
            </w:r>
          </w:p>
          <w:p w:rsidR="00DA0F6E" w:rsidRPr="00D30A95" w:rsidRDefault="00DA0F6E" w:rsidP="00DA0F6E">
            <w:pPr>
              <w:spacing w:line="259" w:lineRule="auto"/>
              <w:rPr>
                <w:rFonts w:ascii="Arial" w:hAnsi="Arial" w:cs="Arial"/>
                <w:color w:val="FF0000"/>
                <w:sz w:val="20"/>
                <w:szCs w:val="20"/>
              </w:rPr>
            </w:pPr>
          </w:p>
          <w:p w:rsidR="00DA0F6E" w:rsidRPr="00D30A95" w:rsidRDefault="00DA0F6E" w:rsidP="00DA0F6E">
            <w:pPr>
              <w:spacing w:line="259" w:lineRule="auto"/>
              <w:rPr>
                <w:rFonts w:ascii="Arial" w:hAnsi="Arial" w:cs="Arial"/>
                <w:sz w:val="20"/>
                <w:szCs w:val="20"/>
                <w:u w:val="single"/>
              </w:rPr>
            </w:pPr>
            <w:r w:rsidRPr="00D30A95">
              <w:rPr>
                <w:rFonts w:ascii="Arial" w:hAnsi="Arial" w:cs="Arial"/>
                <w:sz w:val="20"/>
                <w:szCs w:val="20"/>
              </w:rPr>
              <w:t>Opportunities for writing: Character description, gathering vocabulary, text marking the story, description of the forest, rewrite the prologue, what we know about the characters appearance and personality</w:t>
            </w:r>
          </w:p>
          <w:p w:rsidR="00DA0F6E" w:rsidRPr="00782090" w:rsidRDefault="00DA0F6E" w:rsidP="00384D49">
            <w:pPr>
              <w:spacing w:line="259" w:lineRule="auto"/>
              <w:rPr>
                <w:rFonts w:ascii="Arial" w:hAnsi="Arial" w:cs="Arial"/>
                <w:sz w:val="20"/>
                <w:szCs w:val="20"/>
              </w:rPr>
            </w:pPr>
          </w:p>
          <w:p w:rsidR="00782090" w:rsidRPr="00782090" w:rsidRDefault="00782090" w:rsidP="00384D49">
            <w:pPr>
              <w:rPr>
                <w:rFonts w:ascii="Arial" w:hAnsi="Arial" w:cs="Arial"/>
                <w:b/>
                <w:sz w:val="20"/>
                <w:szCs w:val="20"/>
                <w:u w:val="single"/>
              </w:rPr>
            </w:pPr>
            <w:r w:rsidRPr="00782090">
              <w:rPr>
                <w:rFonts w:ascii="Arial" w:hAnsi="Arial" w:cs="Arial"/>
                <w:sz w:val="20"/>
                <w:szCs w:val="20"/>
                <w:u w:val="single"/>
              </w:rPr>
              <w:t>Letter</w:t>
            </w:r>
          </w:p>
          <w:p w:rsidR="00782090" w:rsidRPr="00782090" w:rsidRDefault="00782090" w:rsidP="00384D49">
            <w:pPr>
              <w:rPr>
                <w:rFonts w:ascii="Arial" w:hAnsi="Arial" w:cs="Arial"/>
                <w:b/>
                <w:sz w:val="20"/>
                <w:szCs w:val="20"/>
              </w:rPr>
            </w:pPr>
            <w:r w:rsidRPr="00782090">
              <w:rPr>
                <w:rFonts w:ascii="Arial" w:hAnsi="Arial" w:cs="Arial"/>
                <w:b/>
                <w:sz w:val="20"/>
                <w:szCs w:val="20"/>
              </w:rPr>
              <w:t xml:space="preserve">Text: Alone by Maya Angelou </w:t>
            </w:r>
          </w:p>
          <w:p w:rsidR="00782090" w:rsidRPr="00782090" w:rsidRDefault="00782090" w:rsidP="00384D49">
            <w:pPr>
              <w:rPr>
                <w:rFonts w:ascii="Arial" w:hAnsi="Arial" w:cs="Arial"/>
                <w:sz w:val="20"/>
                <w:szCs w:val="20"/>
              </w:rPr>
            </w:pPr>
            <w:r w:rsidRPr="00782090">
              <w:rPr>
                <w:rFonts w:ascii="Arial" w:hAnsi="Arial" w:cs="Arial"/>
                <w:sz w:val="20"/>
                <w:szCs w:val="20"/>
              </w:rPr>
              <w:t xml:space="preserve">Hook: Delivering letters to residents of nursing home. </w:t>
            </w:r>
          </w:p>
          <w:p w:rsidR="00782090" w:rsidRPr="00782090" w:rsidRDefault="00782090" w:rsidP="00384D49">
            <w:pPr>
              <w:rPr>
                <w:rFonts w:ascii="Arial" w:hAnsi="Arial" w:cs="Arial"/>
                <w:sz w:val="20"/>
                <w:szCs w:val="20"/>
              </w:rPr>
            </w:pPr>
            <w:r w:rsidRPr="00782090">
              <w:rPr>
                <w:rFonts w:ascii="Arial" w:hAnsi="Arial" w:cs="Arial"/>
                <w:sz w:val="20"/>
                <w:szCs w:val="20"/>
              </w:rPr>
              <w:t xml:space="preserve">Outcome: Writing a letter to residents of a nursing home linked to happy memories (2 weeks) </w:t>
            </w:r>
          </w:p>
          <w:p w:rsidR="00782090" w:rsidRPr="00782090" w:rsidRDefault="00782090" w:rsidP="00384D49">
            <w:pPr>
              <w:rPr>
                <w:rFonts w:ascii="Arial" w:hAnsi="Arial" w:cs="Arial"/>
                <w:sz w:val="20"/>
                <w:szCs w:val="20"/>
                <w:u w:val="single"/>
              </w:rPr>
            </w:pPr>
          </w:p>
          <w:p w:rsidR="00DA0F6E" w:rsidRPr="00D30A95" w:rsidRDefault="00DA0F6E" w:rsidP="00DA0F6E">
            <w:pPr>
              <w:rPr>
                <w:rFonts w:ascii="Arial" w:hAnsi="Arial" w:cs="Arial"/>
                <w:sz w:val="20"/>
                <w:szCs w:val="20"/>
              </w:rPr>
            </w:pPr>
            <w:r w:rsidRPr="00D30A95">
              <w:rPr>
                <w:rFonts w:ascii="Arial" w:hAnsi="Arial" w:cs="Arial"/>
                <w:sz w:val="20"/>
                <w:szCs w:val="20"/>
              </w:rPr>
              <w:t>Opportunities for writing: writing about an object which has a happy memory, diary entry of the day they had the memory, emotional poem of their item</w:t>
            </w:r>
          </w:p>
          <w:p w:rsidR="00DA0F6E" w:rsidRPr="00D30A95" w:rsidRDefault="00DA0F6E" w:rsidP="00DA0F6E">
            <w:pPr>
              <w:rPr>
                <w:rFonts w:ascii="Arial" w:hAnsi="Arial" w:cs="Arial"/>
                <w:b/>
                <w:i/>
                <w:sz w:val="20"/>
                <w:szCs w:val="20"/>
              </w:rPr>
            </w:pPr>
          </w:p>
          <w:p w:rsidR="00782090" w:rsidRPr="00782090" w:rsidRDefault="00DA0F6E" w:rsidP="00DA0F6E">
            <w:pPr>
              <w:rPr>
                <w:rFonts w:ascii="Arial" w:hAnsi="Arial" w:cs="Arial"/>
                <w:sz w:val="20"/>
                <w:szCs w:val="20"/>
              </w:rPr>
            </w:pPr>
            <w:r w:rsidRPr="00D30A95">
              <w:rPr>
                <w:rFonts w:ascii="Arial" w:hAnsi="Arial" w:cs="Arial"/>
                <w:b/>
                <w:i/>
                <w:sz w:val="20"/>
                <w:szCs w:val="20"/>
              </w:rPr>
              <w:t>Link reading: Age UK website/charity websites, articles on loneliness</w:t>
            </w:r>
          </w:p>
        </w:tc>
        <w:tc>
          <w:tcPr>
            <w:tcW w:w="4592" w:type="dxa"/>
            <w:gridSpan w:val="2"/>
            <w:tcBorders>
              <w:top w:val="single" w:sz="4" w:space="0" w:color="auto"/>
              <w:left w:val="single" w:sz="4" w:space="0" w:color="auto"/>
              <w:bottom w:val="single" w:sz="4" w:space="0" w:color="auto"/>
              <w:right w:val="single" w:sz="4" w:space="0" w:color="auto"/>
            </w:tcBorders>
            <w:shd w:val="clear" w:color="auto" w:fill="auto"/>
          </w:tcPr>
          <w:p w:rsidR="00782090" w:rsidRPr="00D30A95" w:rsidRDefault="00914F4C" w:rsidP="00384D49">
            <w:pPr>
              <w:spacing w:line="259" w:lineRule="auto"/>
              <w:rPr>
                <w:rFonts w:ascii="Arial" w:hAnsi="Arial" w:cs="Arial"/>
                <w:b/>
                <w:sz w:val="20"/>
                <w:szCs w:val="20"/>
              </w:rPr>
            </w:pPr>
            <w:r>
              <w:rPr>
                <w:rFonts w:ascii="Arial" w:hAnsi="Arial" w:cs="Arial"/>
                <w:b/>
                <w:sz w:val="20"/>
                <w:szCs w:val="20"/>
              </w:rPr>
              <w:t>Text: The M</w:t>
            </w:r>
            <w:r w:rsidR="00782090" w:rsidRPr="00D30A95">
              <w:rPr>
                <w:rFonts w:ascii="Arial" w:hAnsi="Arial" w:cs="Arial"/>
                <w:b/>
                <w:sz w:val="20"/>
                <w:szCs w:val="20"/>
              </w:rPr>
              <w:t xml:space="preserve">ysteries of Harris Burdick by </w:t>
            </w:r>
            <w:r w:rsidR="00782090" w:rsidRPr="00D30A95">
              <w:rPr>
                <w:rFonts w:ascii="Arial" w:hAnsi="Arial" w:cs="Arial"/>
                <w:b/>
                <w:sz w:val="20"/>
                <w:szCs w:val="20"/>
                <w:shd w:val="clear" w:color="auto" w:fill="FFFFFF"/>
              </w:rPr>
              <w:t xml:space="preserve">Chris Van </w:t>
            </w:r>
            <w:proofErr w:type="spellStart"/>
            <w:r w:rsidR="00782090" w:rsidRPr="00D30A95">
              <w:rPr>
                <w:rFonts w:ascii="Arial" w:hAnsi="Arial" w:cs="Arial"/>
                <w:b/>
                <w:sz w:val="20"/>
                <w:szCs w:val="20"/>
                <w:shd w:val="clear" w:color="auto" w:fill="FFFFFF"/>
              </w:rPr>
              <w:t>Allsburg</w:t>
            </w:r>
            <w:proofErr w:type="spellEnd"/>
          </w:p>
          <w:p w:rsidR="00782090" w:rsidRPr="00D30A95" w:rsidRDefault="002550DC" w:rsidP="00384D49">
            <w:pPr>
              <w:spacing w:line="259" w:lineRule="auto"/>
              <w:rPr>
                <w:rFonts w:ascii="Arial" w:hAnsi="Arial" w:cs="Arial"/>
                <w:sz w:val="20"/>
                <w:szCs w:val="20"/>
              </w:rPr>
            </w:pPr>
            <w:r>
              <w:rPr>
                <w:rFonts w:ascii="Arial" w:hAnsi="Arial" w:cs="Arial"/>
                <w:sz w:val="20"/>
                <w:szCs w:val="20"/>
              </w:rPr>
              <w:t>Outcomes (4</w:t>
            </w:r>
            <w:r w:rsidR="00782090" w:rsidRPr="00D30A95">
              <w:rPr>
                <w:rFonts w:ascii="Arial" w:hAnsi="Arial" w:cs="Arial"/>
                <w:sz w:val="20"/>
                <w:szCs w:val="20"/>
              </w:rPr>
              <w:t xml:space="preserve"> weeks) </w:t>
            </w:r>
          </w:p>
          <w:p w:rsidR="00782090" w:rsidRPr="00D30A95" w:rsidRDefault="00782090" w:rsidP="00384D49">
            <w:pPr>
              <w:spacing w:line="259" w:lineRule="auto"/>
              <w:rPr>
                <w:rFonts w:ascii="Arial" w:hAnsi="Arial" w:cs="Arial"/>
                <w:sz w:val="20"/>
                <w:szCs w:val="20"/>
              </w:rPr>
            </w:pPr>
            <w:r w:rsidRPr="00D30A95">
              <w:rPr>
                <w:rFonts w:ascii="Arial" w:hAnsi="Arial" w:cs="Arial"/>
                <w:sz w:val="20"/>
                <w:szCs w:val="20"/>
              </w:rPr>
              <w:t>Newspaper: report on Harris Burdick mystery</w:t>
            </w:r>
          </w:p>
          <w:p w:rsidR="00782090" w:rsidRPr="00D957A5" w:rsidRDefault="00782090" w:rsidP="00384D49">
            <w:pPr>
              <w:spacing w:line="259" w:lineRule="auto"/>
              <w:rPr>
                <w:rFonts w:ascii="Arial" w:hAnsi="Arial" w:cs="Arial"/>
                <w:sz w:val="20"/>
                <w:szCs w:val="20"/>
              </w:rPr>
            </w:pPr>
            <w:r w:rsidRPr="00D30A95">
              <w:rPr>
                <w:rFonts w:ascii="Arial" w:hAnsi="Arial" w:cs="Arial"/>
                <w:sz w:val="20"/>
                <w:szCs w:val="20"/>
              </w:rPr>
              <w:t xml:space="preserve">Letter: showing awareness of the audience and </w:t>
            </w:r>
            <w:r>
              <w:rPr>
                <w:rFonts w:ascii="Arial" w:hAnsi="Arial" w:cs="Arial"/>
                <w:sz w:val="20"/>
                <w:szCs w:val="20"/>
              </w:rPr>
              <w:t>purpose</w:t>
            </w:r>
            <w:r w:rsidRPr="00D957A5">
              <w:rPr>
                <w:rFonts w:ascii="Arial" w:hAnsi="Arial" w:cs="Arial"/>
                <w:sz w:val="20"/>
                <w:szCs w:val="20"/>
              </w:rPr>
              <w:t xml:space="preserve"> </w:t>
            </w:r>
          </w:p>
          <w:p w:rsidR="00782090" w:rsidRPr="00D30A95" w:rsidRDefault="00782090" w:rsidP="00384D49">
            <w:pPr>
              <w:spacing w:line="259" w:lineRule="auto"/>
              <w:rPr>
                <w:rFonts w:ascii="Arial" w:hAnsi="Arial" w:cs="Arial"/>
                <w:sz w:val="20"/>
                <w:szCs w:val="20"/>
                <w:u w:val="single"/>
              </w:rPr>
            </w:pPr>
            <w:r w:rsidRPr="00D957A5">
              <w:rPr>
                <w:rFonts w:ascii="Arial" w:hAnsi="Arial" w:cs="Arial"/>
                <w:sz w:val="20"/>
                <w:szCs w:val="20"/>
              </w:rPr>
              <w:t>Narrative: story starters to hook the reader in</w:t>
            </w:r>
            <w:r w:rsidRPr="00D30A95">
              <w:rPr>
                <w:rFonts w:ascii="Arial" w:hAnsi="Arial" w:cs="Arial"/>
                <w:sz w:val="20"/>
                <w:szCs w:val="20"/>
              </w:rPr>
              <w:t xml:space="preserve"> </w:t>
            </w:r>
          </w:p>
          <w:p w:rsidR="00782090" w:rsidRPr="00D30A95" w:rsidRDefault="00782090" w:rsidP="00384D49">
            <w:pPr>
              <w:spacing w:line="259" w:lineRule="auto"/>
              <w:rPr>
                <w:rFonts w:ascii="Arial" w:hAnsi="Arial" w:cs="Arial"/>
                <w:sz w:val="20"/>
                <w:szCs w:val="20"/>
              </w:rPr>
            </w:pPr>
          </w:p>
          <w:p w:rsidR="00DA0F6E" w:rsidRPr="00D30A95" w:rsidRDefault="00DA0F6E" w:rsidP="00DA0F6E">
            <w:pPr>
              <w:spacing w:line="259" w:lineRule="auto"/>
              <w:rPr>
                <w:rFonts w:ascii="Arial" w:hAnsi="Arial" w:cs="Arial"/>
                <w:sz w:val="20"/>
                <w:szCs w:val="20"/>
              </w:rPr>
            </w:pPr>
            <w:r w:rsidRPr="00D30A95">
              <w:rPr>
                <w:rFonts w:ascii="Arial" w:hAnsi="Arial" w:cs="Arial"/>
                <w:sz w:val="20"/>
                <w:szCs w:val="20"/>
              </w:rPr>
              <w:t>Opportunities for writing: hot seat some characters, gather formal/informal vocabulary, read examples of newspapers and identify formality/informality, police statement of missing person, finish the story using the starting sentence, engaging the reader by writing the introduction paragraph leaving on a cliff hanger opening, write a whole story to go with one of the other Harris Burdick pictures.</w:t>
            </w:r>
          </w:p>
          <w:p w:rsidR="00782090" w:rsidRPr="00D30A95" w:rsidRDefault="00782090" w:rsidP="00384D49">
            <w:pPr>
              <w:spacing w:line="259" w:lineRule="auto"/>
              <w:rPr>
                <w:rFonts w:ascii="Arial" w:hAnsi="Arial" w:cs="Arial"/>
                <w:sz w:val="20"/>
                <w:szCs w:val="20"/>
              </w:rPr>
            </w:pPr>
          </w:p>
          <w:p w:rsidR="00782090" w:rsidRPr="00D30A95" w:rsidRDefault="00782090" w:rsidP="00384D49">
            <w:pPr>
              <w:spacing w:line="259" w:lineRule="auto"/>
              <w:rPr>
                <w:rFonts w:ascii="Arial" w:hAnsi="Arial" w:cs="Arial"/>
                <w:sz w:val="20"/>
                <w:szCs w:val="20"/>
                <w:u w:val="single"/>
              </w:rPr>
            </w:pPr>
            <w:r w:rsidRPr="00D30A95">
              <w:rPr>
                <w:rFonts w:ascii="Arial" w:hAnsi="Arial" w:cs="Arial"/>
                <w:sz w:val="20"/>
                <w:szCs w:val="20"/>
                <w:u w:val="single"/>
              </w:rPr>
              <w:t>Poetry</w:t>
            </w:r>
          </w:p>
          <w:p w:rsidR="00782090" w:rsidRPr="00D30A95" w:rsidRDefault="00782090" w:rsidP="00384D49">
            <w:pPr>
              <w:pStyle w:val="Heading1"/>
              <w:shd w:val="clear" w:color="auto" w:fill="FFFFFF"/>
              <w:spacing w:before="0" w:beforeAutospacing="0" w:after="0" w:afterAutospacing="0"/>
              <w:textAlignment w:val="baseline"/>
              <w:outlineLvl w:val="0"/>
              <w:rPr>
                <w:rFonts w:ascii="Arial" w:hAnsi="Arial" w:cs="Arial"/>
                <w:sz w:val="20"/>
                <w:szCs w:val="20"/>
              </w:rPr>
            </w:pPr>
            <w:r w:rsidRPr="00D30A95">
              <w:rPr>
                <w:rFonts w:ascii="Arial" w:hAnsi="Arial" w:cs="Arial"/>
                <w:sz w:val="20"/>
                <w:szCs w:val="20"/>
              </w:rPr>
              <w:t xml:space="preserve">Text: Caged Bird by Maya Angelou </w:t>
            </w:r>
          </w:p>
          <w:p w:rsidR="00782090" w:rsidRPr="00D30A95" w:rsidRDefault="00782090" w:rsidP="00384D49">
            <w:pPr>
              <w:spacing w:line="259" w:lineRule="auto"/>
              <w:rPr>
                <w:rFonts w:ascii="Arial" w:hAnsi="Arial" w:cs="Arial"/>
                <w:sz w:val="20"/>
                <w:szCs w:val="20"/>
              </w:rPr>
            </w:pPr>
            <w:r w:rsidRPr="00D30A95">
              <w:rPr>
                <w:rFonts w:ascii="Arial" w:hAnsi="Arial" w:cs="Arial"/>
                <w:sz w:val="20"/>
                <w:szCs w:val="20"/>
              </w:rPr>
              <w:t xml:space="preserve">Outcome: </w:t>
            </w:r>
            <w:r w:rsidR="002550DC">
              <w:rPr>
                <w:rFonts w:ascii="Arial" w:hAnsi="Arial" w:cs="Arial"/>
                <w:sz w:val="20"/>
                <w:szCs w:val="20"/>
              </w:rPr>
              <w:t xml:space="preserve">Poem about </w:t>
            </w:r>
            <w:r w:rsidR="002967F1">
              <w:rPr>
                <w:rFonts w:ascii="Arial" w:hAnsi="Arial" w:cs="Arial"/>
                <w:sz w:val="20"/>
                <w:szCs w:val="20"/>
              </w:rPr>
              <w:t xml:space="preserve">the </w:t>
            </w:r>
            <w:r w:rsidR="002550DC">
              <w:rPr>
                <w:rFonts w:ascii="Arial" w:hAnsi="Arial" w:cs="Arial"/>
                <w:sz w:val="20"/>
                <w:szCs w:val="20"/>
              </w:rPr>
              <w:t>freedom of an animal (2</w:t>
            </w:r>
            <w:r w:rsidRPr="00D30A95">
              <w:rPr>
                <w:rFonts w:ascii="Arial" w:hAnsi="Arial" w:cs="Arial"/>
                <w:sz w:val="20"/>
                <w:szCs w:val="20"/>
              </w:rPr>
              <w:t xml:space="preserve"> weeks) </w:t>
            </w:r>
          </w:p>
          <w:p w:rsidR="00782090" w:rsidRDefault="00782090" w:rsidP="00384D49">
            <w:pPr>
              <w:rPr>
                <w:rFonts w:ascii="Arial" w:hAnsi="Arial" w:cs="Arial"/>
                <w:i/>
                <w:sz w:val="20"/>
                <w:szCs w:val="20"/>
              </w:rPr>
            </w:pPr>
          </w:p>
          <w:p w:rsidR="00DA0F6E" w:rsidRPr="00D30A95" w:rsidRDefault="00DA0F6E" w:rsidP="00DA0F6E">
            <w:pPr>
              <w:tabs>
                <w:tab w:val="left" w:pos="345"/>
                <w:tab w:val="center" w:pos="891"/>
              </w:tabs>
              <w:spacing w:line="240" w:lineRule="auto"/>
              <w:rPr>
                <w:rFonts w:ascii="Arial" w:hAnsi="Arial" w:cs="Arial"/>
                <w:sz w:val="20"/>
                <w:szCs w:val="20"/>
              </w:rPr>
            </w:pPr>
            <w:r w:rsidRPr="00D30A95">
              <w:rPr>
                <w:rFonts w:ascii="Arial" w:hAnsi="Arial" w:cs="Arial"/>
                <w:sz w:val="20"/>
                <w:szCs w:val="20"/>
              </w:rPr>
              <w:t xml:space="preserve">Opportunities for writing: emotional diary from a trapped animal’s perspective vs. a free animal, biography of Rosa Parks, description of a caged animal  </w:t>
            </w:r>
          </w:p>
          <w:p w:rsidR="00DA0F6E" w:rsidRPr="00D30A95" w:rsidRDefault="00DA0F6E" w:rsidP="00DA0F6E">
            <w:pPr>
              <w:spacing w:line="259" w:lineRule="auto"/>
              <w:rPr>
                <w:rFonts w:ascii="Arial" w:hAnsi="Arial" w:cs="Arial"/>
                <w:sz w:val="20"/>
                <w:szCs w:val="20"/>
              </w:rPr>
            </w:pPr>
          </w:p>
          <w:p w:rsidR="00DA0F6E" w:rsidRPr="00D30A95" w:rsidRDefault="00DA0F6E" w:rsidP="00DA0F6E">
            <w:pPr>
              <w:rPr>
                <w:rFonts w:ascii="Arial" w:hAnsi="Arial" w:cs="Arial"/>
                <w:i/>
                <w:sz w:val="20"/>
                <w:szCs w:val="20"/>
              </w:rPr>
            </w:pPr>
            <w:r w:rsidRPr="00D30A95">
              <w:rPr>
                <w:rFonts w:ascii="Arial" w:hAnsi="Arial" w:cs="Arial"/>
                <w:b/>
                <w:i/>
                <w:sz w:val="20"/>
                <w:szCs w:val="20"/>
              </w:rPr>
              <w:t xml:space="preserve">Link reading: </w:t>
            </w:r>
            <w:proofErr w:type="spellStart"/>
            <w:r w:rsidRPr="00D30A95">
              <w:rPr>
                <w:rStyle w:val="a-size-extra-large"/>
                <w:rFonts w:ascii="Arial" w:hAnsi="Arial" w:cs="Arial"/>
                <w:b/>
                <w:i/>
                <w:sz w:val="20"/>
                <w:szCs w:val="20"/>
              </w:rPr>
              <w:t>HerStory</w:t>
            </w:r>
            <w:proofErr w:type="spellEnd"/>
            <w:r w:rsidRPr="00D30A95">
              <w:rPr>
                <w:rStyle w:val="a-size-extra-large"/>
                <w:rFonts w:ascii="Arial" w:hAnsi="Arial" w:cs="Arial"/>
                <w:b/>
                <w:i/>
                <w:sz w:val="20"/>
                <w:szCs w:val="20"/>
              </w:rPr>
              <w:t xml:space="preserve">: 50 Women </w:t>
            </w:r>
            <w:r>
              <w:rPr>
                <w:rStyle w:val="a-size-extra-large"/>
                <w:rFonts w:ascii="Arial" w:hAnsi="Arial" w:cs="Arial"/>
                <w:b/>
                <w:i/>
                <w:sz w:val="20"/>
                <w:szCs w:val="20"/>
              </w:rPr>
              <w:t xml:space="preserve">and Girls Who Shook the World by Katherine </w:t>
            </w:r>
            <w:proofErr w:type="spellStart"/>
            <w:r>
              <w:rPr>
                <w:rStyle w:val="a-size-extra-large"/>
                <w:rFonts w:ascii="Arial" w:hAnsi="Arial" w:cs="Arial"/>
                <w:b/>
                <w:i/>
                <w:sz w:val="20"/>
                <w:szCs w:val="20"/>
              </w:rPr>
              <w:t>Halligan</w:t>
            </w:r>
            <w:proofErr w:type="spellEnd"/>
            <w:r>
              <w:rPr>
                <w:rStyle w:val="a-declarative"/>
                <w:rFonts w:ascii="Arial" w:hAnsi="Arial" w:cs="Arial"/>
                <w:b/>
                <w:i/>
                <w:sz w:val="20"/>
                <w:szCs w:val="20"/>
                <w:shd w:val="clear" w:color="auto" w:fill="FFFFFF"/>
              </w:rPr>
              <w:t> </w:t>
            </w:r>
          </w:p>
        </w:tc>
      </w:tr>
      <w:tr w:rsidR="00782090" w:rsidRPr="00D30A95" w:rsidTr="00384D49">
        <w:trPr>
          <w:trHeight w:val="360"/>
          <w:jc w:val="center"/>
        </w:trPr>
        <w:tc>
          <w:tcPr>
            <w:tcW w:w="4962" w:type="dxa"/>
            <w:tcBorders>
              <w:top w:val="single" w:sz="4" w:space="0" w:color="auto"/>
              <w:left w:val="single" w:sz="4" w:space="0" w:color="auto"/>
              <w:bottom w:val="single" w:sz="4" w:space="0" w:color="auto"/>
              <w:right w:val="single" w:sz="4" w:space="0" w:color="auto"/>
            </w:tcBorders>
            <w:shd w:val="clear" w:color="auto" w:fill="auto"/>
          </w:tcPr>
          <w:p w:rsidR="00782090" w:rsidRPr="00782090" w:rsidRDefault="00782090" w:rsidP="00384D49">
            <w:pPr>
              <w:tabs>
                <w:tab w:val="left" w:pos="345"/>
                <w:tab w:val="center" w:pos="891"/>
                <w:tab w:val="center" w:pos="2373"/>
                <w:tab w:val="left" w:pos="3818"/>
              </w:tabs>
              <w:spacing w:line="240" w:lineRule="auto"/>
              <w:rPr>
                <w:rFonts w:ascii="Arial" w:hAnsi="Arial" w:cs="Arial"/>
                <w:b/>
                <w:sz w:val="20"/>
                <w:szCs w:val="20"/>
              </w:rPr>
            </w:pPr>
            <w:r w:rsidRPr="00782090">
              <w:rPr>
                <w:rFonts w:ascii="Arial" w:hAnsi="Arial" w:cs="Arial"/>
                <w:b/>
                <w:sz w:val="20"/>
                <w:szCs w:val="20"/>
              </w:rPr>
              <w:lastRenderedPageBreak/>
              <w:tab/>
            </w:r>
            <w:r w:rsidRPr="00782090">
              <w:rPr>
                <w:rFonts w:ascii="Arial" w:hAnsi="Arial" w:cs="Arial"/>
                <w:b/>
                <w:sz w:val="20"/>
                <w:szCs w:val="20"/>
              </w:rPr>
              <w:tab/>
            </w:r>
            <w:r w:rsidRPr="00782090">
              <w:rPr>
                <w:rFonts w:ascii="Arial" w:hAnsi="Arial" w:cs="Arial"/>
                <w:b/>
                <w:sz w:val="20"/>
                <w:szCs w:val="20"/>
              </w:rPr>
              <w:tab/>
              <w:t>Spring 2</w:t>
            </w:r>
            <w:r w:rsidRPr="00782090">
              <w:rPr>
                <w:rFonts w:ascii="Arial" w:hAnsi="Arial" w:cs="Arial"/>
                <w:b/>
                <w:sz w:val="20"/>
                <w:szCs w:val="20"/>
              </w:rPr>
              <w:tab/>
            </w:r>
          </w:p>
        </w:tc>
        <w:tc>
          <w:tcPr>
            <w:tcW w:w="5076" w:type="dxa"/>
            <w:tcBorders>
              <w:top w:val="single" w:sz="4" w:space="0" w:color="auto"/>
              <w:left w:val="single" w:sz="4" w:space="0" w:color="auto"/>
              <w:bottom w:val="single" w:sz="4" w:space="0" w:color="auto"/>
              <w:right w:val="single" w:sz="4" w:space="0" w:color="auto"/>
            </w:tcBorders>
            <w:shd w:val="clear" w:color="auto" w:fill="auto"/>
          </w:tcPr>
          <w:p w:rsidR="00782090" w:rsidRPr="00782090" w:rsidRDefault="00782090" w:rsidP="00384D49">
            <w:pPr>
              <w:tabs>
                <w:tab w:val="left" w:pos="345"/>
                <w:tab w:val="center" w:pos="891"/>
              </w:tabs>
              <w:spacing w:line="240" w:lineRule="auto"/>
              <w:jc w:val="center"/>
              <w:rPr>
                <w:rFonts w:ascii="Arial" w:hAnsi="Arial" w:cs="Arial"/>
                <w:b/>
                <w:sz w:val="20"/>
                <w:szCs w:val="20"/>
              </w:rPr>
            </w:pPr>
            <w:r w:rsidRPr="00782090">
              <w:rPr>
                <w:rFonts w:ascii="Arial" w:hAnsi="Arial" w:cs="Arial"/>
                <w:b/>
                <w:sz w:val="20"/>
                <w:szCs w:val="20"/>
              </w:rPr>
              <w:t>Summer 1</w:t>
            </w:r>
          </w:p>
        </w:tc>
        <w:tc>
          <w:tcPr>
            <w:tcW w:w="4592" w:type="dxa"/>
            <w:gridSpan w:val="2"/>
            <w:tcBorders>
              <w:top w:val="single" w:sz="4" w:space="0" w:color="auto"/>
              <w:left w:val="single" w:sz="4" w:space="0" w:color="auto"/>
              <w:bottom w:val="single" w:sz="4" w:space="0" w:color="auto"/>
              <w:right w:val="single" w:sz="4" w:space="0" w:color="auto"/>
            </w:tcBorders>
            <w:shd w:val="clear" w:color="auto" w:fill="auto"/>
          </w:tcPr>
          <w:p w:rsidR="00782090" w:rsidRPr="00D30A95" w:rsidRDefault="00782090" w:rsidP="00384D49">
            <w:pPr>
              <w:tabs>
                <w:tab w:val="left" w:pos="345"/>
                <w:tab w:val="center" w:pos="891"/>
              </w:tabs>
              <w:spacing w:line="240" w:lineRule="auto"/>
              <w:jc w:val="center"/>
              <w:rPr>
                <w:rFonts w:ascii="Arial" w:hAnsi="Arial" w:cs="Arial"/>
                <w:b/>
                <w:sz w:val="20"/>
                <w:szCs w:val="20"/>
              </w:rPr>
            </w:pPr>
            <w:r w:rsidRPr="00D30A95">
              <w:rPr>
                <w:rFonts w:ascii="Arial" w:hAnsi="Arial" w:cs="Arial"/>
                <w:b/>
                <w:sz w:val="20"/>
                <w:szCs w:val="20"/>
              </w:rPr>
              <w:t>Summer 2</w:t>
            </w:r>
          </w:p>
        </w:tc>
      </w:tr>
      <w:tr w:rsidR="00782090" w:rsidRPr="00D30A95" w:rsidTr="00384D49">
        <w:trPr>
          <w:trHeight w:val="983"/>
          <w:jc w:val="center"/>
        </w:trPr>
        <w:tc>
          <w:tcPr>
            <w:tcW w:w="4962" w:type="dxa"/>
            <w:tcBorders>
              <w:top w:val="single" w:sz="4" w:space="0" w:color="auto"/>
              <w:left w:val="single" w:sz="4" w:space="0" w:color="auto"/>
              <w:right w:val="single" w:sz="4" w:space="0" w:color="auto"/>
            </w:tcBorders>
            <w:shd w:val="clear" w:color="auto" w:fill="auto"/>
          </w:tcPr>
          <w:p w:rsidR="00DA0F6E" w:rsidRDefault="00782090" w:rsidP="00DA0F6E">
            <w:pPr>
              <w:pStyle w:val="Heading3"/>
              <w:spacing w:before="0" w:line="240" w:lineRule="auto"/>
              <w:textAlignment w:val="baseline"/>
              <w:outlineLvl w:val="2"/>
              <w:rPr>
                <w:rFonts w:ascii="Arial" w:hAnsi="Arial" w:cs="Arial"/>
                <w:color w:val="auto"/>
                <w:sz w:val="20"/>
                <w:szCs w:val="20"/>
                <w:u w:val="single"/>
              </w:rPr>
            </w:pPr>
            <w:r w:rsidRPr="00782090">
              <w:rPr>
                <w:rFonts w:ascii="Arial" w:hAnsi="Arial" w:cs="Arial"/>
                <w:color w:val="auto"/>
                <w:sz w:val="20"/>
                <w:szCs w:val="20"/>
                <w:u w:val="single"/>
              </w:rPr>
              <w:t>Biography</w:t>
            </w:r>
          </w:p>
          <w:p w:rsidR="00782090" w:rsidRDefault="00782090" w:rsidP="00DA0F6E">
            <w:pPr>
              <w:pStyle w:val="Heading3"/>
              <w:spacing w:after="150" w:line="240" w:lineRule="auto"/>
              <w:textAlignment w:val="baseline"/>
              <w:outlineLvl w:val="2"/>
              <w:rPr>
                <w:rFonts w:ascii="Arial" w:hAnsi="Arial" w:cs="Arial"/>
                <w:color w:val="auto"/>
                <w:sz w:val="20"/>
                <w:szCs w:val="20"/>
              </w:rPr>
            </w:pPr>
            <w:r w:rsidRPr="00782090">
              <w:rPr>
                <w:rFonts w:ascii="Arial" w:hAnsi="Arial" w:cs="Arial"/>
                <w:b/>
                <w:color w:val="auto"/>
                <w:sz w:val="20"/>
                <w:szCs w:val="20"/>
              </w:rPr>
              <w:t xml:space="preserve">Text: The Remarkable Story of Edmund Hillary and Tenzing Norgay by Alexandra Stewart </w:t>
            </w:r>
            <w:r w:rsidR="002967F1">
              <w:rPr>
                <w:rFonts w:ascii="Arial" w:hAnsi="Arial" w:cs="Arial"/>
                <w:color w:val="auto"/>
                <w:sz w:val="20"/>
                <w:szCs w:val="20"/>
              </w:rPr>
              <w:t>Outcome: Write a biography about the life of</w:t>
            </w:r>
            <w:r w:rsidRPr="00782090">
              <w:rPr>
                <w:rFonts w:ascii="Arial" w:hAnsi="Arial" w:cs="Arial"/>
                <w:color w:val="auto"/>
                <w:sz w:val="20"/>
                <w:szCs w:val="20"/>
              </w:rPr>
              <w:t xml:space="preserve"> Edmund Hillary (3 weeks) </w:t>
            </w:r>
          </w:p>
          <w:p w:rsidR="00DA0F6E" w:rsidRPr="00D30A95" w:rsidRDefault="00DA0F6E" w:rsidP="00DA0F6E">
            <w:pPr>
              <w:pStyle w:val="Heading3"/>
              <w:spacing w:before="0" w:after="150"/>
              <w:textAlignment w:val="baseline"/>
              <w:outlineLvl w:val="2"/>
              <w:rPr>
                <w:rFonts w:ascii="Arial" w:hAnsi="Arial" w:cs="Arial"/>
                <w:color w:val="auto"/>
                <w:sz w:val="20"/>
                <w:szCs w:val="20"/>
              </w:rPr>
            </w:pPr>
            <w:r w:rsidRPr="00D30A95">
              <w:rPr>
                <w:rFonts w:ascii="Arial" w:hAnsi="Arial" w:cs="Arial"/>
                <w:color w:val="auto"/>
                <w:sz w:val="20"/>
                <w:szCs w:val="20"/>
              </w:rPr>
              <w:t>Opportunities for writing: fact file on Everest, interview with an explorer, newspaper article, survival guide/risks of Everest, describe Everest, diary entry, log book entries</w:t>
            </w:r>
          </w:p>
          <w:p w:rsidR="00DA0F6E" w:rsidRPr="00D30A95" w:rsidRDefault="00DA0F6E" w:rsidP="00DA0F6E">
            <w:pPr>
              <w:pStyle w:val="Heading1"/>
              <w:shd w:val="clear" w:color="auto" w:fill="FFFFFF"/>
              <w:spacing w:before="0" w:beforeAutospacing="0" w:after="0" w:afterAutospacing="0"/>
              <w:outlineLvl w:val="0"/>
              <w:rPr>
                <w:rFonts w:ascii="Arial" w:hAnsi="Arial" w:cs="Arial"/>
                <w:i/>
                <w:sz w:val="20"/>
                <w:szCs w:val="20"/>
              </w:rPr>
            </w:pPr>
            <w:r w:rsidRPr="00D30A95">
              <w:rPr>
                <w:rFonts w:ascii="Arial" w:hAnsi="Arial" w:cs="Arial"/>
                <w:i/>
                <w:sz w:val="20"/>
                <w:szCs w:val="20"/>
              </w:rPr>
              <w:t>Link reading: Dark Sky Park by Philip Gross</w:t>
            </w:r>
          </w:p>
          <w:p w:rsidR="00DA0F6E" w:rsidRPr="00D30A95" w:rsidRDefault="00DA0F6E" w:rsidP="00DA0F6E">
            <w:pPr>
              <w:rPr>
                <w:rStyle w:val="a-declarative"/>
                <w:rFonts w:ascii="Arial" w:hAnsi="Arial" w:cs="Arial"/>
                <w:b/>
                <w:i/>
                <w:sz w:val="20"/>
                <w:szCs w:val="20"/>
                <w:shd w:val="clear" w:color="auto" w:fill="FFFFFF"/>
              </w:rPr>
            </w:pPr>
            <w:r w:rsidRPr="00D30A95">
              <w:rPr>
                <w:rFonts w:ascii="Arial" w:hAnsi="Arial" w:cs="Arial"/>
                <w:b/>
                <w:i/>
                <w:sz w:val="20"/>
                <w:szCs w:val="20"/>
              </w:rPr>
              <w:t>Link reading: Everest by</w:t>
            </w:r>
            <w:r>
              <w:rPr>
                <w:rFonts w:ascii="Arial" w:hAnsi="Arial" w:cs="Arial"/>
                <w:b/>
                <w:i/>
                <w:sz w:val="20"/>
                <w:szCs w:val="20"/>
              </w:rPr>
              <w:t xml:space="preserve"> </w:t>
            </w:r>
            <w:proofErr w:type="spellStart"/>
            <w:r>
              <w:rPr>
                <w:rFonts w:ascii="Arial" w:hAnsi="Arial" w:cs="Arial"/>
                <w:b/>
                <w:i/>
                <w:sz w:val="20"/>
                <w:szCs w:val="20"/>
              </w:rPr>
              <w:t>Sangma</w:t>
            </w:r>
            <w:proofErr w:type="spellEnd"/>
            <w:r>
              <w:rPr>
                <w:rFonts w:ascii="Arial" w:hAnsi="Arial" w:cs="Arial"/>
                <w:b/>
                <w:i/>
                <w:sz w:val="20"/>
                <w:szCs w:val="20"/>
              </w:rPr>
              <w:t xml:space="preserve"> Francis</w:t>
            </w:r>
          </w:p>
          <w:p w:rsidR="00DA0F6E" w:rsidRPr="00DA0F6E" w:rsidRDefault="00DA0F6E" w:rsidP="00DA0F6E"/>
          <w:p w:rsidR="00782090" w:rsidRPr="00782090" w:rsidRDefault="00782090" w:rsidP="00384D49">
            <w:pPr>
              <w:spacing w:line="259" w:lineRule="auto"/>
              <w:rPr>
                <w:rFonts w:ascii="Arial" w:hAnsi="Arial" w:cs="Arial"/>
                <w:sz w:val="20"/>
                <w:szCs w:val="20"/>
                <w:u w:val="single"/>
              </w:rPr>
            </w:pPr>
            <w:r w:rsidRPr="00782090">
              <w:rPr>
                <w:rFonts w:ascii="Arial" w:hAnsi="Arial" w:cs="Arial"/>
                <w:sz w:val="20"/>
                <w:szCs w:val="20"/>
                <w:u w:val="single"/>
              </w:rPr>
              <w:t>Information</w:t>
            </w:r>
          </w:p>
          <w:p w:rsidR="00782090" w:rsidRPr="00782090" w:rsidRDefault="00782090" w:rsidP="00384D49">
            <w:pPr>
              <w:pStyle w:val="Heading1"/>
              <w:shd w:val="clear" w:color="auto" w:fill="FFFFFF"/>
              <w:spacing w:before="0" w:beforeAutospacing="0" w:after="0" w:afterAutospacing="0"/>
              <w:textAlignment w:val="baseline"/>
              <w:outlineLvl w:val="0"/>
              <w:rPr>
                <w:rFonts w:ascii="Arial" w:hAnsi="Arial" w:cs="Arial"/>
                <w:sz w:val="20"/>
                <w:szCs w:val="20"/>
              </w:rPr>
            </w:pPr>
            <w:r w:rsidRPr="00782090">
              <w:rPr>
                <w:rFonts w:ascii="Arial" w:hAnsi="Arial" w:cs="Arial"/>
                <w:sz w:val="20"/>
                <w:szCs w:val="20"/>
              </w:rPr>
              <w:t>Text: Shackleton's Journey by </w:t>
            </w:r>
            <w:hyperlink r:id="rId8" w:history="1">
              <w:r w:rsidRPr="00782090">
                <w:rPr>
                  <w:rStyle w:val="Hyperlink"/>
                  <w:rFonts w:ascii="Arial" w:hAnsi="Arial" w:cs="Arial"/>
                  <w:color w:val="auto"/>
                  <w:sz w:val="20"/>
                  <w:szCs w:val="20"/>
                  <w:u w:val="none"/>
                  <w:bdr w:val="none" w:sz="0" w:space="0" w:color="auto" w:frame="1"/>
                </w:rPr>
                <w:t>William Grill</w:t>
              </w:r>
            </w:hyperlink>
          </w:p>
          <w:p w:rsidR="00782090" w:rsidRPr="00782090" w:rsidRDefault="00782090" w:rsidP="00384D49">
            <w:pPr>
              <w:spacing w:line="259" w:lineRule="auto"/>
              <w:rPr>
                <w:rFonts w:ascii="Arial" w:hAnsi="Arial" w:cs="Arial"/>
                <w:sz w:val="20"/>
                <w:szCs w:val="20"/>
              </w:rPr>
            </w:pPr>
            <w:r w:rsidRPr="00782090">
              <w:rPr>
                <w:rFonts w:ascii="Arial" w:hAnsi="Arial" w:cs="Arial"/>
                <w:sz w:val="20"/>
                <w:szCs w:val="20"/>
              </w:rPr>
              <w:t>Outcome: A non-chronological report on Arctic creatures (3 weeks)</w:t>
            </w:r>
          </w:p>
          <w:p w:rsidR="00782090" w:rsidRDefault="00782090" w:rsidP="00384D49">
            <w:pPr>
              <w:spacing w:line="259" w:lineRule="auto"/>
              <w:rPr>
                <w:rFonts w:ascii="Arial" w:hAnsi="Arial" w:cs="Arial"/>
                <w:b/>
                <w:i/>
                <w:sz w:val="20"/>
                <w:szCs w:val="20"/>
                <w:highlight w:val="yellow"/>
              </w:rPr>
            </w:pPr>
          </w:p>
          <w:p w:rsidR="00DA0F6E" w:rsidRDefault="00DA0F6E" w:rsidP="00DA0F6E">
            <w:pPr>
              <w:spacing w:line="259" w:lineRule="auto"/>
              <w:rPr>
                <w:rFonts w:ascii="Arial" w:hAnsi="Arial" w:cs="Arial"/>
                <w:sz w:val="20"/>
                <w:szCs w:val="20"/>
              </w:rPr>
            </w:pPr>
            <w:r w:rsidRPr="00D30A95">
              <w:rPr>
                <w:rFonts w:ascii="Arial" w:hAnsi="Arial" w:cs="Arial"/>
                <w:sz w:val="20"/>
                <w:szCs w:val="20"/>
              </w:rPr>
              <w:t xml:space="preserve">Opportunities for writing: persuasive writing on reasons to save the polar bears, describe an imaginative journey across the ice, setting description based on images P.45, 46, 49, 50, video clips of an explorer, instructions linked to planning a polar expedition, poem on ice/snow, write in role as a dog in the journey, advert for ship, letter of application, journalistic writing </w:t>
            </w:r>
          </w:p>
          <w:p w:rsidR="00DA0F6E" w:rsidRPr="00782090" w:rsidRDefault="00DA0F6E" w:rsidP="00DA0F6E">
            <w:pPr>
              <w:spacing w:line="259" w:lineRule="auto"/>
              <w:rPr>
                <w:rFonts w:ascii="Arial" w:hAnsi="Arial" w:cs="Arial"/>
                <w:b/>
                <w:i/>
                <w:sz w:val="20"/>
                <w:szCs w:val="20"/>
                <w:highlight w:val="yellow"/>
              </w:rPr>
            </w:pPr>
            <w:bookmarkStart w:id="0" w:name="_GoBack"/>
            <w:bookmarkEnd w:id="0"/>
          </w:p>
        </w:tc>
        <w:tc>
          <w:tcPr>
            <w:tcW w:w="5076" w:type="dxa"/>
            <w:tcBorders>
              <w:top w:val="single" w:sz="4" w:space="0" w:color="auto"/>
              <w:left w:val="single" w:sz="4" w:space="0" w:color="auto"/>
              <w:right w:val="single" w:sz="4" w:space="0" w:color="auto"/>
            </w:tcBorders>
            <w:shd w:val="clear" w:color="auto" w:fill="auto"/>
          </w:tcPr>
          <w:p w:rsidR="00782090" w:rsidRPr="00782090" w:rsidRDefault="00782090" w:rsidP="00384D49">
            <w:pPr>
              <w:tabs>
                <w:tab w:val="left" w:pos="345"/>
                <w:tab w:val="center" w:pos="891"/>
              </w:tabs>
              <w:spacing w:line="240" w:lineRule="auto"/>
              <w:rPr>
                <w:rFonts w:ascii="Arial" w:hAnsi="Arial" w:cs="Arial"/>
                <w:sz w:val="20"/>
                <w:szCs w:val="20"/>
                <w:u w:val="single"/>
              </w:rPr>
            </w:pPr>
            <w:r w:rsidRPr="00782090">
              <w:rPr>
                <w:rFonts w:ascii="Arial" w:hAnsi="Arial" w:cs="Arial"/>
                <w:sz w:val="20"/>
                <w:szCs w:val="20"/>
                <w:u w:val="single"/>
              </w:rPr>
              <w:t>Narrative</w:t>
            </w:r>
          </w:p>
          <w:p w:rsidR="00782090" w:rsidRPr="00782090" w:rsidRDefault="00782090" w:rsidP="00384D49">
            <w:pPr>
              <w:tabs>
                <w:tab w:val="left" w:pos="345"/>
                <w:tab w:val="center" w:pos="891"/>
              </w:tabs>
              <w:spacing w:line="240" w:lineRule="auto"/>
              <w:rPr>
                <w:rFonts w:ascii="Arial" w:hAnsi="Arial" w:cs="Arial"/>
                <w:sz w:val="20"/>
                <w:szCs w:val="20"/>
              </w:rPr>
            </w:pPr>
            <w:r w:rsidRPr="00782090">
              <w:rPr>
                <w:rFonts w:ascii="Arial" w:hAnsi="Arial" w:cs="Arial"/>
                <w:b/>
                <w:sz w:val="20"/>
                <w:szCs w:val="20"/>
              </w:rPr>
              <w:t>Text:</w:t>
            </w:r>
            <w:r w:rsidRPr="00782090">
              <w:rPr>
                <w:rFonts w:ascii="Arial" w:hAnsi="Arial" w:cs="Arial"/>
                <w:sz w:val="20"/>
                <w:szCs w:val="20"/>
              </w:rPr>
              <w:t xml:space="preserve"> </w:t>
            </w:r>
            <w:r w:rsidRPr="00782090">
              <w:rPr>
                <w:rFonts w:ascii="Arial" w:hAnsi="Arial" w:cs="Arial"/>
                <w:b/>
                <w:sz w:val="20"/>
                <w:szCs w:val="20"/>
              </w:rPr>
              <w:t xml:space="preserve">Dracula: The Face and Hands of a Vampire </w:t>
            </w:r>
            <w:r w:rsidRPr="00782090">
              <w:rPr>
                <w:rFonts w:ascii="Arial" w:hAnsi="Arial" w:cs="Arial"/>
                <w:b/>
                <w:sz w:val="20"/>
                <w:szCs w:val="20"/>
                <w:shd w:val="clear" w:color="auto" w:fill="FFFFFF"/>
              </w:rPr>
              <w:t>by Bram Stoker</w:t>
            </w:r>
            <w:r w:rsidRPr="00782090">
              <w:rPr>
                <w:rFonts w:ascii="Arial" w:hAnsi="Arial" w:cs="Arial"/>
                <w:sz w:val="20"/>
                <w:szCs w:val="20"/>
              </w:rPr>
              <w:t xml:space="preserve">  </w:t>
            </w:r>
          </w:p>
          <w:p w:rsidR="00782090" w:rsidRDefault="00782090" w:rsidP="00384D49">
            <w:pPr>
              <w:tabs>
                <w:tab w:val="left" w:pos="345"/>
                <w:tab w:val="center" w:pos="891"/>
              </w:tabs>
              <w:spacing w:line="240" w:lineRule="auto"/>
              <w:rPr>
                <w:rFonts w:ascii="Arial" w:hAnsi="Arial" w:cs="Arial"/>
                <w:sz w:val="20"/>
                <w:szCs w:val="20"/>
              </w:rPr>
            </w:pPr>
            <w:r w:rsidRPr="00782090">
              <w:rPr>
                <w:rFonts w:ascii="Arial" w:hAnsi="Arial" w:cs="Arial"/>
                <w:sz w:val="20"/>
                <w:szCs w:val="20"/>
              </w:rPr>
              <w:t xml:space="preserve">Outcome: </w:t>
            </w:r>
            <w:r w:rsidR="00285ABD">
              <w:rPr>
                <w:rFonts w:ascii="Arial" w:hAnsi="Arial" w:cs="Arial"/>
                <w:sz w:val="20"/>
                <w:szCs w:val="20"/>
              </w:rPr>
              <w:t xml:space="preserve">Using </w:t>
            </w:r>
            <w:r w:rsidR="00354F2B">
              <w:rPr>
                <w:rFonts w:ascii="Arial" w:hAnsi="Arial" w:cs="Arial"/>
                <w:sz w:val="20"/>
                <w:szCs w:val="20"/>
              </w:rPr>
              <w:t xml:space="preserve">precise </w:t>
            </w:r>
            <w:r w:rsidRPr="00782090">
              <w:rPr>
                <w:rFonts w:ascii="Arial" w:hAnsi="Arial" w:cs="Arial"/>
                <w:sz w:val="20"/>
                <w:szCs w:val="20"/>
              </w:rPr>
              <w:t>vocabulary in writing a character description (2 weeks)</w:t>
            </w:r>
          </w:p>
          <w:p w:rsidR="00DA0F6E" w:rsidRDefault="00DA0F6E" w:rsidP="00384D49">
            <w:pPr>
              <w:tabs>
                <w:tab w:val="left" w:pos="345"/>
                <w:tab w:val="center" w:pos="891"/>
              </w:tabs>
              <w:spacing w:line="240" w:lineRule="auto"/>
              <w:rPr>
                <w:rFonts w:ascii="Arial" w:hAnsi="Arial" w:cs="Arial"/>
                <w:sz w:val="20"/>
                <w:szCs w:val="20"/>
              </w:rPr>
            </w:pPr>
          </w:p>
          <w:p w:rsidR="00DA0F6E" w:rsidRDefault="00DA0F6E" w:rsidP="00DA0F6E">
            <w:pPr>
              <w:tabs>
                <w:tab w:val="left" w:pos="345"/>
                <w:tab w:val="center" w:pos="891"/>
              </w:tabs>
              <w:spacing w:line="240" w:lineRule="auto"/>
              <w:rPr>
                <w:rFonts w:ascii="Arial" w:hAnsi="Arial" w:cs="Arial"/>
                <w:sz w:val="20"/>
                <w:szCs w:val="20"/>
              </w:rPr>
            </w:pPr>
            <w:r w:rsidRPr="00D30A95">
              <w:rPr>
                <w:rFonts w:ascii="Arial" w:hAnsi="Arial" w:cs="Arial"/>
                <w:sz w:val="20"/>
                <w:szCs w:val="20"/>
              </w:rPr>
              <w:t>Opportunities for writing: 1</w:t>
            </w:r>
            <w:r w:rsidRPr="00D30A95">
              <w:rPr>
                <w:rFonts w:ascii="Arial" w:hAnsi="Arial" w:cs="Arial"/>
                <w:sz w:val="20"/>
                <w:szCs w:val="20"/>
                <w:vertAlign w:val="superscript"/>
              </w:rPr>
              <w:t>st</w:t>
            </w:r>
            <w:r w:rsidRPr="00D30A95">
              <w:rPr>
                <w:rFonts w:ascii="Arial" w:hAnsi="Arial" w:cs="Arial"/>
                <w:sz w:val="20"/>
                <w:szCs w:val="20"/>
              </w:rPr>
              <w:t xml:space="preserve"> person narrative, gathering vocabulary, watch Literacy Shed ‘Dracula’s Whitby’ end narrative on cliff hanger, newspaper report discovery of a crypt</w:t>
            </w:r>
          </w:p>
          <w:p w:rsidR="00DA0F6E" w:rsidRPr="00D30A95" w:rsidRDefault="00DA0F6E" w:rsidP="00DA0F6E">
            <w:pPr>
              <w:tabs>
                <w:tab w:val="left" w:pos="345"/>
                <w:tab w:val="center" w:pos="891"/>
              </w:tabs>
              <w:spacing w:line="240" w:lineRule="auto"/>
              <w:rPr>
                <w:rFonts w:ascii="Arial" w:hAnsi="Arial" w:cs="Arial"/>
                <w:sz w:val="20"/>
                <w:szCs w:val="20"/>
              </w:rPr>
            </w:pPr>
          </w:p>
          <w:p w:rsidR="00DA0F6E" w:rsidRPr="00D30A95" w:rsidRDefault="00DA0F6E" w:rsidP="00DA0F6E">
            <w:pPr>
              <w:tabs>
                <w:tab w:val="left" w:pos="345"/>
                <w:tab w:val="center" w:pos="891"/>
              </w:tabs>
              <w:spacing w:line="240" w:lineRule="auto"/>
              <w:rPr>
                <w:rFonts w:ascii="Arial" w:hAnsi="Arial" w:cs="Arial"/>
                <w:b/>
                <w:i/>
                <w:sz w:val="20"/>
                <w:szCs w:val="20"/>
              </w:rPr>
            </w:pPr>
            <w:r w:rsidRPr="00D30A95">
              <w:rPr>
                <w:rFonts w:ascii="Arial" w:hAnsi="Arial" w:cs="Arial"/>
                <w:b/>
                <w:i/>
                <w:sz w:val="20"/>
                <w:szCs w:val="20"/>
              </w:rPr>
              <w:t xml:space="preserve">Link reading: 500 word short story ‘This is Not a Fairy Tale’ </w:t>
            </w:r>
          </w:p>
          <w:p w:rsidR="00782090" w:rsidRPr="00782090" w:rsidRDefault="00782090" w:rsidP="00384D49">
            <w:pPr>
              <w:tabs>
                <w:tab w:val="left" w:pos="345"/>
                <w:tab w:val="center" w:pos="891"/>
              </w:tabs>
              <w:spacing w:line="240" w:lineRule="auto"/>
              <w:rPr>
                <w:rFonts w:ascii="Arial" w:hAnsi="Arial" w:cs="Arial"/>
                <w:sz w:val="20"/>
                <w:szCs w:val="20"/>
              </w:rPr>
            </w:pPr>
          </w:p>
          <w:p w:rsidR="00782090" w:rsidRPr="00782090" w:rsidRDefault="00782090" w:rsidP="00384D49">
            <w:pPr>
              <w:tabs>
                <w:tab w:val="left" w:pos="345"/>
                <w:tab w:val="center" w:pos="891"/>
              </w:tabs>
              <w:spacing w:line="240" w:lineRule="auto"/>
              <w:rPr>
                <w:rFonts w:ascii="Arial" w:hAnsi="Arial" w:cs="Arial"/>
                <w:b/>
                <w:sz w:val="20"/>
                <w:szCs w:val="20"/>
                <w:u w:val="single"/>
              </w:rPr>
            </w:pPr>
            <w:r w:rsidRPr="00782090">
              <w:rPr>
                <w:rFonts w:ascii="Arial" w:hAnsi="Arial" w:cs="Arial"/>
                <w:sz w:val="20"/>
                <w:szCs w:val="20"/>
                <w:u w:val="single"/>
              </w:rPr>
              <w:t xml:space="preserve">Persuasion </w:t>
            </w:r>
          </w:p>
          <w:p w:rsidR="00782090" w:rsidRPr="00782090" w:rsidRDefault="00782090" w:rsidP="00384D49">
            <w:pPr>
              <w:tabs>
                <w:tab w:val="left" w:pos="345"/>
                <w:tab w:val="center" w:pos="891"/>
              </w:tabs>
              <w:spacing w:line="240" w:lineRule="auto"/>
              <w:rPr>
                <w:rFonts w:ascii="Arial" w:hAnsi="Arial" w:cs="Arial"/>
                <w:sz w:val="20"/>
                <w:szCs w:val="20"/>
              </w:rPr>
            </w:pPr>
            <w:r w:rsidRPr="00782090">
              <w:rPr>
                <w:rFonts w:ascii="Arial" w:hAnsi="Arial" w:cs="Arial"/>
                <w:b/>
                <w:sz w:val="20"/>
                <w:szCs w:val="20"/>
              </w:rPr>
              <w:t>Text: The Great Kapok Tree by Lewis Cherry</w:t>
            </w:r>
          </w:p>
          <w:p w:rsidR="00782090" w:rsidRPr="00782090" w:rsidRDefault="00782090" w:rsidP="00384D49">
            <w:pPr>
              <w:tabs>
                <w:tab w:val="left" w:pos="345"/>
                <w:tab w:val="center" w:pos="891"/>
              </w:tabs>
              <w:spacing w:line="240" w:lineRule="auto"/>
              <w:rPr>
                <w:rFonts w:ascii="Arial" w:hAnsi="Arial" w:cs="Arial"/>
                <w:sz w:val="20"/>
                <w:szCs w:val="20"/>
              </w:rPr>
            </w:pPr>
            <w:r w:rsidRPr="00782090">
              <w:rPr>
                <w:rFonts w:ascii="Arial" w:hAnsi="Arial" w:cs="Arial"/>
                <w:sz w:val="20"/>
                <w:szCs w:val="20"/>
              </w:rPr>
              <w:t xml:space="preserve">Outcome: </w:t>
            </w:r>
            <w:r w:rsidR="002550DC">
              <w:rPr>
                <w:rFonts w:ascii="Arial" w:hAnsi="Arial" w:cs="Arial"/>
                <w:sz w:val="20"/>
                <w:szCs w:val="20"/>
              </w:rPr>
              <w:t>P</w:t>
            </w:r>
            <w:r w:rsidR="002C5A41">
              <w:rPr>
                <w:rFonts w:ascii="Arial" w:hAnsi="Arial" w:cs="Arial"/>
                <w:sz w:val="20"/>
                <w:szCs w:val="20"/>
              </w:rPr>
              <w:t>ersuasive text about</w:t>
            </w:r>
            <w:r w:rsidRPr="00782090">
              <w:rPr>
                <w:rFonts w:ascii="Arial" w:hAnsi="Arial" w:cs="Arial"/>
                <w:sz w:val="20"/>
                <w:szCs w:val="20"/>
              </w:rPr>
              <w:t xml:space="preserve"> saving the rainforest (3 weeks)  </w:t>
            </w:r>
          </w:p>
          <w:p w:rsidR="00782090" w:rsidRDefault="00782090" w:rsidP="00384D49">
            <w:pPr>
              <w:tabs>
                <w:tab w:val="left" w:pos="345"/>
                <w:tab w:val="center" w:pos="891"/>
              </w:tabs>
              <w:spacing w:line="240" w:lineRule="auto"/>
              <w:rPr>
                <w:rFonts w:ascii="Arial" w:hAnsi="Arial" w:cs="Arial"/>
                <w:b/>
                <w:sz w:val="20"/>
                <w:szCs w:val="20"/>
                <w:highlight w:val="yellow"/>
              </w:rPr>
            </w:pPr>
          </w:p>
          <w:p w:rsidR="00DA0F6E" w:rsidRPr="00D30A95" w:rsidRDefault="00DA0F6E" w:rsidP="00DA0F6E">
            <w:pPr>
              <w:tabs>
                <w:tab w:val="left" w:pos="345"/>
                <w:tab w:val="center" w:pos="891"/>
              </w:tabs>
              <w:spacing w:line="240" w:lineRule="auto"/>
              <w:rPr>
                <w:rFonts w:ascii="Arial" w:hAnsi="Arial" w:cs="Arial"/>
                <w:sz w:val="20"/>
                <w:szCs w:val="20"/>
              </w:rPr>
            </w:pPr>
            <w:r w:rsidRPr="00D30A95">
              <w:rPr>
                <w:rFonts w:ascii="Arial" w:hAnsi="Arial" w:cs="Arial"/>
                <w:sz w:val="20"/>
                <w:szCs w:val="20"/>
              </w:rPr>
              <w:t>Opportunities for writing: Dialogue between animals, fact file on the rainforest animals/forest, travel agents leaflet, descriptive writing, debate on the conservation, poem based on an illustration of the rainforest</w:t>
            </w:r>
          </w:p>
          <w:p w:rsidR="00DA0F6E" w:rsidRPr="00D30A95" w:rsidRDefault="00DA0F6E" w:rsidP="00DA0F6E">
            <w:pPr>
              <w:tabs>
                <w:tab w:val="left" w:pos="345"/>
                <w:tab w:val="center" w:pos="891"/>
              </w:tabs>
              <w:spacing w:line="240" w:lineRule="auto"/>
              <w:rPr>
                <w:rFonts w:ascii="Arial" w:hAnsi="Arial" w:cs="Arial"/>
                <w:sz w:val="20"/>
                <w:szCs w:val="20"/>
              </w:rPr>
            </w:pPr>
          </w:p>
          <w:p w:rsidR="00DA0F6E" w:rsidRPr="00782090" w:rsidRDefault="00DA0F6E" w:rsidP="00DA0F6E">
            <w:pPr>
              <w:tabs>
                <w:tab w:val="left" w:pos="345"/>
                <w:tab w:val="center" w:pos="891"/>
              </w:tabs>
              <w:spacing w:line="240" w:lineRule="auto"/>
              <w:rPr>
                <w:rFonts w:ascii="Arial" w:hAnsi="Arial" w:cs="Arial"/>
                <w:b/>
                <w:sz w:val="20"/>
                <w:szCs w:val="20"/>
                <w:highlight w:val="yellow"/>
              </w:rPr>
            </w:pPr>
            <w:r w:rsidRPr="00D30A95">
              <w:rPr>
                <w:rFonts w:ascii="Arial" w:hAnsi="Arial" w:cs="Arial"/>
                <w:b/>
                <w:i/>
                <w:sz w:val="20"/>
                <w:szCs w:val="20"/>
              </w:rPr>
              <w:t>Link reading: For Forest by</w:t>
            </w:r>
            <w:r>
              <w:rPr>
                <w:rFonts w:ascii="Arial" w:hAnsi="Arial" w:cs="Arial"/>
                <w:b/>
                <w:i/>
                <w:sz w:val="20"/>
                <w:szCs w:val="20"/>
              </w:rPr>
              <w:t xml:space="preserve"> Grace Nichols </w:t>
            </w:r>
            <w:r w:rsidRPr="00D30A95">
              <w:rPr>
                <w:rFonts w:ascii="Arial" w:hAnsi="Arial" w:cs="Arial"/>
                <w:i/>
                <w:sz w:val="20"/>
                <w:szCs w:val="20"/>
              </w:rPr>
              <w:t>and</w:t>
            </w:r>
            <w:r w:rsidRPr="00D30A95">
              <w:rPr>
                <w:rFonts w:ascii="Arial" w:hAnsi="Arial" w:cs="Arial"/>
                <w:b/>
                <w:i/>
                <w:sz w:val="20"/>
                <w:szCs w:val="20"/>
              </w:rPr>
              <w:t xml:space="preserve"> Give and Take by</w:t>
            </w:r>
            <w:r>
              <w:rPr>
                <w:rFonts w:ascii="Arial" w:hAnsi="Arial" w:cs="Arial"/>
                <w:b/>
                <w:i/>
                <w:sz w:val="20"/>
                <w:szCs w:val="20"/>
              </w:rPr>
              <w:t xml:space="preserve"> Roger </w:t>
            </w:r>
            <w:proofErr w:type="spellStart"/>
            <w:r>
              <w:rPr>
                <w:rFonts w:ascii="Arial" w:hAnsi="Arial" w:cs="Arial"/>
                <w:b/>
                <w:i/>
                <w:sz w:val="20"/>
                <w:szCs w:val="20"/>
              </w:rPr>
              <w:t>McGough</w:t>
            </w:r>
            <w:proofErr w:type="spellEnd"/>
            <w:r>
              <w:rPr>
                <w:rFonts w:ascii="Arial" w:hAnsi="Arial" w:cs="Arial"/>
                <w:b/>
                <w:i/>
                <w:sz w:val="20"/>
                <w:szCs w:val="20"/>
              </w:rPr>
              <w:t xml:space="preserve"> </w:t>
            </w:r>
          </w:p>
        </w:tc>
        <w:tc>
          <w:tcPr>
            <w:tcW w:w="4592" w:type="dxa"/>
            <w:gridSpan w:val="2"/>
            <w:tcBorders>
              <w:top w:val="single" w:sz="4" w:space="0" w:color="auto"/>
              <w:left w:val="single" w:sz="4" w:space="0" w:color="auto"/>
              <w:right w:val="single" w:sz="4" w:space="0" w:color="auto"/>
            </w:tcBorders>
            <w:shd w:val="clear" w:color="auto" w:fill="auto"/>
          </w:tcPr>
          <w:p w:rsidR="00782090" w:rsidRPr="00D30A95" w:rsidRDefault="00782090" w:rsidP="00384D49">
            <w:pPr>
              <w:spacing w:line="259" w:lineRule="auto"/>
              <w:rPr>
                <w:rFonts w:ascii="Arial" w:hAnsi="Arial" w:cs="Arial"/>
                <w:sz w:val="20"/>
                <w:szCs w:val="20"/>
                <w:u w:val="single"/>
              </w:rPr>
            </w:pPr>
            <w:r w:rsidRPr="00D30A95">
              <w:rPr>
                <w:rFonts w:ascii="Arial" w:hAnsi="Arial" w:cs="Arial"/>
                <w:sz w:val="20"/>
                <w:szCs w:val="20"/>
                <w:u w:val="single"/>
              </w:rPr>
              <w:t>Information</w:t>
            </w:r>
          </w:p>
          <w:p w:rsidR="00782090" w:rsidRPr="00D30A95" w:rsidRDefault="00782090" w:rsidP="00384D49">
            <w:pPr>
              <w:spacing w:line="259" w:lineRule="auto"/>
              <w:rPr>
                <w:rFonts w:ascii="Arial" w:hAnsi="Arial" w:cs="Arial"/>
                <w:b/>
                <w:sz w:val="20"/>
                <w:szCs w:val="20"/>
              </w:rPr>
            </w:pPr>
            <w:r w:rsidRPr="00D30A95">
              <w:rPr>
                <w:rFonts w:ascii="Arial" w:hAnsi="Arial" w:cs="Arial"/>
                <w:b/>
                <w:sz w:val="20"/>
                <w:szCs w:val="20"/>
              </w:rPr>
              <w:t xml:space="preserve">Text: The Incredible Book Eating Boy by Oliver Jeffers </w:t>
            </w:r>
          </w:p>
          <w:p w:rsidR="00782090" w:rsidRPr="00D30A95" w:rsidRDefault="00782090" w:rsidP="00384D49">
            <w:pPr>
              <w:spacing w:line="259" w:lineRule="auto"/>
              <w:rPr>
                <w:rFonts w:ascii="Arial" w:hAnsi="Arial" w:cs="Arial"/>
                <w:sz w:val="20"/>
                <w:szCs w:val="20"/>
              </w:rPr>
            </w:pPr>
            <w:r w:rsidRPr="00D30A95">
              <w:rPr>
                <w:rFonts w:ascii="Arial" w:hAnsi="Arial" w:cs="Arial"/>
                <w:sz w:val="20"/>
                <w:szCs w:val="20"/>
              </w:rPr>
              <w:t>Outcome:</w:t>
            </w:r>
            <w:r w:rsidR="002C5A41">
              <w:rPr>
                <w:rFonts w:ascii="Arial" w:hAnsi="Arial" w:cs="Arial"/>
                <w:sz w:val="20"/>
                <w:szCs w:val="20"/>
              </w:rPr>
              <w:t xml:space="preserve"> Write a leaflet about</w:t>
            </w:r>
            <w:r w:rsidRPr="00D30A95">
              <w:rPr>
                <w:rFonts w:ascii="Arial" w:hAnsi="Arial" w:cs="Arial"/>
                <w:sz w:val="20"/>
                <w:szCs w:val="20"/>
              </w:rPr>
              <w:t xml:space="preserve"> healthy eating (2 weeks)</w:t>
            </w:r>
          </w:p>
          <w:p w:rsidR="00782090" w:rsidRDefault="00782090" w:rsidP="00384D49">
            <w:pPr>
              <w:spacing w:line="259" w:lineRule="auto"/>
              <w:rPr>
                <w:rFonts w:ascii="Arial" w:hAnsi="Arial" w:cs="Arial"/>
                <w:color w:val="FF0000"/>
                <w:sz w:val="20"/>
                <w:szCs w:val="20"/>
              </w:rPr>
            </w:pPr>
          </w:p>
          <w:p w:rsidR="00DA0F6E" w:rsidRDefault="00DA0F6E" w:rsidP="00DA0F6E">
            <w:pPr>
              <w:tabs>
                <w:tab w:val="left" w:pos="345"/>
                <w:tab w:val="center" w:pos="891"/>
              </w:tabs>
              <w:spacing w:line="240" w:lineRule="auto"/>
              <w:rPr>
                <w:rFonts w:ascii="Arial" w:hAnsi="Arial" w:cs="Arial"/>
                <w:sz w:val="20"/>
                <w:szCs w:val="20"/>
              </w:rPr>
            </w:pPr>
            <w:r w:rsidRPr="00D30A95">
              <w:rPr>
                <w:rFonts w:ascii="Arial" w:hAnsi="Arial" w:cs="Arial"/>
                <w:sz w:val="20"/>
                <w:szCs w:val="20"/>
              </w:rPr>
              <w:t>Opportunities for writing: Recipe for a healthy meal, explanation on the digestive system, letter to Henry explaining th</w:t>
            </w:r>
            <w:r>
              <w:rPr>
                <w:rFonts w:ascii="Arial" w:hAnsi="Arial" w:cs="Arial"/>
                <w:sz w:val="20"/>
                <w:szCs w:val="20"/>
              </w:rPr>
              <w:t>e importance of a healthy diet</w:t>
            </w:r>
          </w:p>
          <w:p w:rsidR="00DA0F6E" w:rsidRPr="00DA0F6E" w:rsidRDefault="00DA0F6E" w:rsidP="00DA0F6E">
            <w:pPr>
              <w:tabs>
                <w:tab w:val="left" w:pos="345"/>
                <w:tab w:val="center" w:pos="891"/>
              </w:tabs>
              <w:spacing w:line="240" w:lineRule="auto"/>
              <w:rPr>
                <w:rFonts w:ascii="Arial" w:hAnsi="Arial" w:cs="Arial"/>
                <w:sz w:val="20"/>
                <w:szCs w:val="20"/>
              </w:rPr>
            </w:pPr>
          </w:p>
          <w:p w:rsidR="00782090" w:rsidRPr="00D30A95" w:rsidRDefault="00782090" w:rsidP="00384D49">
            <w:pPr>
              <w:spacing w:line="259" w:lineRule="auto"/>
              <w:rPr>
                <w:rFonts w:ascii="Arial" w:hAnsi="Arial" w:cs="Arial"/>
                <w:sz w:val="20"/>
                <w:szCs w:val="20"/>
                <w:u w:val="single"/>
              </w:rPr>
            </w:pPr>
            <w:r w:rsidRPr="00D30A95">
              <w:rPr>
                <w:rFonts w:ascii="Arial" w:hAnsi="Arial" w:cs="Arial"/>
                <w:sz w:val="20"/>
                <w:szCs w:val="20"/>
                <w:u w:val="single"/>
              </w:rPr>
              <w:t>Narrative</w:t>
            </w:r>
          </w:p>
          <w:p w:rsidR="00782090" w:rsidRPr="00D30A95" w:rsidRDefault="00782090" w:rsidP="00384D49">
            <w:pPr>
              <w:spacing w:line="259" w:lineRule="auto"/>
              <w:rPr>
                <w:rFonts w:ascii="Arial" w:hAnsi="Arial" w:cs="Arial"/>
                <w:sz w:val="20"/>
                <w:szCs w:val="20"/>
              </w:rPr>
            </w:pPr>
            <w:r w:rsidRPr="00D30A95">
              <w:rPr>
                <w:rFonts w:ascii="Arial" w:hAnsi="Arial" w:cs="Arial"/>
                <w:b/>
                <w:sz w:val="20"/>
                <w:szCs w:val="20"/>
              </w:rPr>
              <w:t>Text: The Viewer by Shaun Tan</w:t>
            </w:r>
            <w:r w:rsidRPr="00D30A95">
              <w:rPr>
                <w:rFonts w:ascii="Arial" w:hAnsi="Arial" w:cs="Arial"/>
                <w:sz w:val="20"/>
                <w:szCs w:val="20"/>
              </w:rPr>
              <w:t xml:space="preserve"> </w:t>
            </w:r>
          </w:p>
          <w:p w:rsidR="00782090" w:rsidRPr="00D30A95" w:rsidRDefault="00782090" w:rsidP="00384D49">
            <w:pPr>
              <w:spacing w:line="259" w:lineRule="auto"/>
              <w:rPr>
                <w:rFonts w:ascii="Arial" w:hAnsi="Arial" w:cs="Arial"/>
                <w:sz w:val="20"/>
                <w:szCs w:val="20"/>
              </w:rPr>
            </w:pPr>
            <w:r w:rsidRPr="00D30A95">
              <w:rPr>
                <w:rFonts w:ascii="Arial" w:hAnsi="Arial" w:cs="Arial"/>
                <w:sz w:val="20"/>
                <w:szCs w:val="20"/>
              </w:rPr>
              <w:t>Outcome: Write an alternative ending (3 weeks)</w:t>
            </w:r>
          </w:p>
          <w:p w:rsidR="00782090" w:rsidRDefault="00782090" w:rsidP="00384D49">
            <w:pPr>
              <w:tabs>
                <w:tab w:val="left" w:pos="345"/>
                <w:tab w:val="center" w:pos="891"/>
              </w:tabs>
              <w:spacing w:line="240" w:lineRule="auto"/>
              <w:rPr>
                <w:rFonts w:ascii="Arial" w:hAnsi="Arial" w:cs="Arial"/>
                <w:sz w:val="20"/>
                <w:szCs w:val="20"/>
                <w:highlight w:val="yellow"/>
              </w:rPr>
            </w:pPr>
          </w:p>
          <w:p w:rsidR="00741989" w:rsidRPr="00741989" w:rsidRDefault="00DA0F6E" w:rsidP="00741989">
            <w:pPr>
              <w:tabs>
                <w:tab w:val="left" w:pos="345"/>
                <w:tab w:val="center" w:pos="891"/>
              </w:tabs>
              <w:spacing w:line="240" w:lineRule="auto"/>
              <w:rPr>
                <w:rFonts w:ascii="Arial" w:hAnsi="Arial" w:cs="Arial"/>
                <w:sz w:val="20"/>
                <w:szCs w:val="20"/>
              </w:rPr>
            </w:pPr>
            <w:r w:rsidRPr="00D30A95">
              <w:rPr>
                <w:rFonts w:ascii="Arial" w:hAnsi="Arial" w:cs="Arial"/>
                <w:sz w:val="20"/>
                <w:szCs w:val="20"/>
              </w:rPr>
              <w:t xml:space="preserve">Opportunities for writing: dialogue between characters, newspaper report about the discovery of the </w:t>
            </w:r>
            <w:r w:rsidR="00741989">
              <w:rPr>
                <w:rFonts w:ascii="Arial" w:hAnsi="Arial" w:cs="Arial"/>
                <w:sz w:val="20"/>
                <w:szCs w:val="20"/>
              </w:rPr>
              <w:t>box</w:t>
            </w:r>
            <w:r w:rsidRPr="00D30A95">
              <w:rPr>
                <w:rFonts w:ascii="Arial" w:hAnsi="Arial" w:cs="Arial"/>
                <w:sz w:val="20"/>
                <w:szCs w:val="20"/>
              </w:rPr>
              <w:t>, conscience alley, note of advice to Tristan, radio report, interview questions – Tristan and his</w:t>
            </w:r>
            <w:r w:rsidR="00741989">
              <w:rPr>
                <w:rFonts w:ascii="Arial" w:hAnsi="Arial" w:cs="Arial"/>
                <w:sz w:val="20"/>
                <w:szCs w:val="20"/>
              </w:rPr>
              <w:t xml:space="preserve"> mum, write a balanced argument</w:t>
            </w:r>
          </w:p>
        </w:tc>
      </w:tr>
    </w:tbl>
    <w:p w:rsidR="00972ABE" w:rsidRDefault="00972ABE"/>
    <w:sectPr w:rsidR="00972ABE" w:rsidSect="00681F4D">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9A659C"/>
    <w:multiLevelType w:val="hybridMultilevel"/>
    <w:tmpl w:val="CE2AC1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F4D"/>
    <w:rsid w:val="002550DC"/>
    <w:rsid w:val="00285ABD"/>
    <w:rsid w:val="002967F1"/>
    <w:rsid w:val="002C5A41"/>
    <w:rsid w:val="00354F2B"/>
    <w:rsid w:val="004E4DFF"/>
    <w:rsid w:val="00521F8C"/>
    <w:rsid w:val="00681F4D"/>
    <w:rsid w:val="00697453"/>
    <w:rsid w:val="00741989"/>
    <w:rsid w:val="00782090"/>
    <w:rsid w:val="00914F4C"/>
    <w:rsid w:val="00972ABE"/>
    <w:rsid w:val="00B5201E"/>
    <w:rsid w:val="00BE30E9"/>
    <w:rsid w:val="00D87FF9"/>
    <w:rsid w:val="00DA0F6E"/>
    <w:rsid w:val="00E327C4"/>
    <w:rsid w:val="00F32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130F1E-44A9-4997-A8BF-97BA423D2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F4D"/>
    <w:pPr>
      <w:spacing w:line="256" w:lineRule="auto"/>
    </w:pPr>
    <w:rPr>
      <w:lang w:val="en-GB"/>
    </w:rPr>
  </w:style>
  <w:style w:type="paragraph" w:styleId="Heading1">
    <w:name w:val="heading 1"/>
    <w:basedOn w:val="Normal"/>
    <w:link w:val="Heading1Char"/>
    <w:uiPriority w:val="9"/>
    <w:qFormat/>
    <w:rsid w:val="00697453"/>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3">
    <w:name w:val="heading 3"/>
    <w:basedOn w:val="Normal"/>
    <w:next w:val="Normal"/>
    <w:link w:val="Heading3Char"/>
    <w:uiPriority w:val="9"/>
    <w:unhideWhenUsed/>
    <w:qFormat/>
    <w:rsid w:val="0078209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1F4D"/>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81F4D"/>
    <w:rPr>
      <w:color w:val="0000FF"/>
      <w:u w:val="single"/>
    </w:rPr>
  </w:style>
  <w:style w:type="character" w:customStyle="1" w:styleId="a-size-large">
    <w:name w:val="a-size-large"/>
    <w:basedOn w:val="DefaultParagraphFont"/>
    <w:rsid w:val="00F325F0"/>
  </w:style>
  <w:style w:type="character" w:customStyle="1" w:styleId="a-declarative">
    <w:name w:val="a-declarative"/>
    <w:basedOn w:val="DefaultParagraphFont"/>
    <w:rsid w:val="00F325F0"/>
  </w:style>
  <w:style w:type="paragraph" w:customStyle="1" w:styleId="xzvds">
    <w:name w:val="xzvds"/>
    <w:basedOn w:val="Normal"/>
    <w:rsid w:val="00F325F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size-extra-large">
    <w:name w:val="a-size-extra-large"/>
    <w:basedOn w:val="DefaultParagraphFont"/>
    <w:rsid w:val="00F325F0"/>
  </w:style>
  <w:style w:type="character" w:customStyle="1" w:styleId="Heading1Char">
    <w:name w:val="Heading 1 Char"/>
    <w:basedOn w:val="DefaultParagraphFont"/>
    <w:link w:val="Heading1"/>
    <w:uiPriority w:val="9"/>
    <w:rsid w:val="00697453"/>
    <w:rPr>
      <w:rFonts w:ascii="Times New Roman" w:eastAsia="Times New Roman" w:hAnsi="Times New Roman" w:cs="Times New Roman"/>
      <w:b/>
      <w:bCs/>
      <w:kern w:val="36"/>
      <w:sz w:val="48"/>
      <w:szCs w:val="48"/>
    </w:rPr>
  </w:style>
  <w:style w:type="character" w:customStyle="1" w:styleId="addmd">
    <w:name w:val="addmd"/>
    <w:basedOn w:val="DefaultParagraphFont"/>
    <w:rsid w:val="00697453"/>
  </w:style>
  <w:style w:type="character" w:customStyle="1" w:styleId="Heading3Char">
    <w:name w:val="Heading 3 Char"/>
    <w:basedOn w:val="DefaultParagraphFont"/>
    <w:link w:val="Heading3"/>
    <w:uiPriority w:val="9"/>
    <w:rsid w:val="00782090"/>
    <w:rPr>
      <w:rFonts w:asciiTheme="majorHAnsi" w:eastAsiaTheme="majorEastAsia" w:hAnsiTheme="majorHAnsi" w:cstheme="majorBidi"/>
      <w:color w:val="1F4D78" w:themeColor="accent1" w:themeShade="7F"/>
      <w:sz w:val="24"/>
      <w:szCs w:val="24"/>
      <w:lang w:val="en-GB"/>
    </w:rPr>
  </w:style>
  <w:style w:type="paragraph" w:styleId="ListParagraph">
    <w:name w:val="List Paragraph"/>
    <w:basedOn w:val="Normal"/>
    <w:uiPriority w:val="34"/>
    <w:qFormat/>
    <w:rsid w:val="00741989"/>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vereading4kids.co.uk/author/4018/William-Grill.html" TargetMode="External"/><Relationship Id="rId3" Type="http://schemas.openxmlformats.org/officeDocument/2006/relationships/settings" Target="settings.xml"/><Relationship Id="rId7" Type="http://schemas.openxmlformats.org/officeDocument/2006/relationships/hyperlink" Target="https://www.amazon.co.uk/Lily-Dyu/e/B07ZP7K8K9/ref=dp_byline_cont_book_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lpe.org.uk/poetryline/poems/written-response-rose-blanche-christophe-gallaz-and-roberto-innocenti"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901</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College Town Juniors</Company>
  <LinksUpToDate>false</LinksUpToDate>
  <CharactersWithSpaces>6025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Startup</dc:creator>
  <cp:keywords/>
  <dc:description/>
  <cp:lastModifiedBy>Natasha Startup</cp:lastModifiedBy>
  <cp:revision>6</cp:revision>
  <dcterms:created xsi:type="dcterms:W3CDTF">2020-05-19T13:57:00Z</dcterms:created>
  <dcterms:modified xsi:type="dcterms:W3CDTF">2020-05-22T12:35:00Z</dcterms:modified>
</cp:coreProperties>
</file>