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43" w:rsidRDefault="00A71FB9"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3686175" cy="3009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300990"/>
                        </a:xfrm>
                        <a:prstGeom prst="rect">
                          <a:avLst/>
                        </a:prstGeom>
                      </wps:spPr>
                      <wps:txbx>
                        <w:txbxContent>
                          <w:p w:rsidR="00E71D43" w:rsidRDefault="00E71D43"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FC4BE7">
                                    <w:rPr>
                                      <w:rFonts w:ascii="Arial Black" w:hAnsi="Arial Black"/>
                                      <w:color w:val="943634"/>
                                      <w:sz w:val="28"/>
                                      <w:szCs w:val="28"/>
                                    </w:rPr>
                                    <w:t>College</w:t>
                                  </w:r>
                                </w:smartTag>
                                <w:r w:rsidRPr="00FC4BE7">
                                  <w:rPr>
                                    <w:rFonts w:ascii="Arial Black" w:hAnsi="Arial Black"/>
                                    <w:color w:val="943634"/>
                                    <w:sz w:val="28"/>
                                    <w:szCs w:val="28"/>
                                  </w:rPr>
                                  <w:t xml:space="preserve"> </w:t>
                                </w:r>
                                <w:smartTag w:uri="urn:schemas-microsoft-com:office:smarttags" w:element="PlaceType">
                                  <w:r w:rsidRPr="00FC4BE7">
                                    <w:rPr>
                                      <w:rFonts w:ascii="Arial Black" w:hAnsi="Arial Black"/>
                                      <w:color w:val="943634"/>
                                      <w:sz w:val="28"/>
                                      <w:szCs w:val="28"/>
                                    </w:rPr>
                                    <w:t>Town</w:t>
                                  </w:r>
                                </w:smartTag>
                                <w:r w:rsidRPr="00FC4BE7">
                                  <w:rPr>
                                    <w:rFonts w:ascii="Arial Black" w:hAnsi="Arial Black"/>
                                    <w:color w:val="943634"/>
                                    <w:sz w:val="28"/>
                                    <w:szCs w:val="28"/>
                                  </w:rPr>
                                  <w:t xml:space="preserve"> </w:t>
                                </w:r>
                                <w:smartTag w:uri="urn:schemas-microsoft-com:office:smarttags" w:element="PlaceType">
                                  <w:r w:rsidRPr="00FC4BE7">
                                    <w:rPr>
                                      <w:rFonts w:ascii="Arial Black" w:hAnsi="Arial Black"/>
                                      <w:color w:val="943634"/>
                                      <w:sz w:val="28"/>
                                      <w:szCs w:val="28"/>
                                    </w:rPr>
                                    <w:t>Primary School</w:t>
                                  </w:r>
                                </w:smartTag>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E71D43" w:rsidRDefault="00E71D43"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FC4BE7">
                              <w:rPr>
                                <w:rFonts w:ascii="Arial Black" w:hAnsi="Arial Black"/>
                                <w:color w:val="943634"/>
                                <w:sz w:val="28"/>
                                <w:szCs w:val="28"/>
                              </w:rPr>
                              <w:t>College</w:t>
                            </w:r>
                          </w:smartTag>
                          <w:r w:rsidRPr="00FC4BE7">
                            <w:rPr>
                              <w:rFonts w:ascii="Arial Black" w:hAnsi="Arial Black"/>
                              <w:color w:val="943634"/>
                              <w:sz w:val="28"/>
                              <w:szCs w:val="28"/>
                            </w:rPr>
                            <w:t xml:space="preserve"> </w:t>
                          </w:r>
                          <w:smartTag w:uri="urn:schemas-microsoft-com:office:smarttags" w:element="PlaceType">
                            <w:r w:rsidRPr="00FC4BE7">
                              <w:rPr>
                                <w:rFonts w:ascii="Arial Black" w:hAnsi="Arial Black"/>
                                <w:color w:val="943634"/>
                                <w:sz w:val="28"/>
                                <w:szCs w:val="28"/>
                              </w:rPr>
                              <w:t>Town</w:t>
                            </w:r>
                          </w:smartTag>
                          <w:r w:rsidRPr="00FC4BE7">
                            <w:rPr>
                              <w:rFonts w:ascii="Arial Black" w:hAnsi="Arial Black"/>
                              <w:color w:val="943634"/>
                              <w:sz w:val="28"/>
                              <w:szCs w:val="28"/>
                            </w:rPr>
                            <w:t xml:space="preserve"> </w:t>
                          </w:r>
                          <w:smartTag w:uri="urn:schemas-microsoft-com:office:smarttags" w:element="PlaceType">
                            <w:r w:rsidRPr="00FC4BE7">
                              <w:rPr>
                                <w:rFonts w:ascii="Arial Black" w:hAnsi="Arial Black"/>
                                <w:color w:val="943634"/>
                                <w:sz w:val="28"/>
                                <w:szCs w:val="28"/>
                              </w:rPr>
                              <w:t>Primary School</w:t>
                            </w:r>
                          </w:smartTag>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-405765</wp:posOffset>
                </wp:positionV>
                <wp:extent cx="1470660" cy="150114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rsidR="00E71D43" w:rsidRDefault="00A71FB9">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15.8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E71D43" w:rsidRDefault="00A71FB9">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p>
    <w:p w:rsidR="00E71D43" w:rsidRDefault="00E71D43" w:rsidP="00995D03">
      <w:pPr>
        <w:jc w:val="center"/>
        <w:rPr>
          <w:color w:val="800000"/>
          <w:sz w:val="32"/>
          <w:szCs w:val="32"/>
        </w:rPr>
      </w:pPr>
    </w:p>
    <w:p w:rsidR="00E71D43" w:rsidRDefault="00E71D43" w:rsidP="00995D03">
      <w:pPr>
        <w:jc w:val="center"/>
        <w:rPr>
          <w:rFonts w:ascii="Arial" w:hAnsi="Arial" w:cs="Arial"/>
          <w:sz w:val="20"/>
          <w:szCs w:val="20"/>
        </w:rPr>
      </w:pPr>
    </w:p>
    <w:p w:rsidR="00E71D43" w:rsidRDefault="00E71D43" w:rsidP="00995D03">
      <w:pPr>
        <w:jc w:val="center"/>
        <w:rPr>
          <w:rFonts w:ascii="Arial" w:hAnsi="Arial" w:cs="Arial"/>
          <w:sz w:val="20"/>
          <w:szCs w:val="20"/>
        </w:rPr>
      </w:pPr>
    </w:p>
    <w:p w:rsidR="00E71D43" w:rsidRDefault="00E71D43" w:rsidP="00995D03">
      <w:pPr>
        <w:jc w:val="center"/>
        <w:rPr>
          <w:rFonts w:ascii="Arial" w:hAnsi="Arial" w:cs="Arial"/>
          <w:sz w:val="20"/>
          <w:szCs w:val="20"/>
        </w:rPr>
      </w:pPr>
    </w:p>
    <w:p w:rsidR="00E71D43" w:rsidRDefault="00E71D43" w:rsidP="00995D03">
      <w:pPr>
        <w:jc w:val="center"/>
        <w:rPr>
          <w:rFonts w:ascii="Arial" w:hAnsi="Arial" w:cs="Arial"/>
          <w:sz w:val="20"/>
          <w:szCs w:val="20"/>
        </w:rPr>
      </w:pPr>
    </w:p>
    <w:p w:rsidR="00E71D43" w:rsidRPr="004876A4" w:rsidRDefault="00E71D43" w:rsidP="005E4722">
      <w:pPr>
        <w:jc w:val="center"/>
        <w:rPr>
          <w:rFonts w:ascii="Arial" w:hAnsi="Arial" w:cs="Arial"/>
          <w:b/>
          <w:sz w:val="22"/>
          <w:szCs w:val="22"/>
        </w:rPr>
      </w:pPr>
      <w:r w:rsidRPr="004876A4">
        <w:rPr>
          <w:rFonts w:ascii="Arial" w:hAnsi="Arial" w:cs="Arial"/>
          <w:b/>
          <w:sz w:val="22"/>
          <w:szCs w:val="22"/>
        </w:rPr>
        <w:t>Staff and Finance Committee Meeting</w:t>
      </w:r>
    </w:p>
    <w:p w:rsidR="00E71D43" w:rsidRPr="004876A4" w:rsidRDefault="00E71D43" w:rsidP="005E4722">
      <w:pPr>
        <w:jc w:val="center"/>
        <w:rPr>
          <w:rFonts w:ascii="Arial" w:hAnsi="Arial" w:cs="Arial"/>
          <w:b/>
          <w:sz w:val="22"/>
          <w:szCs w:val="22"/>
        </w:rPr>
      </w:pPr>
    </w:p>
    <w:p w:rsidR="00E71D43" w:rsidRPr="004876A4" w:rsidRDefault="00E71D43" w:rsidP="005E4722">
      <w:pPr>
        <w:jc w:val="center"/>
        <w:rPr>
          <w:rFonts w:ascii="Arial" w:hAnsi="Arial" w:cs="Arial"/>
          <w:b/>
          <w:sz w:val="22"/>
          <w:szCs w:val="22"/>
        </w:rPr>
      </w:pPr>
      <w:r w:rsidRPr="004876A4">
        <w:rPr>
          <w:rFonts w:ascii="Arial" w:hAnsi="Arial" w:cs="Arial"/>
          <w:b/>
          <w:sz w:val="22"/>
          <w:szCs w:val="22"/>
        </w:rPr>
        <w:t>Monday 18</w:t>
      </w:r>
      <w:r w:rsidRPr="004876A4">
        <w:rPr>
          <w:rFonts w:ascii="Arial" w:hAnsi="Arial" w:cs="Arial"/>
          <w:b/>
          <w:sz w:val="22"/>
          <w:szCs w:val="22"/>
          <w:vertAlign w:val="superscript"/>
        </w:rPr>
        <w:t>th</w:t>
      </w:r>
      <w:r w:rsidRPr="004876A4">
        <w:rPr>
          <w:rFonts w:ascii="Arial" w:hAnsi="Arial" w:cs="Arial"/>
          <w:b/>
          <w:sz w:val="22"/>
          <w:szCs w:val="22"/>
        </w:rPr>
        <w:t xml:space="preserve"> November 2019</w:t>
      </w:r>
    </w:p>
    <w:p w:rsidR="00E71D43" w:rsidRPr="004876A4" w:rsidRDefault="00E71D43" w:rsidP="005E4722">
      <w:pPr>
        <w:jc w:val="center"/>
        <w:rPr>
          <w:rFonts w:ascii="Arial" w:hAnsi="Arial" w:cs="Arial"/>
          <w:b/>
          <w:sz w:val="22"/>
          <w:szCs w:val="22"/>
        </w:rPr>
      </w:pPr>
    </w:p>
    <w:p w:rsidR="00E71D43" w:rsidRPr="004876A4" w:rsidRDefault="00E71D43" w:rsidP="005E4722">
      <w:pPr>
        <w:jc w:val="center"/>
        <w:rPr>
          <w:rFonts w:ascii="Arial" w:hAnsi="Arial" w:cs="Arial"/>
          <w:b/>
          <w:sz w:val="22"/>
          <w:szCs w:val="22"/>
        </w:rPr>
      </w:pPr>
      <w:r w:rsidRPr="004876A4">
        <w:rPr>
          <w:rFonts w:ascii="Arial" w:hAnsi="Arial" w:cs="Arial"/>
          <w:b/>
          <w:sz w:val="22"/>
          <w:szCs w:val="22"/>
        </w:rPr>
        <w:t>Draft - Minutes</w:t>
      </w:r>
    </w:p>
    <w:p w:rsidR="00E71D43" w:rsidRPr="004876A4" w:rsidRDefault="00E71D43" w:rsidP="005E4722">
      <w:pPr>
        <w:rPr>
          <w:sz w:val="22"/>
          <w:szCs w:val="22"/>
        </w:rPr>
      </w:pPr>
    </w:p>
    <w:p w:rsidR="00E71D43" w:rsidRPr="004876A4" w:rsidRDefault="00E71D43" w:rsidP="005E4722">
      <w:pPr>
        <w:rPr>
          <w:rFonts w:ascii="Arial" w:hAnsi="Arial" w:cs="Arial"/>
          <w:sz w:val="22"/>
          <w:szCs w:val="22"/>
        </w:rPr>
      </w:pPr>
    </w:p>
    <w:p w:rsidR="00E71D43" w:rsidRPr="004876A4" w:rsidRDefault="00E71D43" w:rsidP="005E47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099"/>
      </w:tblGrid>
      <w:tr w:rsidR="00E71D43" w:rsidRPr="004876A4" w:rsidTr="009A0954">
        <w:trPr>
          <w:jc w:val="center"/>
        </w:trPr>
        <w:tc>
          <w:tcPr>
            <w:tcW w:w="8075" w:type="dxa"/>
            <w:gridSpan w:val="2"/>
          </w:tcPr>
          <w:p w:rsidR="00E71D43" w:rsidRPr="004876A4" w:rsidRDefault="00E71D43" w:rsidP="00E43801">
            <w:pPr>
              <w:rPr>
                <w:rFonts w:ascii="Arial" w:hAnsi="Arial" w:cs="Arial"/>
                <w:b/>
              </w:rPr>
            </w:pPr>
            <w:r w:rsidRPr="004876A4">
              <w:rPr>
                <w:rFonts w:ascii="Arial" w:hAnsi="Arial" w:cs="Arial"/>
                <w:b/>
                <w:sz w:val="22"/>
                <w:szCs w:val="22"/>
              </w:rPr>
              <w:t xml:space="preserve">Present </w:t>
            </w:r>
          </w:p>
          <w:p w:rsidR="00E71D43" w:rsidRPr="004876A4" w:rsidRDefault="00E71D43" w:rsidP="00E43801">
            <w:pPr>
              <w:rPr>
                <w:rFonts w:ascii="Arial" w:hAnsi="Arial" w:cs="Arial"/>
              </w:rPr>
            </w:pPr>
          </w:p>
        </w:tc>
      </w:tr>
      <w:tr w:rsidR="00E71D43" w:rsidRPr="004876A4" w:rsidTr="009A0954">
        <w:trPr>
          <w:jc w:val="center"/>
        </w:trPr>
        <w:tc>
          <w:tcPr>
            <w:tcW w:w="2976" w:type="dxa"/>
          </w:tcPr>
          <w:p w:rsidR="00E71D43" w:rsidRPr="004876A4" w:rsidRDefault="00E71D43" w:rsidP="00255056">
            <w:pPr>
              <w:rPr>
                <w:rFonts w:ascii="Arial" w:hAnsi="Arial" w:cs="Arial"/>
              </w:rPr>
            </w:pPr>
            <w:r w:rsidRPr="004876A4">
              <w:rPr>
                <w:rFonts w:ascii="Arial" w:hAnsi="Arial" w:cs="Arial"/>
                <w:sz w:val="22"/>
                <w:szCs w:val="22"/>
              </w:rPr>
              <w:t>Tony Whiddett (TW)</w:t>
            </w:r>
          </w:p>
        </w:tc>
        <w:tc>
          <w:tcPr>
            <w:tcW w:w="5099" w:type="dxa"/>
          </w:tcPr>
          <w:p w:rsidR="00E71D43" w:rsidRPr="004876A4" w:rsidRDefault="00E71D43" w:rsidP="00255056">
            <w:pPr>
              <w:rPr>
                <w:rFonts w:ascii="Arial" w:hAnsi="Arial" w:cs="Arial"/>
              </w:rPr>
            </w:pPr>
            <w:r w:rsidRPr="004876A4">
              <w:rPr>
                <w:rFonts w:ascii="Arial" w:hAnsi="Arial" w:cs="Arial"/>
                <w:sz w:val="22"/>
                <w:szCs w:val="22"/>
              </w:rPr>
              <w:t xml:space="preserve">Chair of the Committee &amp; Co-opted Governor </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Jenny Hipkin (JH)</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Vice Chair &amp; Co-opted Governor</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Rita Carvosso (RC)</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Chair of Governors (Link &amp; Authority)</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Trudi Sammons (TS)</w:t>
            </w:r>
          </w:p>
        </w:tc>
        <w:tc>
          <w:tcPr>
            <w:tcW w:w="5099" w:type="dxa"/>
          </w:tcPr>
          <w:p w:rsidR="00E71D43" w:rsidRPr="004876A4" w:rsidRDefault="00E71D43" w:rsidP="004876A4">
            <w:pPr>
              <w:rPr>
                <w:rFonts w:ascii="Arial" w:hAnsi="Arial" w:cs="Arial"/>
              </w:rPr>
            </w:pPr>
            <w:proofErr w:type="spellStart"/>
            <w:r w:rsidRPr="004876A4">
              <w:rPr>
                <w:rFonts w:ascii="Arial" w:hAnsi="Arial" w:cs="Arial"/>
                <w:sz w:val="22"/>
                <w:szCs w:val="22"/>
              </w:rPr>
              <w:t>Headteacher</w:t>
            </w:r>
            <w:proofErr w:type="spellEnd"/>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 xml:space="preserve">Katherine </w:t>
            </w:r>
            <w:proofErr w:type="spellStart"/>
            <w:r w:rsidRPr="004876A4">
              <w:rPr>
                <w:rFonts w:ascii="Arial" w:hAnsi="Arial" w:cs="Arial"/>
                <w:sz w:val="22"/>
                <w:szCs w:val="22"/>
              </w:rPr>
              <w:t>Middlemiss</w:t>
            </w:r>
            <w:proofErr w:type="spellEnd"/>
            <w:r w:rsidRPr="004876A4">
              <w:rPr>
                <w:rFonts w:ascii="Arial" w:hAnsi="Arial" w:cs="Arial"/>
                <w:sz w:val="22"/>
                <w:szCs w:val="22"/>
              </w:rPr>
              <w:t xml:space="preserve"> (KM)</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Co-opted Governor</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Cheryl Bentley (CB)</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Co-opted Governor</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Jo Plant (JP)</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Co-opted Governor</w:t>
            </w:r>
          </w:p>
        </w:tc>
      </w:tr>
      <w:tr w:rsidR="00E71D43" w:rsidRPr="004876A4" w:rsidTr="009A0954">
        <w:trPr>
          <w:jc w:val="center"/>
        </w:trPr>
        <w:tc>
          <w:tcPr>
            <w:tcW w:w="2976" w:type="dxa"/>
          </w:tcPr>
          <w:p w:rsidR="00E71D43" w:rsidRPr="004876A4" w:rsidRDefault="00BB3511" w:rsidP="004876A4">
            <w:pPr>
              <w:rPr>
                <w:rFonts w:ascii="Arial" w:hAnsi="Arial" w:cs="Arial"/>
              </w:rPr>
            </w:pPr>
            <w:r>
              <w:rPr>
                <w:rFonts w:ascii="Arial" w:hAnsi="Arial" w:cs="Arial"/>
                <w:sz w:val="22"/>
                <w:szCs w:val="22"/>
              </w:rPr>
              <w:t>Emma Britton</w:t>
            </w:r>
            <w:r w:rsidR="00E71D43" w:rsidRPr="004876A4">
              <w:rPr>
                <w:rFonts w:ascii="Arial" w:hAnsi="Arial" w:cs="Arial"/>
                <w:sz w:val="22"/>
                <w:szCs w:val="22"/>
              </w:rPr>
              <w:t xml:space="preserve"> (EB)</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Staff Governor</w:t>
            </w:r>
          </w:p>
        </w:tc>
      </w:tr>
      <w:tr w:rsidR="00E71D43" w:rsidRPr="004876A4" w:rsidTr="009A0954">
        <w:trPr>
          <w:jc w:val="center"/>
        </w:trPr>
        <w:tc>
          <w:tcPr>
            <w:tcW w:w="8075" w:type="dxa"/>
            <w:gridSpan w:val="2"/>
          </w:tcPr>
          <w:p w:rsidR="00E71D43" w:rsidRPr="004876A4" w:rsidRDefault="00E71D43" w:rsidP="004876A4">
            <w:pPr>
              <w:rPr>
                <w:rFonts w:ascii="Arial" w:hAnsi="Arial" w:cs="Arial"/>
                <w:b/>
              </w:rPr>
            </w:pPr>
            <w:r w:rsidRPr="004876A4">
              <w:rPr>
                <w:rFonts w:ascii="Arial" w:hAnsi="Arial" w:cs="Arial"/>
                <w:b/>
                <w:sz w:val="22"/>
                <w:szCs w:val="22"/>
              </w:rPr>
              <w:t xml:space="preserve">In attendance </w:t>
            </w:r>
          </w:p>
          <w:p w:rsidR="00E71D43" w:rsidRPr="004876A4" w:rsidRDefault="00E71D43" w:rsidP="004876A4">
            <w:pPr>
              <w:rPr>
                <w:rFonts w:ascii="Arial" w:hAnsi="Arial" w:cs="Arial"/>
              </w:rPr>
            </w:pP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Cath Wadsworth (CW)</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Business Manager</w:t>
            </w: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Karen Cane (KC)</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Clerk</w:t>
            </w:r>
          </w:p>
        </w:tc>
      </w:tr>
      <w:tr w:rsidR="00E71D43" w:rsidRPr="004876A4" w:rsidTr="009A0954">
        <w:trPr>
          <w:jc w:val="center"/>
        </w:trPr>
        <w:tc>
          <w:tcPr>
            <w:tcW w:w="2976" w:type="dxa"/>
          </w:tcPr>
          <w:p w:rsidR="00E71D43" w:rsidRPr="004876A4" w:rsidRDefault="00E71D43" w:rsidP="004876A4">
            <w:pPr>
              <w:rPr>
                <w:rFonts w:ascii="Arial" w:hAnsi="Arial" w:cs="Arial"/>
                <w:b/>
              </w:rPr>
            </w:pPr>
            <w:r w:rsidRPr="004876A4">
              <w:rPr>
                <w:rFonts w:ascii="Arial" w:hAnsi="Arial" w:cs="Arial"/>
                <w:b/>
                <w:sz w:val="22"/>
                <w:szCs w:val="22"/>
              </w:rPr>
              <w:t xml:space="preserve">Apologies </w:t>
            </w:r>
          </w:p>
          <w:p w:rsidR="00E71D43" w:rsidRPr="004876A4" w:rsidRDefault="00E71D43" w:rsidP="004876A4">
            <w:pPr>
              <w:rPr>
                <w:rFonts w:ascii="Arial" w:hAnsi="Arial" w:cs="Arial"/>
                <w:b/>
              </w:rPr>
            </w:pPr>
          </w:p>
        </w:tc>
        <w:tc>
          <w:tcPr>
            <w:tcW w:w="5099" w:type="dxa"/>
          </w:tcPr>
          <w:p w:rsidR="00E71D43" w:rsidRPr="004876A4" w:rsidRDefault="00E71D43" w:rsidP="004876A4">
            <w:pPr>
              <w:rPr>
                <w:rFonts w:ascii="Arial" w:hAnsi="Arial" w:cs="Arial"/>
              </w:rPr>
            </w:pPr>
          </w:p>
        </w:tc>
      </w:tr>
      <w:tr w:rsidR="00E71D43" w:rsidRPr="004876A4" w:rsidTr="009A0954">
        <w:trPr>
          <w:jc w:val="center"/>
        </w:trPr>
        <w:tc>
          <w:tcPr>
            <w:tcW w:w="2976" w:type="dxa"/>
          </w:tcPr>
          <w:p w:rsidR="00E71D43" w:rsidRPr="004876A4" w:rsidRDefault="00E71D43" w:rsidP="004876A4">
            <w:pPr>
              <w:rPr>
                <w:rFonts w:ascii="Arial" w:hAnsi="Arial" w:cs="Arial"/>
              </w:rPr>
            </w:pPr>
            <w:r w:rsidRPr="004876A4">
              <w:rPr>
                <w:rFonts w:ascii="Arial" w:hAnsi="Arial" w:cs="Arial"/>
                <w:sz w:val="22"/>
                <w:szCs w:val="22"/>
              </w:rPr>
              <w:t>Toni Barton (TB)</w:t>
            </w:r>
          </w:p>
        </w:tc>
        <w:tc>
          <w:tcPr>
            <w:tcW w:w="5099" w:type="dxa"/>
          </w:tcPr>
          <w:p w:rsidR="00E71D43" w:rsidRPr="004876A4" w:rsidRDefault="00E71D43" w:rsidP="004876A4">
            <w:pPr>
              <w:rPr>
                <w:rFonts w:ascii="Arial" w:hAnsi="Arial" w:cs="Arial"/>
              </w:rPr>
            </w:pPr>
            <w:r w:rsidRPr="004876A4">
              <w:rPr>
                <w:rFonts w:ascii="Arial" w:hAnsi="Arial" w:cs="Arial"/>
                <w:sz w:val="22"/>
                <w:szCs w:val="22"/>
              </w:rPr>
              <w:t xml:space="preserve">Parent Governor </w:t>
            </w:r>
          </w:p>
        </w:tc>
      </w:tr>
      <w:tr w:rsidR="00E71D43" w:rsidRPr="004876A4" w:rsidTr="009A0954">
        <w:trPr>
          <w:jc w:val="center"/>
        </w:trPr>
        <w:tc>
          <w:tcPr>
            <w:tcW w:w="2976" w:type="dxa"/>
          </w:tcPr>
          <w:p w:rsidR="00E71D43" w:rsidRPr="004876A4" w:rsidRDefault="00E71D43" w:rsidP="004876A4">
            <w:pPr>
              <w:rPr>
                <w:rFonts w:ascii="Arial" w:hAnsi="Arial" w:cs="Arial"/>
              </w:rPr>
            </w:pPr>
          </w:p>
        </w:tc>
        <w:tc>
          <w:tcPr>
            <w:tcW w:w="5099" w:type="dxa"/>
          </w:tcPr>
          <w:p w:rsidR="00E71D43" w:rsidRPr="004876A4" w:rsidRDefault="00E71D43" w:rsidP="004876A4">
            <w:pPr>
              <w:rPr>
                <w:rFonts w:ascii="Arial" w:hAnsi="Arial" w:cs="Arial"/>
              </w:rPr>
            </w:pPr>
          </w:p>
        </w:tc>
      </w:tr>
    </w:tbl>
    <w:p w:rsidR="00E71D43" w:rsidRPr="004876A4" w:rsidRDefault="00E71D43" w:rsidP="00E43801">
      <w:pPr>
        <w:rPr>
          <w:color w:val="800000"/>
          <w:sz w:val="22"/>
          <w:szCs w:val="22"/>
        </w:rPr>
      </w:pPr>
    </w:p>
    <w:p w:rsidR="00E71D43" w:rsidRPr="004876A4" w:rsidRDefault="00E71D43" w:rsidP="00E43801">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E71D43" w:rsidRPr="004876A4" w:rsidTr="009A0954">
        <w:tc>
          <w:tcPr>
            <w:tcW w:w="925" w:type="dxa"/>
          </w:tcPr>
          <w:p w:rsidR="00E71D43" w:rsidRPr="004876A4" w:rsidRDefault="00E71D43" w:rsidP="009A0954">
            <w:pPr>
              <w:jc w:val="center"/>
              <w:rPr>
                <w:rFonts w:ascii="Arial" w:hAnsi="Arial" w:cs="Arial"/>
                <w:b/>
              </w:rPr>
            </w:pPr>
            <w:r w:rsidRPr="004876A4">
              <w:rPr>
                <w:rFonts w:ascii="Arial" w:hAnsi="Arial" w:cs="Arial"/>
                <w:b/>
                <w:sz w:val="22"/>
                <w:szCs w:val="22"/>
              </w:rPr>
              <w:t>Minute No.</w:t>
            </w:r>
          </w:p>
        </w:tc>
        <w:tc>
          <w:tcPr>
            <w:tcW w:w="8148" w:type="dxa"/>
          </w:tcPr>
          <w:p w:rsidR="00E71D43" w:rsidRPr="004876A4" w:rsidRDefault="00E71D43" w:rsidP="009A0954">
            <w:pPr>
              <w:jc w:val="center"/>
              <w:rPr>
                <w:rFonts w:ascii="Arial" w:hAnsi="Arial" w:cs="Arial"/>
                <w:b/>
              </w:rPr>
            </w:pPr>
            <w:r w:rsidRPr="004876A4">
              <w:rPr>
                <w:rFonts w:ascii="Arial" w:hAnsi="Arial" w:cs="Arial"/>
                <w:b/>
                <w:sz w:val="22"/>
                <w:szCs w:val="22"/>
              </w:rPr>
              <w:t>Details</w:t>
            </w:r>
          </w:p>
        </w:tc>
        <w:tc>
          <w:tcPr>
            <w:tcW w:w="1559" w:type="dxa"/>
          </w:tcPr>
          <w:p w:rsidR="00E71D43" w:rsidRPr="004876A4" w:rsidRDefault="00E71D43" w:rsidP="009A0954">
            <w:pPr>
              <w:jc w:val="center"/>
              <w:rPr>
                <w:rFonts w:ascii="Arial" w:hAnsi="Arial" w:cs="Arial"/>
                <w:b/>
              </w:rPr>
            </w:pPr>
            <w:r w:rsidRPr="004876A4">
              <w:rPr>
                <w:rFonts w:ascii="Arial" w:hAnsi="Arial" w:cs="Arial"/>
                <w:b/>
                <w:sz w:val="22"/>
                <w:szCs w:val="22"/>
              </w:rPr>
              <w:t>Action by</w:t>
            </w:r>
          </w:p>
        </w:tc>
      </w:tr>
      <w:tr w:rsidR="00E71D43" w:rsidRPr="004876A4" w:rsidTr="009A0954">
        <w:tc>
          <w:tcPr>
            <w:tcW w:w="925" w:type="dxa"/>
          </w:tcPr>
          <w:p w:rsidR="00E71D43" w:rsidRPr="004876A4" w:rsidRDefault="00E71D43" w:rsidP="00E43801">
            <w:pPr>
              <w:rPr>
                <w:rFonts w:ascii="Arial" w:hAnsi="Arial" w:cs="Arial"/>
              </w:rPr>
            </w:pPr>
            <w:r w:rsidRPr="004876A4">
              <w:rPr>
                <w:rFonts w:ascii="Arial" w:hAnsi="Arial" w:cs="Arial"/>
                <w:sz w:val="22"/>
                <w:szCs w:val="22"/>
              </w:rPr>
              <w:t>1.0</w:t>
            </w:r>
          </w:p>
        </w:tc>
        <w:tc>
          <w:tcPr>
            <w:tcW w:w="8148" w:type="dxa"/>
          </w:tcPr>
          <w:p w:rsidR="00E71D43" w:rsidRPr="004876A4" w:rsidRDefault="00E71D43" w:rsidP="00E43801">
            <w:pPr>
              <w:rPr>
                <w:rFonts w:ascii="Arial" w:hAnsi="Arial" w:cs="Arial"/>
                <w:b/>
              </w:rPr>
            </w:pPr>
            <w:r w:rsidRPr="004876A4">
              <w:rPr>
                <w:rFonts w:ascii="Arial" w:hAnsi="Arial" w:cs="Arial"/>
                <w:b/>
                <w:sz w:val="22"/>
                <w:szCs w:val="22"/>
              </w:rPr>
              <w:t>Apologies:</w:t>
            </w:r>
          </w:p>
          <w:p w:rsidR="00E71D43" w:rsidRPr="004876A4" w:rsidRDefault="00E71D43" w:rsidP="00E43801">
            <w:pPr>
              <w:rPr>
                <w:rFonts w:ascii="Arial" w:hAnsi="Arial" w:cs="Arial"/>
                <w:b/>
              </w:rPr>
            </w:pPr>
          </w:p>
          <w:p w:rsidR="00E71D43" w:rsidRPr="004876A4" w:rsidRDefault="00E71D43" w:rsidP="00127DCD">
            <w:pPr>
              <w:rPr>
                <w:rFonts w:ascii="Arial" w:hAnsi="Arial" w:cs="Arial"/>
              </w:rPr>
            </w:pPr>
            <w:r w:rsidRPr="004876A4">
              <w:rPr>
                <w:rFonts w:ascii="Arial" w:hAnsi="Arial" w:cs="Arial"/>
                <w:sz w:val="22"/>
                <w:szCs w:val="22"/>
              </w:rPr>
              <w:t>Toni Barton</w:t>
            </w:r>
          </w:p>
        </w:tc>
        <w:tc>
          <w:tcPr>
            <w:tcW w:w="1559" w:type="dxa"/>
          </w:tcPr>
          <w:p w:rsidR="00E71D43" w:rsidRPr="004876A4" w:rsidRDefault="00E71D43" w:rsidP="00E43801">
            <w:pPr>
              <w:rPr>
                <w:rFonts w:ascii="Arial" w:hAnsi="Arial" w:cs="Arial"/>
              </w:rPr>
            </w:pPr>
          </w:p>
        </w:tc>
      </w:tr>
      <w:tr w:rsidR="00E71D43" w:rsidRPr="004876A4" w:rsidTr="009A0954">
        <w:tc>
          <w:tcPr>
            <w:tcW w:w="925" w:type="dxa"/>
          </w:tcPr>
          <w:p w:rsidR="00E71D43" w:rsidRPr="004876A4" w:rsidRDefault="00E71D43" w:rsidP="00E43801">
            <w:pPr>
              <w:rPr>
                <w:rFonts w:ascii="Arial" w:hAnsi="Arial" w:cs="Arial"/>
              </w:rPr>
            </w:pPr>
            <w:r w:rsidRPr="004876A4">
              <w:rPr>
                <w:rFonts w:ascii="Arial" w:hAnsi="Arial" w:cs="Arial"/>
                <w:sz w:val="22"/>
                <w:szCs w:val="22"/>
              </w:rPr>
              <w:t>2.0</w:t>
            </w:r>
          </w:p>
        </w:tc>
        <w:tc>
          <w:tcPr>
            <w:tcW w:w="8148" w:type="dxa"/>
          </w:tcPr>
          <w:p w:rsidR="00E71D43" w:rsidRDefault="00E71D43" w:rsidP="005F6E6F">
            <w:pPr>
              <w:rPr>
                <w:rFonts w:ascii="Arial" w:hAnsi="Arial" w:cs="Arial"/>
              </w:rPr>
            </w:pPr>
            <w:r w:rsidRPr="004876A4">
              <w:rPr>
                <w:rFonts w:ascii="Arial" w:hAnsi="Arial" w:cs="Arial"/>
                <w:b/>
                <w:sz w:val="22"/>
                <w:szCs w:val="22"/>
              </w:rPr>
              <w:t>Minutes of the Last Meeting</w:t>
            </w:r>
            <w:r>
              <w:rPr>
                <w:rFonts w:ascii="Arial" w:hAnsi="Arial" w:cs="Arial"/>
                <w:b/>
                <w:sz w:val="22"/>
                <w:szCs w:val="22"/>
              </w:rPr>
              <w:t xml:space="preserve"> / Matters arising</w:t>
            </w:r>
          </w:p>
          <w:p w:rsidR="00E71D43" w:rsidRPr="004876A4" w:rsidRDefault="00E71D43" w:rsidP="005F6E6F">
            <w:pPr>
              <w:rPr>
                <w:rFonts w:ascii="Arial" w:hAnsi="Arial" w:cs="Arial"/>
              </w:rPr>
            </w:pPr>
            <w:r>
              <w:rPr>
                <w:rFonts w:ascii="Arial" w:hAnsi="Arial" w:cs="Arial"/>
                <w:sz w:val="22"/>
                <w:szCs w:val="22"/>
              </w:rPr>
              <w:t>Minutes approved and signed off by TW</w:t>
            </w:r>
          </w:p>
          <w:p w:rsidR="00E71D43" w:rsidRDefault="00E71D43" w:rsidP="004876A4">
            <w:pPr>
              <w:rPr>
                <w:rFonts w:ascii="Arial" w:hAnsi="Arial" w:cs="Arial"/>
                <w:b/>
              </w:rPr>
            </w:pPr>
          </w:p>
          <w:p w:rsidR="00E71D43" w:rsidRPr="004876A4" w:rsidRDefault="00E71D43" w:rsidP="004876A4">
            <w:pPr>
              <w:rPr>
                <w:rFonts w:ascii="Arial" w:hAnsi="Arial" w:cs="Arial"/>
                <w:b/>
              </w:rPr>
            </w:pPr>
            <w:r>
              <w:rPr>
                <w:rFonts w:ascii="Arial" w:hAnsi="Arial" w:cs="Arial"/>
                <w:b/>
                <w:sz w:val="22"/>
                <w:szCs w:val="22"/>
              </w:rPr>
              <w:t>No matters arising</w:t>
            </w:r>
          </w:p>
        </w:tc>
        <w:tc>
          <w:tcPr>
            <w:tcW w:w="1559" w:type="dxa"/>
          </w:tcPr>
          <w:p w:rsidR="00E71D43" w:rsidRPr="004876A4" w:rsidRDefault="00E71D43" w:rsidP="00E43801">
            <w:pPr>
              <w:rPr>
                <w:rFonts w:ascii="Arial" w:hAnsi="Arial" w:cs="Arial"/>
              </w:rPr>
            </w:pPr>
          </w:p>
          <w:p w:rsidR="00E71D43" w:rsidRPr="004876A4" w:rsidRDefault="00E71D43" w:rsidP="00E43801">
            <w:pPr>
              <w:rPr>
                <w:rFonts w:ascii="Arial" w:hAnsi="Arial" w:cs="Arial"/>
              </w:rPr>
            </w:pPr>
          </w:p>
        </w:tc>
      </w:tr>
      <w:tr w:rsidR="00E71D43" w:rsidRPr="004876A4" w:rsidTr="009A0954">
        <w:tc>
          <w:tcPr>
            <w:tcW w:w="925" w:type="dxa"/>
          </w:tcPr>
          <w:p w:rsidR="00E71D43" w:rsidRPr="004876A4" w:rsidRDefault="00E71D43" w:rsidP="00E43801">
            <w:pPr>
              <w:rPr>
                <w:rFonts w:ascii="Arial" w:hAnsi="Arial" w:cs="Arial"/>
              </w:rPr>
            </w:pPr>
            <w:r w:rsidRPr="004876A4">
              <w:rPr>
                <w:rFonts w:ascii="Arial" w:hAnsi="Arial" w:cs="Arial"/>
                <w:sz w:val="22"/>
                <w:szCs w:val="22"/>
              </w:rPr>
              <w:t>3.0</w:t>
            </w:r>
          </w:p>
        </w:tc>
        <w:tc>
          <w:tcPr>
            <w:tcW w:w="8148" w:type="dxa"/>
          </w:tcPr>
          <w:p w:rsidR="00E71D43" w:rsidRPr="004876A4" w:rsidRDefault="00E71D43" w:rsidP="0034290C">
            <w:pPr>
              <w:rPr>
                <w:rFonts w:ascii="Arial" w:hAnsi="Arial" w:cs="Arial"/>
                <w:b/>
              </w:rPr>
            </w:pPr>
            <w:r w:rsidRPr="004876A4">
              <w:rPr>
                <w:rFonts w:ascii="Arial" w:hAnsi="Arial" w:cs="Arial"/>
                <w:b/>
                <w:sz w:val="22"/>
                <w:szCs w:val="22"/>
              </w:rPr>
              <w:t xml:space="preserve">Declaration of Pecuniary Interests and Business Interests: </w:t>
            </w:r>
          </w:p>
          <w:p w:rsidR="00E71D43" w:rsidRPr="004876A4" w:rsidRDefault="00E71D43" w:rsidP="0034290C">
            <w:pPr>
              <w:rPr>
                <w:rFonts w:ascii="Arial" w:hAnsi="Arial" w:cs="Arial"/>
                <w:b/>
              </w:rPr>
            </w:pPr>
          </w:p>
          <w:p w:rsidR="00E71D43" w:rsidRPr="004876A4" w:rsidRDefault="00E71D43" w:rsidP="00127DCD">
            <w:pPr>
              <w:rPr>
                <w:rFonts w:ascii="Arial" w:hAnsi="Arial" w:cs="Arial"/>
              </w:rPr>
            </w:pPr>
            <w:r w:rsidRPr="004876A4">
              <w:rPr>
                <w:rFonts w:ascii="Arial" w:hAnsi="Arial" w:cs="Arial"/>
                <w:sz w:val="22"/>
                <w:szCs w:val="22"/>
              </w:rPr>
              <w:t>None</w:t>
            </w:r>
          </w:p>
        </w:tc>
        <w:tc>
          <w:tcPr>
            <w:tcW w:w="1559" w:type="dxa"/>
          </w:tcPr>
          <w:p w:rsidR="00E71D43" w:rsidRPr="004876A4" w:rsidRDefault="00E71D43" w:rsidP="00E43801">
            <w:pPr>
              <w:rPr>
                <w:rFonts w:ascii="Arial" w:hAnsi="Arial" w:cs="Arial"/>
              </w:rPr>
            </w:pPr>
          </w:p>
          <w:p w:rsidR="00E71D43" w:rsidRPr="004876A4" w:rsidRDefault="00E71D43" w:rsidP="00E43801">
            <w:pPr>
              <w:rPr>
                <w:rFonts w:ascii="Arial" w:hAnsi="Arial" w:cs="Arial"/>
              </w:rPr>
            </w:pPr>
          </w:p>
          <w:p w:rsidR="00E71D43" w:rsidRPr="004876A4" w:rsidRDefault="00E71D43" w:rsidP="00E43801">
            <w:pPr>
              <w:rPr>
                <w:rFonts w:ascii="Arial" w:hAnsi="Arial" w:cs="Arial"/>
              </w:rPr>
            </w:pPr>
          </w:p>
        </w:tc>
      </w:tr>
      <w:tr w:rsidR="00E71D43" w:rsidRPr="004876A4" w:rsidTr="009A0954">
        <w:tc>
          <w:tcPr>
            <w:tcW w:w="925" w:type="dxa"/>
          </w:tcPr>
          <w:p w:rsidR="00E71D43" w:rsidRPr="004876A4" w:rsidRDefault="00E71D43" w:rsidP="00E43801">
            <w:pPr>
              <w:rPr>
                <w:rFonts w:ascii="Arial" w:hAnsi="Arial" w:cs="Arial"/>
              </w:rPr>
            </w:pPr>
            <w:r w:rsidRPr="004876A4">
              <w:rPr>
                <w:rFonts w:ascii="Arial" w:hAnsi="Arial" w:cs="Arial"/>
                <w:sz w:val="22"/>
                <w:szCs w:val="22"/>
              </w:rPr>
              <w:t>4.0</w:t>
            </w:r>
          </w:p>
        </w:tc>
        <w:tc>
          <w:tcPr>
            <w:tcW w:w="8148" w:type="dxa"/>
          </w:tcPr>
          <w:p w:rsidR="00E71D43" w:rsidRDefault="00E71D43" w:rsidP="000A3515">
            <w:pPr>
              <w:rPr>
                <w:rFonts w:ascii="Arial" w:hAnsi="Arial" w:cs="Arial"/>
                <w:b/>
              </w:rPr>
            </w:pPr>
            <w:r w:rsidRPr="004876A4">
              <w:rPr>
                <w:rFonts w:ascii="Arial" w:hAnsi="Arial" w:cs="Arial"/>
                <w:b/>
                <w:sz w:val="22"/>
                <w:szCs w:val="22"/>
              </w:rPr>
              <w:t>Staffing Update:</w:t>
            </w:r>
          </w:p>
          <w:p w:rsidR="00E71D43" w:rsidRDefault="00E71D43" w:rsidP="000A3515">
            <w:pPr>
              <w:rPr>
                <w:rFonts w:ascii="Arial" w:hAnsi="Arial" w:cs="Arial"/>
              </w:rPr>
            </w:pPr>
            <w:r>
              <w:rPr>
                <w:rFonts w:ascii="Arial" w:hAnsi="Arial" w:cs="Arial"/>
                <w:sz w:val="22"/>
                <w:szCs w:val="22"/>
              </w:rPr>
              <w:t>TS gave a report on the staffing situation:</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1 member of staff is getting ready to return from maternity leave and is now doing her keep in touch days.</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2 members of staff due to go on maternity leave shortly.</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lastRenderedPageBreak/>
              <w:t>Ms B in Yr1 is still off sick. This is Hedgehog class, plan is to keep JM the regular supply teacher in the class on Thursday and Friday and EB Mon-Wed until we have more information on Ms B return.</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Did advertise the job but no suitable candidates.</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With the arrival of several new pupils with complex needs, additional support is now required to assist with their learning we are confident that by Christmas we will have recruited or increased hours to plug the gaps.</w:t>
            </w:r>
          </w:p>
          <w:p w:rsidR="00E71D43" w:rsidRDefault="00E71D43" w:rsidP="000A3515">
            <w:pPr>
              <w:rPr>
                <w:rFonts w:ascii="Arial" w:hAnsi="Arial" w:cs="Arial"/>
              </w:rPr>
            </w:pPr>
          </w:p>
          <w:p w:rsidR="00E71D43" w:rsidRDefault="00E71D43" w:rsidP="000A3515">
            <w:pPr>
              <w:rPr>
                <w:rFonts w:ascii="Arial" w:hAnsi="Arial" w:cs="Arial"/>
                <w:b/>
              </w:rPr>
            </w:pPr>
            <w:r>
              <w:rPr>
                <w:rFonts w:ascii="Arial" w:hAnsi="Arial" w:cs="Arial"/>
                <w:b/>
                <w:sz w:val="22"/>
                <w:szCs w:val="22"/>
              </w:rPr>
              <w:t>CPD</w:t>
            </w:r>
          </w:p>
          <w:p w:rsidR="00E71D43" w:rsidRDefault="00E71D43" w:rsidP="000A3515">
            <w:pPr>
              <w:rPr>
                <w:rFonts w:ascii="Arial" w:hAnsi="Arial" w:cs="Arial"/>
              </w:rPr>
            </w:pPr>
            <w:proofErr w:type="spellStart"/>
            <w:r>
              <w:rPr>
                <w:rFonts w:ascii="Arial" w:hAnsi="Arial" w:cs="Arial"/>
                <w:sz w:val="22"/>
                <w:szCs w:val="22"/>
              </w:rPr>
              <w:t>Mr</w:t>
            </w:r>
            <w:proofErr w:type="spellEnd"/>
            <w:r>
              <w:rPr>
                <w:rFonts w:ascii="Arial" w:hAnsi="Arial" w:cs="Arial"/>
                <w:sz w:val="22"/>
                <w:szCs w:val="22"/>
              </w:rPr>
              <w:t xml:space="preserve"> Tatum is applying to join the National Qualification for Senior Leaders - if successful </w:t>
            </w:r>
            <w:proofErr w:type="spellStart"/>
            <w:r>
              <w:rPr>
                <w:rFonts w:ascii="Arial" w:hAnsi="Arial" w:cs="Arial"/>
                <w:sz w:val="22"/>
                <w:szCs w:val="22"/>
              </w:rPr>
              <w:t>Mrs</w:t>
            </w:r>
            <w:proofErr w:type="spellEnd"/>
            <w:r>
              <w:rPr>
                <w:rFonts w:ascii="Arial" w:hAnsi="Arial" w:cs="Arial"/>
                <w:sz w:val="22"/>
                <w:szCs w:val="22"/>
              </w:rPr>
              <w:t xml:space="preserve"> Duncan will act as his mentor.  This will allow him to further </w:t>
            </w:r>
            <w:proofErr w:type="spellStart"/>
            <w:r>
              <w:rPr>
                <w:rFonts w:ascii="Arial" w:hAnsi="Arial" w:cs="Arial"/>
                <w:sz w:val="22"/>
                <w:szCs w:val="22"/>
              </w:rPr>
              <w:t>develoop</w:t>
            </w:r>
            <w:proofErr w:type="spellEnd"/>
            <w:r>
              <w:rPr>
                <w:rFonts w:ascii="Arial" w:hAnsi="Arial" w:cs="Arial"/>
                <w:sz w:val="22"/>
                <w:szCs w:val="22"/>
              </w:rPr>
              <w:t xml:space="preserve"> his knowledge and understanding of leadership and strengthen the school's leadership.</w:t>
            </w:r>
          </w:p>
          <w:p w:rsidR="00E71D43" w:rsidRDefault="00E71D43" w:rsidP="000A3515">
            <w:pPr>
              <w:rPr>
                <w:rFonts w:ascii="Arial" w:hAnsi="Arial" w:cs="Arial"/>
              </w:rPr>
            </w:pPr>
          </w:p>
          <w:p w:rsidR="00E71D43" w:rsidRDefault="00E71D43" w:rsidP="000A3515">
            <w:pPr>
              <w:rPr>
                <w:rFonts w:ascii="Arial" w:hAnsi="Arial" w:cs="Arial"/>
              </w:rPr>
            </w:pPr>
            <w:proofErr w:type="spellStart"/>
            <w:r>
              <w:rPr>
                <w:rFonts w:ascii="Arial" w:hAnsi="Arial" w:cs="Arial"/>
                <w:sz w:val="22"/>
                <w:szCs w:val="22"/>
              </w:rPr>
              <w:t>Mrs</w:t>
            </w:r>
            <w:proofErr w:type="spellEnd"/>
            <w:r>
              <w:rPr>
                <w:rFonts w:ascii="Arial" w:hAnsi="Arial" w:cs="Arial"/>
                <w:sz w:val="22"/>
                <w:szCs w:val="22"/>
              </w:rPr>
              <w:t xml:space="preserve"> Reed is enjoying her RLKLAN course developing her knowledge and understanding of speech and language delays/impairments in young children.  Once completed we hope she will then be able to hold session for the other TA's and share knowledge and up-skill staff across the school.</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Suzanne Blake and Clair Ross are nearing the end of their TA qualification and have enjoyed the learning involved.</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 xml:space="preserve">We have 3 new lunchtime controllers and </w:t>
            </w:r>
            <w:proofErr w:type="spellStart"/>
            <w:r>
              <w:rPr>
                <w:rFonts w:ascii="Arial" w:hAnsi="Arial" w:cs="Arial"/>
                <w:sz w:val="22"/>
                <w:szCs w:val="22"/>
              </w:rPr>
              <w:t>Mr</w:t>
            </w:r>
            <w:proofErr w:type="spellEnd"/>
            <w:r>
              <w:rPr>
                <w:rFonts w:ascii="Arial" w:hAnsi="Arial" w:cs="Arial"/>
                <w:sz w:val="22"/>
                <w:szCs w:val="22"/>
              </w:rPr>
              <w:t xml:space="preserve"> Norman continues to support the induction of new staff until December.</w:t>
            </w:r>
          </w:p>
          <w:p w:rsidR="00E71D43" w:rsidRDefault="00E71D43" w:rsidP="000A3515">
            <w:pPr>
              <w:rPr>
                <w:rFonts w:ascii="Arial" w:hAnsi="Arial" w:cs="Arial"/>
              </w:rPr>
            </w:pPr>
          </w:p>
          <w:p w:rsidR="00E71D43" w:rsidRDefault="00E71D43" w:rsidP="000A3515">
            <w:pPr>
              <w:rPr>
                <w:rFonts w:ascii="Arial" w:hAnsi="Arial" w:cs="Arial"/>
                <w:b/>
              </w:rPr>
            </w:pPr>
            <w:r>
              <w:rPr>
                <w:rFonts w:ascii="Arial" w:hAnsi="Arial" w:cs="Arial"/>
                <w:b/>
                <w:sz w:val="22"/>
                <w:szCs w:val="22"/>
              </w:rPr>
              <w:t>Supporting other schools:</w:t>
            </w:r>
          </w:p>
          <w:p w:rsidR="00E71D43" w:rsidRDefault="00E71D43" w:rsidP="000A3515">
            <w:pPr>
              <w:rPr>
                <w:rFonts w:ascii="Arial" w:hAnsi="Arial" w:cs="Arial"/>
              </w:rPr>
            </w:pPr>
            <w:proofErr w:type="spellStart"/>
            <w:r>
              <w:rPr>
                <w:rFonts w:ascii="Arial" w:hAnsi="Arial" w:cs="Arial"/>
                <w:sz w:val="22"/>
                <w:szCs w:val="22"/>
              </w:rPr>
              <w:t>Mrs</w:t>
            </w:r>
            <w:proofErr w:type="spellEnd"/>
            <w:r>
              <w:rPr>
                <w:rFonts w:ascii="Arial" w:hAnsi="Arial" w:cs="Arial"/>
                <w:sz w:val="22"/>
                <w:szCs w:val="22"/>
              </w:rPr>
              <w:t xml:space="preserve"> Britton is continuing to develop her role across </w:t>
            </w: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Bracknell</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smartTag>
            <w:r>
              <w:rPr>
                <w:rFonts w:ascii="Arial" w:hAnsi="Arial" w:cs="Arial"/>
                <w:sz w:val="22"/>
                <w:szCs w:val="22"/>
              </w:rPr>
              <w:t xml:space="preserve"> and has recently supported </w:t>
            </w:r>
            <w:proofErr w:type="spellStart"/>
            <w:r>
              <w:rPr>
                <w:rFonts w:ascii="Arial" w:hAnsi="Arial" w:cs="Arial"/>
                <w:sz w:val="22"/>
                <w:szCs w:val="22"/>
              </w:rPr>
              <w:t>Binfield</w:t>
            </w:r>
            <w:proofErr w:type="spellEnd"/>
            <w:r>
              <w:rPr>
                <w:rFonts w:ascii="Arial" w:hAnsi="Arial" w:cs="Arial"/>
                <w:sz w:val="22"/>
                <w:szCs w:val="22"/>
              </w:rPr>
              <w:t xml:space="preserve"> Primary and will be revisiting before Christmas.  Her target school this year will be working with Meadowvale Primary helping them develop their Early Years provision and planning.  </w:t>
            </w:r>
            <w:proofErr w:type="spellStart"/>
            <w:r>
              <w:rPr>
                <w:rFonts w:ascii="Arial" w:hAnsi="Arial" w:cs="Arial"/>
                <w:sz w:val="22"/>
                <w:szCs w:val="22"/>
              </w:rPr>
              <w:t>Mrs</w:t>
            </w:r>
            <w:proofErr w:type="spellEnd"/>
            <w:r>
              <w:rPr>
                <w:rFonts w:ascii="Arial" w:hAnsi="Arial" w:cs="Arial"/>
                <w:sz w:val="22"/>
                <w:szCs w:val="22"/>
              </w:rPr>
              <w:t xml:space="preserve"> Faircloth will also be continuing to support schools throughout the year in her role as Leading SENCO</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JP asked what benefit is there to working with other schools?</w:t>
            </w:r>
          </w:p>
          <w:p w:rsidR="00E71D43" w:rsidRDefault="00E71D43" w:rsidP="000A3515">
            <w:pPr>
              <w:rPr>
                <w:rFonts w:ascii="Arial" w:hAnsi="Arial" w:cs="Arial"/>
              </w:rPr>
            </w:pPr>
            <w:r>
              <w:rPr>
                <w:rFonts w:ascii="Arial" w:hAnsi="Arial" w:cs="Arial"/>
                <w:sz w:val="22"/>
                <w:szCs w:val="22"/>
              </w:rPr>
              <w:t>TS - It helps recruitment of staff and is one aspect need to get an outstanding OFSTED.</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There are some statutory policies being drawn up by The Key regarding NQT and Children with Health needs unable to attend school which we will adopt.</w:t>
            </w:r>
          </w:p>
          <w:p w:rsidR="00E71D43" w:rsidRDefault="00E71D43" w:rsidP="000A3515">
            <w:pPr>
              <w:rPr>
                <w:rFonts w:ascii="Arial" w:hAnsi="Arial" w:cs="Arial"/>
              </w:rPr>
            </w:pPr>
          </w:p>
          <w:p w:rsidR="00E71D43" w:rsidRDefault="00E71D43" w:rsidP="000A3515">
            <w:pPr>
              <w:rPr>
                <w:rFonts w:ascii="Arial" w:hAnsi="Arial" w:cs="Arial"/>
              </w:rPr>
            </w:pPr>
            <w:r>
              <w:rPr>
                <w:rFonts w:ascii="Arial" w:hAnsi="Arial" w:cs="Arial"/>
                <w:sz w:val="22"/>
                <w:szCs w:val="22"/>
              </w:rPr>
              <w:t xml:space="preserve">RC advised that at the Governor Chair briefing that it is governors responsibility to keep track of and record all details regarding children who are not attending school and attending alternative provision.  </w:t>
            </w:r>
          </w:p>
          <w:p w:rsidR="00E71D43" w:rsidRPr="005C02CE" w:rsidRDefault="00E71D43" w:rsidP="000A3515">
            <w:pPr>
              <w:rPr>
                <w:rFonts w:ascii="Arial" w:hAnsi="Arial" w:cs="Arial"/>
              </w:rPr>
            </w:pPr>
          </w:p>
        </w:tc>
        <w:tc>
          <w:tcPr>
            <w:tcW w:w="1559" w:type="dxa"/>
          </w:tcPr>
          <w:p w:rsidR="00E71D43" w:rsidRPr="004876A4" w:rsidRDefault="00E71D43" w:rsidP="00E43801">
            <w:pPr>
              <w:rPr>
                <w:rFonts w:ascii="Arial" w:hAnsi="Arial" w:cs="Arial"/>
              </w:rPr>
            </w:pPr>
          </w:p>
        </w:tc>
      </w:tr>
      <w:tr w:rsidR="00E71D43" w:rsidRPr="004876A4" w:rsidTr="009A0954">
        <w:tc>
          <w:tcPr>
            <w:tcW w:w="925" w:type="dxa"/>
          </w:tcPr>
          <w:p w:rsidR="00E71D43" w:rsidRPr="004876A4" w:rsidRDefault="00E71D43" w:rsidP="00E43801">
            <w:pPr>
              <w:rPr>
                <w:rFonts w:ascii="Arial" w:hAnsi="Arial" w:cs="Arial"/>
              </w:rPr>
            </w:pPr>
            <w:r w:rsidRPr="004876A4">
              <w:rPr>
                <w:rFonts w:ascii="Arial" w:hAnsi="Arial" w:cs="Arial"/>
                <w:sz w:val="22"/>
                <w:szCs w:val="22"/>
              </w:rPr>
              <w:lastRenderedPageBreak/>
              <w:t>5.0</w:t>
            </w:r>
          </w:p>
        </w:tc>
        <w:tc>
          <w:tcPr>
            <w:tcW w:w="8148" w:type="dxa"/>
          </w:tcPr>
          <w:p w:rsidR="00E71D43" w:rsidRDefault="00E71D43" w:rsidP="00ED6A2D">
            <w:pPr>
              <w:rPr>
                <w:rFonts w:ascii="Arial" w:hAnsi="Arial" w:cs="Arial"/>
                <w:b/>
              </w:rPr>
            </w:pPr>
            <w:r>
              <w:rPr>
                <w:rFonts w:ascii="Arial" w:hAnsi="Arial" w:cs="Arial"/>
                <w:b/>
                <w:sz w:val="22"/>
                <w:szCs w:val="22"/>
              </w:rPr>
              <w:t>Finance</w:t>
            </w:r>
            <w:r w:rsidRPr="004876A4">
              <w:rPr>
                <w:rFonts w:ascii="Arial" w:hAnsi="Arial" w:cs="Arial"/>
                <w:b/>
                <w:sz w:val="22"/>
                <w:szCs w:val="22"/>
              </w:rPr>
              <w:t xml:space="preserve"> Update:</w:t>
            </w:r>
          </w:p>
          <w:p w:rsidR="00E71D43" w:rsidRDefault="00E71D43" w:rsidP="000A3515">
            <w:pPr>
              <w:rPr>
                <w:rFonts w:ascii="Arial" w:hAnsi="Arial" w:cs="Arial"/>
              </w:rPr>
            </w:pPr>
            <w:r>
              <w:rPr>
                <w:rFonts w:ascii="Arial" w:hAnsi="Arial" w:cs="Arial"/>
                <w:sz w:val="22"/>
                <w:szCs w:val="22"/>
              </w:rPr>
              <w:t>CW presented an overview of the school finances with key mention to :</w:t>
            </w:r>
          </w:p>
          <w:p w:rsidR="00E71D43"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The error in the EYFS allocation calculation for the summer term has been corrected and is included in the budget changes this term. There has also been a reduction in budget for an SEN pupil who has left the school. There will be a claw back for EYFS recalculation for the Autumn and Spring term reducing the</w:t>
            </w:r>
            <w:r>
              <w:rPr>
                <w:rFonts w:ascii="Arial" w:hAnsi="Arial" w:cs="Arial"/>
                <w:sz w:val="22"/>
                <w:szCs w:val="22"/>
                <w:lang w:val="en-GB"/>
              </w:rPr>
              <w:t xml:space="preserve"> current budgeted contingency</w:t>
            </w:r>
            <w:r w:rsidRPr="00187D06">
              <w:rPr>
                <w:rFonts w:ascii="Arial" w:hAnsi="Arial" w:cs="Arial"/>
                <w:sz w:val="22"/>
                <w:szCs w:val="22"/>
                <w:lang w:val="en-GB"/>
              </w:rPr>
              <w:t xml:space="preserve">. We have not yet received any information of the Autumn recalculation of KS1 class sizes. </w:t>
            </w:r>
          </w:p>
          <w:p w:rsidR="00E71D43" w:rsidRPr="00187D06" w:rsidRDefault="00E71D43" w:rsidP="00187D06">
            <w:pPr>
              <w:rPr>
                <w:rFonts w:ascii="Arial" w:hAnsi="Arial" w:cs="Arial"/>
                <w:lang w:val="en-GB"/>
              </w:rPr>
            </w:pPr>
          </w:p>
          <w:p w:rsidR="00E71D43" w:rsidRPr="00187D06" w:rsidRDefault="00E71D43" w:rsidP="00187D06">
            <w:pPr>
              <w:numPr>
                <w:ilvl w:val="0"/>
                <w:numId w:val="23"/>
              </w:numPr>
              <w:rPr>
                <w:rFonts w:ascii="Arial" w:hAnsi="Arial" w:cs="Arial"/>
                <w:lang w:val="en-GB"/>
              </w:rPr>
            </w:pPr>
            <w:r w:rsidRPr="00187D06">
              <w:rPr>
                <w:rFonts w:ascii="Arial" w:hAnsi="Arial" w:cs="Arial"/>
                <w:sz w:val="22"/>
                <w:szCs w:val="22"/>
                <w:lang w:val="en-GB"/>
              </w:rPr>
              <w:t>Teachers –</w:t>
            </w:r>
            <w:r>
              <w:rPr>
                <w:rFonts w:ascii="Arial" w:hAnsi="Arial" w:cs="Arial"/>
                <w:sz w:val="22"/>
                <w:szCs w:val="22"/>
                <w:lang w:val="en-GB"/>
              </w:rPr>
              <w:t xml:space="preserve"> </w:t>
            </w:r>
            <w:r w:rsidRPr="00187D06">
              <w:rPr>
                <w:rFonts w:ascii="Arial" w:hAnsi="Arial" w:cs="Arial"/>
                <w:sz w:val="22"/>
                <w:szCs w:val="22"/>
                <w:lang w:val="en-GB"/>
              </w:rPr>
              <w:t xml:space="preserve">As explained previously the budget is overspent. There is further expenditure due to the back pay for the </w:t>
            </w:r>
            <w:proofErr w:type="spellStart"/>
            <w:r w:rsidRPr="00187D06">
              <w:rPr>
                <w:rFonts w:ascii="Arial" w:hAnsi="Arial" w:cs="Arial"/>
                <w:sz w:val="22"/>
                <w:szCs w:val="22"/>
                <w:lang w:val="en-GB"/>
              </w:rPr>
              <w:t>payrise</w:t>
            </w:r>
            <w:proofErr w:type="spellEnd"/>
            <w:r w:rsidRPr="00187D06">
              <w:rPr>
                <w:rFonts w:ascii="Arial" w:hAnsi="Arial" w:cs="Arial"/>
                <w:sz w:val="22"/>
                <w:szCs w:val="22"/>
                <w:lang w:val="en-GB"/>
              </w:rPr>
              <w:t xml:space="preserve"> for Sept and Oct </w:t>
            </w:r>
            <w:r w:rsidRPr="00187D06">
              <w:rPr>
                <w:rFonts w:ascii="Arial" w:hAnsi="Arial" w:cs="Arial"/>
                <w:sz w:val="22"/>
                <w:szCs w:val="22"/>
                <w:lang w:val="en-GB"/>
              </w:rPr>
              <w:lastRenderedPageBreak/>
              <w:t xml:space="preserve">still to come. However due to staff resignation there will be a reduction in expenditure from Jan. As the </w:t>
            </w:r>
            <w:proofErr w:type="spellStart"/>
            <w:r w:rsidRPr="00187D06">
              <w:rPr>
                <w:rFonts w:ascii="Arial" w:hAnsi="Arial" w:cs="Arial"/>
                <w:sz w:val="22"/>
                <w:szCs w:val="22"/>
                <w:lang w:val="en-GB"/>
              </w:rPr>
              <w:t>payrise</w:t>
            </w:r>
            <w:proofErr w:type="spellEnd"/>
            <w:r w:rsidRPr="00187D06">
              <w:rPr>
                <w:rFonts w:ascii="Arial" w:hAnsi="Arial" w:cs="Arial"/>
                <w:sz w:val="22"/>
                <w:szCs w:val="22"/>
                <w:lang w:val="en-GB"/>
              </w:rPr>
              <w:t xml:space="preserve"> was more than estimated we will be receiving an additional grant (see below re grants) to cover the additional </w:t>
            </w:r>
            <w:proofErr w:type="spellStart"/>
            <w:r w:rsidRPr="00187D06">
              <w:rPr>
                <w:rFonts w:ascii="Arial" w:hAnsi="Arial" w:cs="Arial"/>
                <w:sz w:val="22"/>
                <w:szCs w:val="22"/>
                <w:lang w:val="en-GB"/>
              </w:rPr>
              <w:t>payrise</w:t>
            </w:r>
            <w:proofErr w:type="spellEnd"/>
            <w:r w:rsidRPr="00187D06">
              <w:rPr>
                <w:rFonts w:ascii="Arial" w:hAnsi="Arial" w:cs="Arial"/>
                <w:sz w:val="22"/>
                <w:szCs w:val="22"/>
                <w:lang w:val="en-GB"/>
              </w:rPr>
              <w:t xml:space="preserve"> of approx. £4900 which will cover this shortfall.</w:t>
            </w:r>
          </w:p>
          <w:p w:rsidR="00E71D43" w:rsidRDefault="00E71D43" w:rsidP="00187D06">
            <w:pPr>
              <w:numPr>
                <w:ilvl w:val="0"/>
                <w:numId w:val="23"/>
              </w:numPr>
              <w:rPr>
                <w:rFonts w:ascii="Arial" w:hAnsi="Arial" w:cs="Arial"/>
                <w:lang w:val="en-GB"/>
              </w:rPr>
            </w:pPr>
            <w:r w:rsidRPr="00187D06">
              <w:rPr>
                <w:rFonts w:ascii="Arial" w:hAnsi="Arial" w:cs="Arial"/>
                <w:sz w:val="22"/>
                <w:szCs w:val="22"/>
                <w:lang w:val="en-GB"/>
              </w:rPr>
              <w:t xml:space="preserve">Supply – This is estimated to be overspent </w:t>
            </w:r>
          </w:p>
          <w:p w:rsidR="00E71D43" w:rsidRDefault="00E71D43" w:rsidP="00187D06">
            <w:pPr>
              <w:numPr>
                <w:ilvl w:val="0"/>
                <w:numId w:val="23"/>
              </w:numPr>
              <w:rPr>
                <w:rFonts w:ascii="Arial" w:hAnsi="Arial" w:cs="Arial"/>
                <w:lang w:val="en-GB"/>
              </w:rPr>
            </w:pPr>
            <w:r w:rsidRPr="00187D06">
              <w:rPr>
                <w:rFonts w:ascii="Arial" w:hAnsi="Arial" w:cs="Arial"/>
                <w:sz w:val="22"/>
                <w:szCs w:val="22"/>
                <w:lang w:val="en-GB"/>
              </w:rPr>
              <w:t xml:space="preserve">Agency Supply – The balance remaining is approx. £20k and the estimated spend includes known supply to cover class teaching from now to March to cover staff resignation plus some additional hours for </w:t>
            </w:r>
            <w:proofErr w:type="spellStart"/>
            <w:r w:rsidRPr="00187D06">
              <w:rPr>
                <w:rFonts w:ascii="Arial" w:hAnsi="Arial" w:cs="Arial"/>
                <w:sz w:val="22"/>
                <w:szCs w:val="22"/>
                <w:lang w:val="en-GB"/>
              </w:rPr>
              <w:t>adhoc</w:t>
            </w:r>
            <w:proofErr w:type="spellEnd"/>
            <w:r w:rsidRPr="00187D06">
              <w:rPr>
                <w:rFonts w:ascii="Arial" w:hAnsi="Arial" w:cs="Arial"/>
                <w:sz w:val="22"/>
                <w:szCs w:val="22"/>
                <w:lang w:val="en-GB"/>
              </w:rPr>
              <w:t xml:space="preserve"> requirements</w:t>
            </w:r>
          </w:p>
          <w:p w:rsidR="00E71D43" w:rsidRPr="00187D06" w:rsidRDefault="00E71D43" w:rsidP="00187D06">
            <w:pPr>
              <w:numPr>
                <w:ilvl w:val="0"/>
                <w:numId w:val="23"/>
              </w:numPr>
              <w:rPr>
                <w:rFonts w:ascii="Arial" w:hAnsi="Arial" w:cs="Arial"/>
                <w:lang w:val="en-GB"/>
              </w:rPr>
            </w:pPr>
            <w:r w:rsidRPr="00187D06">
              <w:rPr>
                <w:rFonts w:ascii="Arial" w:hAnsi="Arial" w:cs="Arial"/>
                <w:sz w:val="22"/>
                <w:szCs w:val="22"/>
                <w:lang w:val="en-GB"/>
              </w:rPr>
              <w:t xml:space="preserve">Premises – </w:t>
            </w:r>
            <w:r>
              <w:rPr>
                <w:rFonts w:ascii="Arial" w:hAnsi="Arial" w:cs="Arial"/>
                <w:sz w:val="22"/>
                <w:szCs w:val="22"/>
                <w:lang w:val="en-GB"/>
              </w:rPr>
              <w:t>PN</w:t>
            </w:r>
            <w:r w:rsidRPr="00187D06">
              <w:rPr>
                <w:rFonts w:ascii="Arial" w:hAnsi="Arial" w:cs="Arial"/>
                <w:sz w:val="22"/>
                <w:szCs w:val="22"/>
                <w:lang w:val="en-GB"/>
              </w:rPr>
              <w:t xml:space="preserve"> is currently carrying out some additional hours to cover lunch duty. We have recruited 3 new lunchtime controllers but the additional hours will continue for this term to ensure they settle in to their role and to assist with their induction.</w:t>
            </w:r>
          </w:p>
          <w:p w:rsidR="00E71D43" w:rsidRPr="00187D06" w:rsidRDefault="00E71D43" w:rsidP="00187D06">
            <w:pPr>
              <w:numPr>
                <w:ilvl w:val="0"/>
                <w:numId w:val="23"/>
              </w:numPr>
              <w:rPr>
                <w:rFonts w:ascii="Arial" w:hAnsi="Arial" w:cs="Arial"/>
                <w:lang w:val="en-GB"/>
              </w:rPr>
            </w:pPr>
            <w:r w:rsidRPr="00187D06">
              <w:rPr>
                <w:rFonts w:ascii="Arial" w:hAnsi="Arial" w:cs="Arial"/>
                <w:sz w:val="22"/>
                <w:szCs w:val="22"/>
                <w:lang w:val="en-GB"/>
              </w:rPr>
              <w:t>Lunchtime Controllers – this will be slightly overspent</w:t>
            </w:r>
          </w:p>
          <w:p w:rsidR="00E71D43" w:rsidRPr="003E5DD8" w:rsidRDefault="00E71D43" w:rsidP="00187D06">
            <w:pPr>
              <w:numPr>
                <w:ilvl w:val="0"/>
                <w:numId w:val="23"/>
              </w:numPr>
              <w:rPr>
                <w:rFonts w:ascii="Arial" w:hAnsi="Arial" w:cs="Arial"/>
                <w:u w:val="single"/>
                <w:lang w:val="en-GB"/>
              </w:rPr>
            </w:pPr>
            <w:r w:rsidRPr="00187D06">
              <w:rPr>
                <w:rFonts w:ascii="Arial" w:hAnsi="Arial" w:cs="Arial"/>
                <w:sz w:val="22"/>
                <w:szCs w:val="22"/>
                <w:lang w:val="en-GB"/>
              </w:rPr>
              <w:t xml:space="preserve">Repairs and Maintenance – </w:t>
            </w:r>
            <w:smartTag w:uri="urn:schemas-microsoft-com:office:smarttags" w:element="PlaceName">
              <w:smartTag w:uri="urn:schemas-microsoft-com:office:smarttags" w:element="place">
                <w:r w:rsidRPr="00187D06">
                  <w:rPr>
                    <w:rFonts w:ascii="Arial" w:hAnsi="Arial" w:cs="Arial"/>
                    <w:sz w:val="22"/>
                    <w:szCs w:val="22"/>
                    <w:lang w:val="en-GB"/>
                  </w:rPr>
                  <w:t>Bracknell</w:t>
                </w:r>
              </w:smartTag>
              <w:r w:rsidRPr="00187D06">
                <w:rPr>
                  <w:rFonts w:ascii="Arial" w:hAnsi="Arial" w:cs="Arial"/>
                  <w:sz w:val="22"/>
                  <w:szCs w:val="22"/>
                  <w:lang w:val="en-GB"/>
                </w:rPr>
                <w:t xml:space="preserve"> </w:t>
              </w:r>
              <w:smartTag w:uri="urn:schemas-microsoft-com:office:smarttags" w:element="PlaceType">
                <w:r w:rsidRPr="00187D06">
                  <w:rPr>
                    <w:rFonts w:ascii="Arial" w:hAnsi="Arial" w:cs="Arial"/>
                    <w:sz w:val="22"/>
                    <w:szCs w:val="22"/>
                    <w:lang w:val="en-GB"/>
                  </w:rPr>
                  <w:t>Forest</w:t>
                </w:r>
              </w:smartTag>
            </w:smartTag>
            <w:r>
              <w:rPr>
                <w:rFonts w:ascii="Arial" w:hAnsi="Arial" w:cs="Arial"/>
                <w:sz w:val="22"/>
                <w:szCs w:val="22"/>
                <w:lang w:val="en-GB"/>
              </w:rPr>
              <w:t xml:space="preserve"> have offered to pay for the 5 </w:t>
            </w:r>
          </w:p>
          <w:p w:rsidR="00E71D43" w:rsidRPr="006D4E94" w:rsidRDefault="00E71D43" w:rsidP="003E5DD8">
            <w:pPr>
              <w:ind w:left="420"/>
              <w:rPr>
                <w:rFonts w:ascii="Arial" w:hAnsi="Arial" w:cs="Arial"/>
                <w:u w:val="single"/>
                <w:lang w:val="en-GB"/>
              </w:rPr>
            </w:pPr>
            <w:r>
              <w:rPr>
                <w:rFonts w:ascii="Arial" w:hAnsi="Arial" w:cs="Arial"/>
                <w:sz w:val="22"/>
                <w:szCs w:val="22"/>
                <w:lang w:val="en-GB"/>
              </w:rPr>
              <w:t xml:space="preserve">     </w:t>
            </w:r>
            <w:r w:rsidRPr="00187D06">
              <w:rPr>
                <w:rFonts w:ascii="Arial" w:hAnsi="Arial" w:cs="Arial"/>
                <w:sz w:val="22"/>
                <w:szCs w:val="22"/>
                <w:lang w:val="en-GB"/>
              </w:rPr>
              <w:t xml:space="preserve">Year Electrical testing at a cost of £5672. </w:t>
            </w:r>
          </w:p>
          <w:p w:rsidR="00E71D43" w:rsidRPr="00187D06" w:rsidRDefault="00E71D43" w:rsidP="00187D06">
            <w:pPr>
              <w:numPr>
                <w:ilvl w:val="0"/>
                <w:numId w:val="23"/>
              </w:numPr>
              <w:rPr>
                <w:rFonts w:ascii="Arial" w:hAnsi="Arial" w:cs="Arial"/>
                <w:u w:val="single"/>
                <w:lang w:val="en-GB"/>
              </w:rPr>
            </w:pPr>
            <w:r w:rsidRPr="00187D06">
              <w:rPr>
                <w:rFonts w:ascii="Arial" w:hAnsi="Arial" w:cs="Arial"/>
                <w:sz w:val="22"/>
                <w:szCs w:val="22"/>
                <w:lang w:val="en-GB"/>
              </w:rPr>
              <w:t xml:space="preserve">Grant income – We are still waiting for the remaining sports grant, Teachers pay grant and the </w:t>
            </w:r>
            <w:proofErr w:type="spellStart"/>
            <w:r w:rsidRPr="00187D06">
              <w:rPr>
                <w:rFonts w:ascii="Arial" w:hAnsi="Arial" w:cs="Arial"/>
                <w:sz w:val="22"/>
                <w:szCs w:val="22"/>
                <w:lang w:val="en-GB"/>
              </w:rPr>
              <w:t>Teachers</w:t>
            </w:r>
            <w:proofErr w:type="spellEnd"/>
            <w:r w:rsidRPr="00187D06">
              <w:rPr>
                <w:rFonts w:ascii="Arial" w:hAnsi="Arial" w:cs="Arial"/>
                <w:sz w:val="22"/>
                <w:szCs w:val="22"/>
                <w:lang w:val="en-GB"/>
              </w:rPr>
              <w:t xml:space="preserve"> pension grant. We have received notification that the total Teachers Pay Grant for this year </w:t>
            </w:r>
            <w:r>
              <w:rPr>
                <w:rFonts w:ascii="Arial" w:hAnsi="Arial" w:cs="Arial"/>
                <w:sz w:val="22"/>
                <w:szCs w:val="22"/>
                <w:lang w:val="en-GB"/>
              </w:rPr>
              <w:t xml:space="preserve">will be </w:t>
            </w:r>
            <w:r w:rsidRPr="00187D06">
              <w:rPr>
                <w:rFonts w:ascii="Arial" w:hAnsi="Arial" w:cs="Arial"/>
                <w:sz w:val="22"/>
                <w:szCs w:val="22"/>
                <w:lang w:val="en-GB"/>
              </w:rPr>
              <w:t xml:space="preserve">more than in the original budget. This is due to an increase in this grant to cover the additional 0.75% pay rise as the pay rise was 2.75% and not 2% as originally budgeted. We have also received notification of the </w:t>
            </w:r>
            <w:proofErr w:type="spellStart"/>
            <w:r w:rsidRPr="00187D06">
              <w:rPr>
                <w:rFonts w:ascii="Arial" w:hAnsi="Arial" w:cs="Arial"/>
                <w:sz w:val="22"/>
                <w:szCs w:val="22"/>
                <w:lang w:val="en-GB"/>
              </w:rPr>
              <w:t>Teachers</w:t>
            </w:r>
            <w:proofErr w:type="spellEnd"/>
            <w:r w:rsidRPr="00187D06">
              <w:rPr>
                <w:rFonts w:ascii="Arial" w:hAnsi="Arial" w:cs="Arial"/>
                <w:sz w:val="22"/>
                <w:szCs w:val="22"/>
                <w:lang w:val="en-GB"/>
              </w:rPr>
              <w:t xml:space="preserve"> Pension Grant which is more than in the original budget. The remaining PE grant will be as is originally budgeted. </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u w:val="single"/>
                <w:lang w:val="en-GB"/>
              </w:rPr>
            </w:pPr>
            <w:r w:rsidRPr="00187D06">
              <w:rPr>
                <w:rFonts w:ascii="Arial" w:hAnsi="Arial" w:cs="Arial"/>
                <w:sz w:val="22"/>
                <w:szCs w:val="22"/>
                <w:u w:val="single"/>
                <w:lang w:val="en-GB"/>
              </w:rPr>
              <w:t>Capital</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 xml:space="preserve">Contribution to Roof Project – Cost £9227 to the school </w:t>
            </w:r>
          </w:p>
          <w:p w:rsidR="00E71D43" w:rsidRPr="00187D06" w:rsidRDefault="00E71D43" w:rsidP="00187D06">
            <w:pPr>
              <w:rPr>
                <w:rFonts w:ascii="Arial" w:hAnsi="Arial" w:cs="Arial"/>
                <w:lang w:val="en-GB"/>
              </w:rPr>
            </w:pPr>
            <w:r w:rsidRPr="00187D06">
              <w:rPr>
                <w:rFonts w:ascii="Arial" w:hAnsi="Arial" w:cs="Arial"/>
                <w:sz w:val="22"/>
                <w:szCs w:val="22"/>
                <w:lang w:val="en-GB"/>
              </w:rPr>
              <w:t xml:space="preserve">The roof project should be completed soon. Outstanding is some electrical work and </w:t>
            </w:r>
            <w:proofErr w:type="spellStart"/>
            <w:r w:rsidRPr="00187D06">
              <w:rPr>
                <w:rFonts w:ascii="Arial" w:hAnsi="Arial" w:cs="Arial"/>
                <w:sz w:val="22"/>
                <w:szCs w:val="22"/>
                <w:lang w:val="en-GB"/>
              </w:rPr>
              <w:t>fascias</w:t>
            </w:r>
            <w:proofErr w:type="spellEnd"/>
            <w:r w:rsidRPr="00187D06">
              <w:rPr>
                <w:rFonts w:ascii="Arial" w:hAnsi="Arial" w:cs="Arial"/>
                <w:sz w:val="22"/>
                <w:szCs w:val="22"/>
                <w:lang w:val="en-GB"/>
              </w:rPr>
              <w:t>.</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The remaining capital balance is therefore now £1961</w:t>
            </w:r>
          </w:p>
          <w:p w:rsidR="00E71D43" w:rsidRPr="00187D06" w:rsidRDefault="00E71D43" w:rsidP="00187D06">
            <w:pPr>
              <w:rPr>
                <w:rFonts w:ascii="Arial" w:hAnsi="Arial" w:cs="Arial"/>
                <w:u w:val="single"/>
                <w:lang w:val="en-GB"/>
              </w:rPr>
            </w:pPr>
          </w:p>
          <w:p w:rsidR="00E71D43" w:rsidRPr="00187D06" w:rsidRDefault="00E71D43" w:rsidP="00187D06">
            <w:pPr>
              <w:rPr>
                <w:rFonts w:ascii="Arial" w:hAnsi="Arial" w:cs="Arial"/>
                <w:u w:val="single"/>
                <w:lang w:val="en-GB"/>
              </w:rPr>
            </w:pPr>
            <w:r w:rsidRPr="00187D06">
              <w:rPr>
                <w:rFonts w:ascii="Arial" w:hAnsi="Arial" w:cs="Arial"/>
                <w:sz w:val="22"/>
                <w:szCs w:val="22"/>
                <w:u w:val="single"/>
                <w:lang w:val="en-GB"/>
              </w:rPr>
              <w:t xml:space="preserve">Sites and Buildings </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We are still waiting for the CCTV to be fixed by the roofing contractors.</w:t>
            </w:r>
          </w:p>
          <w:p w:rsidR="00E71D43" w:rsidRPr="00187D06" w:rsidRDefault="00E71D43" w:rsidP="00187D06">
            <w:pPr>
              <w:rPr>
                <w:rFonts w:ascii="Arial" w:hAnsi="Arial" w:cs="Arial"/>
                <w:lang w:val="en-GB"/>
              </w:rPr>
            </w:pPr>
          </w:p>
          <w:p w:rsidR="00E71D43" w:rsidRDefault="00E71D43" w:rsidP="00187D06">
            <w:pPr>
              <w:rPr>
                <w:rFonts w:ascii="Arial" w:hAnsi="Arial" w:cs="Arial"/>
                <w:lang w:val="en-GB"/>
              </w:rPr>
            </w:pPr>
            <w:r w:rsidRPr="00187D06">
              <w:rPr>
                <w:rFonts w:ascii="Arial" w:hAnsi="Arial" w:cs="Arial"/>
                <w:sz w:val="22"/>
                <w:szCs w:val="22"/>
                <w:lang w:val="en-GB"/>
              </w:rPr>
              <w:t>KS2 hall floor was stripped and re-varnished in October half term</w:t>
            </w:r>
            <w:r>
              <w:rPr>
                <w:rFonts w:ascii="Arial" w:hAnsi="Arial" w:cs="Arial"/>
                <w:sz w:val="22"/>
                <w:szCs w:val="22"/>
                <w:lang w:val="en-GB"/>
              </w:rPr>
              <w:t>.</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The additional fencing originally planned for area in front of KS2 entrance is no longer required as the Pets have been moved to an area by the environment centre and a purpose built pet area has been constructed.</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We are waiting for a date for the fire alarms in KS1 and KS2 to be connected. This is being paid for by BF.</w:t>
            </w:r>
          </w:p>
          <w:p w:rsidR="00E71D43" w:rsidRPr="00187D06" w:rsidRDefault="00E71D43" w:rsidP="00187D06">
            <w:pPr>
              <w:rPr>
                <w:rFonts w:ascii="Arial" w:hAnsi="Arial" w:cs="Arial"/>
                <w:lang w:val="en-GB"/>
              </w:rPr>
            </w:pPr>
          </w:p>
          <w:p w:rsidR="00E71D43" w:rsidRDefault="00E71D43" w:rsidP="00187D06">
            <w:pPr>
              <w:rPr>
                <w:rFonts w:ascii="Arial" w:hAnsi="Arial" w:cs="Arial"/>
                <w:lang w:val="en-GB"/>
              </w:rPr>
            </w:pPr>
            <w:r w:rsidRPr="00187D06">
              <w:rPr>
                <w:rFonts w:ascii="Arial" w:hAnsi="Arial" w:cs="Arial"/>
                <w:sz w:val="22"/>
                <w:szCs w:val="22"/>
                <w:lang w:val="en-GB"/>
              </w:rPr>
              <w:t>There has been some issues with the storm drains in the FS1 playground during heavy rain. When it has been very bad a pump has been hired to pump out the surplus water. This is being looked at to find a solution.</w:t>
            </w:r>
          </w:p>
          <w:p w:rsidR="00E71D43" w:rsidRDefault="00E71D43" w:rsidP="00187D06">
            <w:pPr>
              <w:rPr>
                <w:rFonts w:ascii="Arial" w:hAnsi="Arial" w:cs="Arial"/>
                <w:lang w:val="en-GB"/>
              </w:rPr>
            </w:pPr>
          </w:p>
          <w:p w:rsidR="00E71D43" w:rsidRDefault="00E71D43" w:rsidP="00187D06">
            <w:pPr>
              <w:rPr>
                <w:rFonts w:ascii="Arial" w:hAnsi="Arial" w:cs="Arial"/>
                <w:lang w:val="en-GB"/>
              </w:rPr>
            </w:pPr>
            <w:r>
              <w:rPr>
                <w:rFonts w:ascii="Arial" w:hAnsi="Arial" w:cs="Arial"/>
                <w:sz w:val="22"/>
                <w:szCs w:val="22"/>
                <w:lang w:val="en-GB"/>
              </w:rPr>
              <w:t>Following a leak caused by the builders working on the roof there is some damage to the carpet.</w:t>
            </w:r>
          </w:p>
          <w:p w:rsidR="00E71D43" w:rsidRDefault="00E71D43" w:rsidP="00187D06">
            <w:pPr>
              <w:rPr>
                <w:rFonts w:ascii="Arial" w:hAnsi="Arial" w:cs="Arial"/>
                <w:lang w:val="en-GB"/>
              </w:rPr>
            </w:pPr>
          </w:p>
          <w:p w:rsidR="00E71D43" w:rsidRDefault="00E71D43" w:rsidP="00187D06">
            <w:pPr>
              <w:rPr>
                <w:rFonts w:ascii="Arial" w:hAnsi="Arial" w:cs="Arial"/>
                <w:lang w:val="en-GB"/>
              </w:rPr>
            </w:pPr>
            <w:r>
              <w:rPr>
                <w:rFonts w:ascii="Arial" w:hAnsi="Arial" w:cs="Arial"/>
                <w:sz w:val="22"/>
                <w:szCs w:val="22"/>
                <w:lang w:val="en-GB"/>
              </w:rPr>
              <w:t>TW asked how this is being resolved?</w:t>
            </w:r>
          </w:p>
          <w:p w:rsidR="00E71D43" w:rsidRDefault="00E71D43" w:rsidP="00187D06">
            <w:pPr>
              <w:rPr>
                <w:rFonts w:ascii="Arial" w:hAnsi="Arial" w:cs="Arial"/>
                <w:lang w:val="en-GB"/>
              </w:rPr>
            </w:pPr>
            <w:r>
              <w:rPr>
                <w:rFonts w:ascii="Arial" w:hAnsi="Arial" w:cs="Arial"/>
                <w:sz w:val="22"/>
                <w:szCs w:val="22"/>
                <w:lang w:val="en-GB"/>
              </w:rPr>
              <w:t>TS advised it is being cleaned at the builders request however, we are not happy with this and will be pushing for the carpet to be replaced.</w:t>
            </w:r>
          </w:p>
          <w:p w:rsidR="00E71D43" w:rsidRDefault="00E71D43" w:rsidP="00187D06">
            <w:pPr>
              <w:rPr>
                <w:rFonts w:ascii="Arial" w:hAnsi="Arial" w:cs="Arial"/>
                <w:lang w:val="en-GB"/>
              </w:rPr>
            </w:pPr>
          </w:p>
          <w:p w:rsidR="00E71D43" w:rsidRDefault="00E71D43" w:rsidP="00187D06">
            <w:pPr>
              <w:rPr>
                <w:rFonts w:ascii="Arial" w:hAnsi="Arial" w:cs="Arial"/>
                <w:lang w:val="en-GB"/>
              </w:rPr>
            </w:pPr>
            <w:r>
              <w:rPr>
                <w:rFonts w:ascii="Arial" w:hAnsi="Arial" w:cs="Arial"/>
                <w:sz w:val="22"/>
                <w:szCs w:val="22"/>
                <w:lang w:val="en-GB"/>
              </w:rPr>
              <w:t xml:space="preserve">TW commented we should not pay the bill until we are completely satisfied with the all the remedial works for the damage caused </w:t>
            </w:r>
            <w:proofErr w:type="spellStart"/>
            <w:r>
              <w:rPr>
                <w:rFonts w:ascii="Arial" w:hAnsi="Arial" w:cs="Arial"/>
                <w:sz w:val="22"/>
                <w:szCs w:val="22"/>
                <w:lang w:val="en-GB"/>
              </w:rPr>
              <w:t>i.e</w:t>
            </w:r>
            <w:proofErr w:type="spellEnd"/>
            <w:r>
              <w:rPr>
                <w:rFonts w:ascii="Arial" w:hAnsi="Arial" w:cs="Arial"/>
                <w:sz w:val="22"/>
                <w:szCs w:val="22"/>
                <w:lang w:val="en-GB"/>
              </w:rPr>
              <w:t xml:space="preserve"> carpet, CCTV cabling drainpipe etc.</w:t>
            </w:r>
          </w:p>
          <w:p w:rsidR="00E71D43" w:rsidRDefault="00E71D43" w:rsidP="00187D06">
            <w:pPr>
              <w:rPr>
                <w:rFonts w:ascii="Arial" w:hAnsi="Arial" w:cs="Arial"/>
                <w:lang w:val="en-GB"/>
              </w:rPr>
            </w:pPr>
          </w:p>
          <w:p w:rsidR="00E71D43" w:rsidRPr="00187D06" w:rsidRDefault="00E71D43" w:rsidP="00187D06">
            <w:pPr>
              <w:rPr>
                <w:rFonts w:ascii="Arial" w:hAnsi="Arial" w:cs="Arial"/>
                <w:lang w:val="en-GB"/>
              </w:rPr>
            </w:pPr>
            <w:r>
              <w:rPr>
                <w:rFonts w:ascii="Arial" w:hAnsi="Arial" w:cs="Arial"/>
                <w:sz w:val="22"/>
                <w:szCs w:val="22"/>
                <w:lang w:val="en-GB"/>
              </w:rPr>
              <w:t>CW advised that BFC will automatically pay the bills but we will monitor it closely.</w:t>
            </w:r>
          </w:p>
          <w:p w:rsidR="00E71D43" w:rsidRDefault="00E71D43" w:rsidP="00187D06">
            <w:pPr>
              <w:rPr>
                <w:rFonts w:ascii="Arial" w:hAnsi="Arial" w:cs="Arial"/>
                <w:u w:val="single"/>
                <w:lang w:val="en-GB"/>
              </w:rPr>
            </w:pPr>
          </w:p>
          <w:p w:rsidR="00E71D43" w:rsidRPr="00187D06" w:rsidRDefault="00E71D43" w:rsidP="00187D06">
            <w:pPr>
              <w:rPr>
                <w:rFonts w:ascii="Arial" w:hAnsi="Arial" w:cs="Arial"/>
                <w:u w:val="single"/>
                <w:lang w:val="en-GB"/>
              </w:rPr>
            </w:pPr>
            <w:r w:rsidRPr="00187D06">
              <w:rPr>
                <w:rFonts w:ascii="Arial" w:hAnsi="Arial" w:cs="Arial"/>
                <w:sz w:val="22"/>
                <w:szCs w:val="22"/>
                <w:u w:val="single"/>
                <w:lang w:val="en-GB"/>
              </w:rPr>
              <w:t>Pupil Premium and Sports Funding</w:t>
            </w:r>
          </w:p>
          <w:p w:rsidR="00E71D43" w:rsidRPr="00187D06" w:rsidRDefault="00E71D43" w:rsidP="00187D06">
            <w:pPr>
              <w:rPr>
                <w:rFonts w:ascii="Arial" w:hAnsi="Arial" w:cs="Arial"/>
                <w:u w:val="single"/>
                <w:lang w:val="en-GB"/>
              </w:rPr>
            </w:pPr>
          </w:p>
          <w:p w:rsidR="00E71D43" w:rsidRDefault="00E71D43" w:rsidP="00187D06">
            <w:pPr>
              <w:rPr>
                <w:rFonts w:ascii="Arial" w:hAnsi="Arial" w:cs="Arial"/>
                <w:lang w:val="en-GB"/>
              </w:rPr>
            </w:pPr>
            <w:r w:rsidRPr="00187D06">
              <w:rPr>
                <w:rFonts w:ascii="Arial" w:hAnsi="Arial" w:cs="Arial"/>
                <w:sz w:val="22"/>
                <w:szCs w:val="22"/>
                <w:lang w:val="en-GB"/>
              </w:rPr>
              <w:t xml:space="preserve">Pupil premium spend is currently as planned. </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There is approx. £10000 of this financial years Sports funding remaining. The budgeted spend for the remaining expenditure is budgeted against We are looking at the possibility of various activities for the children for next term to enhance their sporting experiences including a winter sports day at John Nike Centre, Archery, Indoor Climbing and Judo.</w:t>
            </w:r>
          </w:p>
          <w:p w:rsidR="00E71D43" w:rsidRPr="00187D06" w:rsidRDefault="00E71D43" w:rsidP="00187D06">
            <w:pPr>
              <w:rPr>
                <w:rFonts w:ascii="Arial" w:hAnsi="Arial" w:cs="Arial"/>
                <w:lang w:val="en-GB"/>
              </w:rPr>
            </w:pPr>
            <w:r w:rsidRPr="00187D06">
              <w:rPr>
                <w:rFonts w:ascii="Arial" w:hAnsi="Arial" w:cs="Arial"/>
                <w:sz w:val="22"/>
                <w:szCs w:val="22"/>
                <w:lang w:val="en-GB"/>
              </w:rPr>
              <w:t xml:space="preserve">. </w:t>
            </w:r>
          </w:p>
          <w:p w:rsidR="00E71D43" w:rsidRPr="00187D06" w:rsidRDefault="00E71D43" w:rsidP="00187D06">
            <w:pPr>
              <w:rPr>
                <w:rFonts w:ascii="Arial" w:hAnsi="Arial" w:cs="Arial"/>
                <w:u w:val="single"/>
                <w:lang w:val="en-GB"/>
              </w:rPr>
            </w:pPr>
            <w:r w:rsidRPr="00187D06">
              <w:rPr>
                <w:rFonts w:ascii="Arial" w:hAnsi="Arial" w:cs="Arial"/>
                <w:sz w:val="22"/>
                <w:szCs w:val="22"/>
                <w:u w:val="single"/>
                <w:lang w:val="en-GB"/>
              </w:rPr>
              <w:t>Catering contract</w:t>
            </w:r>
          </w:p>
          <w:p w:rsidR="00E71D43" w:rsidRPr="00187D06" w:rsidRDefault="00E71D43" w:rsidP="00187D06">
            <w:pPr>
              <w:rPr>
                <w:rFonts w:ascii="Arial" w:hAnsi="Arial" w:cs="Arial"/>
                <w:u w:val="single"/>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 xml:space="preserve">The procurement for the catering contract will be starting soon. Minerva Procurement are undertaking the procurement work on behalf of ourselves and other schools in the Berkshire School Business Manager </w:t>
            </w:r>
            <w:proofErr w:type="spellStart"/>
            <w:r w:rsidRPr="00187D06">
              <w:rPr>
                <w:rFonts w:ascii="Arial" w:hAnsi="Arial" w:cs="Arial"/>
                <w:sz w:val="22"/>
                <w:szCs w:val="22"/>
                <w:lang w:val="en-GB"/>
              </w:rPr>
              <w:t>GroupA</w:t>
            </w:r>
            <w:proofErr w:type="spellEnd"/>
            <w:r w:rsidRPr="00187D06">
              <w:rPr>
                <w:rFonts w:ascii="Arial" w:hAnsi="Arial" w:cs="Arial"/>
                <w:sz w:val="22"/>
                <w:szCs w:val="22"/>
                <w:lang w:val="en-GB"/>
              </w:rPr>
              <w:t xml:space="preserve"> presentation day to present the tenders to Heads, Bursars and Governors has been arranged for 2</w:t>
            </w:r>
            <w:r w:rsidRPr="00187D06">
              <w:rPr>
                <w:rFonts w:ascii="Arial" w:hAnsi="Arial" w:cs="Arial"/>
                <w:sz w:val="22"/>
                <w:szCs w:val="22"/>
                <w:vertAlign w:val="superscript"/>
                <w:lang w:val="en-GB"/>
              </w:rPr>
              <w:t>nd</w:t>
            </w:r>
            <w:r w:rsidRPr="00187D06">
              <w:rPr>
                <w:rFonts w:ascii="Arial" w:hAnsi="Arial" w:cs="Arial"/>
                <w:sz w:val="22"/>
                <w:szCs w:val="22"/>
                <w:lang w:val="en-GB"/>
              </w:rPr>
              <w:t xml:space="preserve"> April 2020 at the open Learning Centre (time to be confirmed.) We will shortly be receiving a checklist to complete which will cover all the information required to place the tender and will also require TUPE information and staff work patterns etc.</w:t>
            </w:r>
          </w:p>
          <w:p w:rsidR="00E71D43" w:rsidRDefault="00E71D43" w:rsidP="00187D06">
            <w:pPr>
              <w:rPr>
                <w:rFonts w:ascii="Arial" w:hAnsi="Arial" w:cs="Arial"/>
                <w:lang w:val="en-GB"/>
              </w:rPr>
            </w:pPr>
          </w:p>
          <w:p w:rsidR="00E71D43" w:rsidRDefault="00E71D43" w:rsidP="00187D06">
            <w:pPr>
              <w:rPr>
                <w:rFonts w:ascii="Arial" w:hAnsi="Arial" w:cs="Arial"/>
                <w:lang w:val="en-GB"/>
              </w:rPr>
            </w:pPr>
            <w:r>
              <w:rPr>
                <w:rFonts w:ascii="Arial" w:hAnsi="Arial" w:cs="Arial"/>
                <w:sz w:val="22"/>
                <w:szCs w:val="22"/>
                <w:lang w:val="en-GB"/>
              </w:rPr>
              <w:t>JP asked Is the objective of this to improve quality of school meals?</w:t>
            </w:r>
          </w:p>
          <w:p w:rsidR="00E71D43" w:rsidRDefault="00E71D43" w:rsidP="00187D06">
            <w:pPr>
              <w:rPr>
                <w:rFonts w:ascii="Arial" w:hAnsi="Arial" w:cs="Arial"/>
                <w:lang w:val="en-GB"/>
              </w:rPr>
            </w:pPr>
            <w:r>
              <w:rPr>
                <w:rFonts w:ascii="Arial" w:hAnsi="Arial" w:cs="Arial"/>
                <w:sz w:val="22"/>
                <w:szCs w:val="22"/>
                <w:lang w:val="en-GB"/>
              </w:rPr>
              <w:t>CW advised no this has to be done as the current contractor has already been extended the maximum number of times it can be. We are in the second round of BFC sites doing this, some of the contracts are only now being signed off following teething issues.</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u w:val="single"/>
                <w:lang w:val="en-GB"/>
              </w:rPr>
            </w:pPr>
            <w:r w:rsidRPr="00187D06">
              <w:rPr>
                <w:rFonts w:ascii="Arial" w:hAnsi="Arial" w:cs="Arial"/>
                <w:sz w:val="22"/>
                <w:szCs w:val="22"/>
                <w:u w:val="single"/>
                <w:lang w:val="en-GB"/>
              </w:rPr>
              <w:t>Audit</w:t>
            </w:r>
          </w:p>
          <w:p w:rsidR="00E71D43" w:rsidRPr="00187D06" w:rsidRDefault="00E71D43" w:rsidP="00187D06">
            <w:pPr>
              <w:rPr>
                <w:rFonts w:ascii="Arial" w:hAnsi="Arial" w:cs="Arial"/>
                <w:u w:val="single"/>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 xml:space="preserve">The only outstanding item on the Audit report was the School Fraud Health check. This has now been completed and is attached for discussion. </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As a result of the Fraud Health Check there is one action in relation to checking bank details for suppliers when we receive notification of change:</w:t>
            </w:r>
          </w:p>
          <w:p w:rsidR="00E71D43" w:rsidRPr="00187D06" w:rsidRDefault="00E71D43" w:rsidP="00187D06">
            <w:pPr>
              <w:rPr>
                <w:rFonts w:ascii="Arial" w:hAnsi="Arial" w:cs="Arial"/>
                <w:lang w:val="en-GB"/>
              </w:rPr>
            </w:pPr>
          </w:p>
          <w:p w:rsidR="00E71D43" w:rsidRPr="00187D06" w:rsidRDefault="00E71D43" w:rsidP="00187D06">
            <w:pPr>
              <w:rPr>
                <w:rFonts w:ascii="Arial" w:hAnsi="Arial" w:cs="Arial"/>
                <w:lang w:val="en-GB"/>
              </w:rPr>
            </w:pPr>
            <w:r w:rsidRPr="00187D06">
              <w:rPr>
                <w:rFonts w:ascii="Arial" w:hAnsi="Arial" w:cs="Arial"/>
                <w:sz w:val="22"/>
                <w:szCs w:val="22"/>
                <w:lang w:val="en-GB"/>
              </w:rPr>
              <w:t>Action : Update Finance Procedures to define the checks to be carried out when suppliers inform us of bank detail changes to ensure we do not fall foul to bank mandate fraud.</w:t>
            </w:r>
          </w:p>
          <w:p w:rsidR="00E71D43" w:rsidRPr="00750AC5" w:rsidRDefault="00E71D43" w:rsidP="000A3515">
            <w:pPr>
              <w:rPr>
                <w:rFonts w:ascii="Arial" w:hAnsi="Arial" w:cs="Arial"/>
              </w:rPr>
            </w:pPr>
          </w:p>
        </w:tc>
        <w:tc>
          <w:tcPr>
            <w:tcW w:w="1559" w:type="dxa"/>
          </w:tcPr>
          <w:p w:rsidR="00E71D43" w:rsidRPr="004876A4" w:rsidRDefault="00E71D43" w:rsidP="00E43801">
            <w:pPr>
              <w:rPr>
                <w:rFonts w:ascii="Arial" w:hAnsi="Arial" w:cs="Arial"/>
              </w:rPr>
            </w:pPr>
          </w:p>
        </w:tc>
      </w:tr>
      <w:tr w:rsidR="00E71D43" w:rsidRPr="004876A4" w:rsidTr="009A0954">
        <w:tc>
          <w:tcPr>
            <w:tcW w:w="925" w:type="dxa"/>
          </w:tcPr>
          <w:p w:rsidR="00E71D43" w:rsidRPr="004876A4" w:rsidRDefault="00E71D43" w:rsidP="00E43801">
            <w:pPr>
              <w:rPr>
                <w:rFonts w:ascii="Arial" w:hAnsi="Arial" w:cs="Arial"/>
              </w:rPr>
            </w:pPr>
            <w:r>
              <w:rPr>
                <w:rFonts w:ascii="Arial" w:hAnsi="Arial" w:cs="Arial"/>
                <w:sz w:val="22"/>
                <w:szCs w:val="22"/>
              </w:rPr>
              <w:lastRenderedPageBreak/>
              <w:t>6</w:t>
            </w:r>
            <w:r w:rsidRPr="004876A4">
              <w:rPr>
                <w:rFonts w:ascii="Arial" w:hAnsi="Arial" w:cs="Arial"/>
                <w:sz w:val="22"/>
                <w:szCs w:val="22"/>
              </w:rPr>
              <w:t>.0</w:t>
            </w:r>
          </w:p>
        </w:tc>
        <w:tc>
          <w:tcPr>
            <w:tcW w:w="8148" w:type="dxa"/>
          </w:tcPr>
          <w:p w:rsidR="00E71D43" w:rsidRPr="004876A4" w:rsidRDefault="00E71D43" w:rsidP="00DE4583">
            <w:pPr>
              <w:rPr>
                <w:rFonts w:ascii="Arial" w:hAnsi="Arial" w:cs="Arial"/>
                <w:b/>
              </w:rPr>
            </w:pPr>
            <w:r w:rsidRPr="004876A4">
              <w:rPr>
                <w:rFonts w:ascii="Arial" w:hAnsi="Arial" w:cs="Arial"/>
                <w:b/>
                <w:sz w:val="22"/>
                <w:szCs w:val="22"/>
              </w:rPr>
              <w:t>Sites and Buildings Update:</w:t>
            </w:r>
          </w:p>
          <w:p w:rsidR="00E71D43" w:rsidRPr="004876A4" w:rsidRDefault="00E71D43" w:rsidP="00DE4583">
            <w:pPr>
              <w:rPr>
                <w:rFonts w:ascii="Arial" w:hAnsi="Arial" w:cs="Arial"/>
                <w:b/>
              </w:rPr>
            </w:pPr>
          </w:p>
          <w:p w:rsidR="00E71D43" w:rsidRDefault="00E71D43" w:rsidP="00DE4583">
            <w:pPr>
              <w:rPr>
                <w:rFonts w:ascii="Arial" w:hAnsi="Arial" w:cs="Arial"/>
              </w:rPr>
            </w:pPr>
            <w:r>
              <w:rPr>
                <w:rFonts w:ascii="Arial" w:hAnsi="Arial" w:cs="Arial"/>
                <w:sz w:val="22"/>
                <w:szCs w:val="22"/>
              </w:rPr>
              <w:t>TW/KM did the walk round and the condition of the junior buildings is now up to standard and school as a whole is looking good.</w:t>
            </w:r>
          </w:p>
          <w:p w:rsidR="00E71D43" w:rsidRDefault="00E71D43" w:rsidP="00DE4583">
            <w:pPr>
              <w:rPr>
                <w:rFonts w:ascii="Arial" w:hAnsi="Arial" w:cs="Arial"/>
              </w:rPr>
            </w:pPr>
          </w:p>
          <w:p w:rsidR="00E71D43" w:rsidRDefault="00E71D43" w:rsidP="00DE4583">
            <w:pPr>
              <w:rPr>
                <w:rFonts w:ascii="Arial" w:hAnsi="Arial" w:cs="Arial"/>
              </w:rPr>
            </w:pPr>
            <w:r>
              <w:rPr>
                <w:rFonts w:ascii="Arial" w:hAnsi="Arial" w:cs="Arial"/>
                <w:sz w:val="22"/>
                <w:szCs w:val="22"/>
              </w:rPr>
              <w:t>PN is doing well at keeping on top of everything to avoid unnecessary repairs - the only concern he raised was the state of the roofing.</w:t>
            </w:r>
          </w:p>
          <w:p w:rsidR="00E71D43" w:rsidRDefault="00E71D43" w:rsidP="00DE4583">
            <w:pPr>
              <w:rPr>
                <w:rFonts w:ascii="Arial" w:hAnsi="Arial" w:cs="Arial"/>
              </w:rPr>
            </w:pPr>
          </w:p>
          <w:p w:rsidR="00E71D43" w:rsidRDefault="00E71D43" w:rsidP="000A3515">
            <w:pPr>
              <w:rPr>
                <w:rFonts w:ascii="Arial" w:hAnsi="Arial" w:cs="Arial"/>
              </w:rPr>
            </w:pPr>
            <w:r>
              <w:rPr>
                <w:rFonts w:ascii="Arial" w:hAnsi="Arial" w:cs="Arial"/>
                <w:sz w:val="22"/>
                <w:szCs w:val="22"/>
              </w:rPr>
              <w:t xml:space="preserve">There are a couple of items outstanding but are down to the workmen who were in over the summer and have been mentioned in the finance report. </w:t>
            </w:r>
          </w:p>
          <w:p w:rsidR="00E71D43" w:rsidRDefault="00E71D43" w:rsidP="00DE4583">
            <w:pPr>
              <w:rPr>
                <w:rFonts w:ascii="Arial" w:hAnsi="Arial" w:cs="Arial"/>
              </w:rPr>
            </w:pPr>
          </w:p>
          <w:p w:rsidR="00E71D43" w:rsidRDefault="00E71D43" w:rsidP="00DE4583">
            <w:pPr>
              <w:rPr>
                <w:rFonts w:ascii="Arial" w:hAnsi="Arial" w:cs="Arial"/>
              </w:rPr>
            </w:pPr>
            <w:r>
              <w:rPr>
                <w:rFonts w:ascii="Arial" w:hAnsi="Arial" w:cs="Arial"/>
                <w:sz w:val="22"/>
                <w:szCs w:val="22"/>
              </w:rPr>
              <w:lastRenderedPageBreak/>
              <w:t xml:space="preserve">The drainage across the whole site was discussed it is a </w:t>
            </w:r>
            <w:proofErr w:type="spellStart"/>
            <w:r>
              <w:rPr>
                <w:rFonts w:ascii="Arial" w:hAnsi="Arial" w:cs="Arial"/>
                <w:sz w:val="22"/>
                <w:szCs w:val="22"/>
              </w:rPr>
              <w:t>french</w:t>
            </w:r>
            <w:proofErr w:type="spellEnd"/>
            <w:r>
              <w:rPr>
                <w:rFonts w:ascii="Arial" w:hAnsi="Arial" w:cs="Arial"/>
                <w:sz w:val="22"/>
                <w:szCs w:val="22"/>
              </w:rPr>
              <w:t xml:space="preserve"> drain which is under the site of the nursery - this could be an issue in the future.  There was a flood in the playground with all the heavy rain earlier in the year so will keep an eye on it.</w:t>
            </w:r>
          </w:p>
          <w:p w:rsidR="00E71D43" w:rsidRDefault="00E71D43" w:rsidP="00DE4583">
            <w:pPr>
              <w:rPr>
                <w:rFonts w:ascii="Arial" w:hAnsi="Arial" w:cs="Arial"/>
              </w:rPr>
            </w:pPr>
          </w:p>
          <w:p w:rsidR="00E71D43" w:rsidRPr="00DE4583" w:rsidRDefault="00E71D43" w:rsidP="00DE4583">
            <w:pPr>
              <w:rPr>
                <w:rFonts w:ascii="Arial" w:hAnsi="Arial" w:cs="Arial"/>
              </w:rPr>
            </w:pPr>
            <w:r>
              <w:rPr>
                <w:rFonts w:ascii="Arial" w:hAnsi="Arial" w:cs="Arial"/>
                <w:sz w:val="22"/>
                <w:szCs w:val="22"/>
              </w:rPr>
              <w:t>TS advised that the toilets in Yr3/4 need to be brought up to standard especially the boys.  Quotes have been requested and it would be good to get the work done during half-term in February possibly.</w:t>
            </w:r>
          </w:p>
          <w:p w:rsidR="00E71D43" w:rsidRPr="004876A4" w:rsidRDefault="00E71D43" w:rsidP="00127DCD">
            <w:pPr>
              <w:rPr>
                <w:rFonts w:ascii="Arial" w:hAnsi="Arial" w:cs="Arial"/>
              </w:rPr>
            </w:pPr>
          </w:p>
        </w:tc>
        <w:tc>
          <w:tcPr>
            <w:tcW w:w="1559" w:type="dxa"/>
          </w:tcPr>
          <w:p w:rsidR="00E71D43" w:rsidRPr="004876A4" w:rsidRDefault="00E71D43" w:rsidP="00E43801">
            <w:pPr>
              <w:rPr>
                <w:rFonts w:ascii="Arial" w:hAnsi="Arial" w:cs="Arial"/>
              </w:rPr>
            </w:pPr>
          </w:p>
        </w:tc>
      </w:tr>
      <w:tr w:rsidR="00E71D43" w:rsidRPr="004876A4" w:rsidTr="009A0954">
        <w:tc>
          <w:tcPr>
            <w:tcW w:w="925" w:type="dxa"/>
          </w:tcPr>
          <w:p w:rsidR="00E71D43" w:rsidRDefault="00E71D43" w:rsidP="00F567F1">
            <w:pPr>
              <w:rPr>
                <w:rFonts w:ascii="Arial" w:hAnsi="Arial" w:cs="Arial"/>
              </w:rPr>
            </w:pPr>
            <w:r>
              <w:rPr>
                <w:rFonts w:ascii="Arial" w:hAnsi="Arial" w:cs="Arial"/>
                <w:sz w:val="22"/>
                <w:szCs w:val="22"/>
              </w:rPr>
              <w:lastRenderedPageBreak/>
              <w:t>7.0</w:t>
            </w:r>
          </w:p>
        </w:tc>
        <w:tc>
          <w:tcPr>
            <w:tcW w:w="8148" w:type="dxa"/>
          </w:tcPr>
          <w:p w:rsidR="00E71D43" w:rsidRDefault="00E71D43" w:rsidP="0007537A">
            <w:pPr>
              <w:rPr>
                <w:rFonts w:ascii="Arial" w:hAnsi="Arial" w:cs="Arial"/>
              </w:rPr>
            </w:pPr>
            <w:r>
              <w:rPr>
                <w:rFonts w:ascii="Arial" w:hAnsi="Arial" w:cs="Arial"/>
                <w:b/>
                <w:sz w:val="22"/>
                <w:szCs w:val="22"/>
              </w:rPr>
              <w:t>Documents / Procedures for Approval Review</w:t>
            </w:r>
          </w:p>
          <w:p w:rsidR="00E71D43" w:rsidRDefault="00E71D43" w:rsidP="0007537A">
            <w:pPr>
              <w:rPr>
                <w:rFonts w:ascii="Arial" w:hAnsi="Arial" w:cs="Arial"/>
                <w:sz w:val="22"/>
                <w:szCs w:val="22"/>
              </w:rPr>
            </w:pPr>
            <w:r>
              <w:rPr>
                <w:rFonts w:ascii="Arial" w:hAnsi="Arial" w:cs="Arial"/>
                <w:sz w:val="22"/>
                <w:szCs w:val="22"/>
              </w:rPr>
              <w:t>The site inventory was</w:t>
            </w:r>
            <w:r w:rsidR="00BB3511">
              <w:rPr>
                <w:rFonts w:ascii="Arial" w:hAnsi="Arial" w:cs="Arial"/>
                <w:sz w:val="22"/>
                <w:szCs w:val="22"/>
              </w:rPr>
              <w:t xml:space="preserve"> prepared by Admin and Site Staff </w:t>
            </w:r>
            <w:r>
              <w:rPr>
                <w:rFonts w:ascii="Arial" w:hAnsi="Arial" w:cs="Arial"/>
                <w:sz w:val="22"/>
                <w:szCs w:val="22"/>
              </w:rPr>
              <w:t xml:space="preserve">and then presented to </w:t>
            </w:r>
            <w:r w:rsidR="00BB3511">
              <w:rPr>
                <w:rFonts w:ascii="Arial" w:hAnsi="Arial" w:cs="Arial"/>
                <w:sz w:val="22"/>
                <w:szCs w:val="22"/>
              </w:rPr>
              <w:t>Governors.</w:t>
            </w:r>
          </w:p>
          <w:p w:rsidR="00BB3511" w:rsidRDefault="00BB3511" w:rsidP="0007537A">
            <w:pPr>
              <w:rPr>
                <w:rFonts w:ascii="Arial" w:hAnsi="Arial" w:cs="Arial"/>
                <w:b/>
                <w:sz w:val="22"/>
                <w:szCs w:val="22"/>
              </w:rPr>
            </w:pPr>
            <w:r>
              <w:rPr>
                <w:rFonts w:ascii="Arial" w:hAnsi="Arial" w:cs="Arial"/>
                <w:b/>
                <w:sz w:val="22"/>
                <w:szCs w:val="22"/>
              </w:rPr>
              <w:t>Proposed TW</w:t>
            </w:r>
          </w:p>
          <w:p w:rsidR="00BB3511" w:rsidRDefault="00BB3511" w:rsidP="0007537A">
            <w:pPr>
              <w:rPr>
                <w:rFonts w:ascii="Arial" w:hAnsi="Arial" w:cs="Arial"/>
                <w:b/>
                <w:sz w:val="22"/>
                <w:szCs w:val="22"/>
              </w:rPr>
            </w:pPr>
            <w:r>
              <w:rPr>
                <w:rFonts w:ascii="Arial" w:hAnsi="Arial" w:cs="Arial"/>
                <w:b/>
                <w:sz w:val="22"/>
                <w:szCs w:val="22"/>
              </w:rPr>
              <w:t>Seconded RC</w:t>
            </w:r>
          </w:p>
          <w:p w:rsidR="00BB3511" w:rsidRPr="00BB3511" w:rsidRDefault="00BB3511" w:rsidP="0007537A">
            <w:pPr>
              <w:rPr>
                <w:rFonts w:ascii="Arial" w:hAnsi="Arial" w:cs="Arial"/>
                <w:b/>
              </w:rPr>
            </w:pPr>
            <w:r>
              <w:rPr>
                <w:rFonts w:ascii="Arial" w:hAnsi="Arial" w:cs="Arial"/>
                <w:b/>
                <w:sz w:val="22"/>
                <w:szCs w:val="22"/>
              </w:rPr>
              <w:t>Approved ALL</w:t>
            </w:r>
            <w:bookmarkStart w:id="0" w:name="_GoBack"/>
            <w:bookmarkEnd w:id="0"/>
          </w:p>
          <w:p w:rsidR="00E71D43" w:rsidRPr="000A3515" w:rsidRDefault="00E71D43" w:rsidP="0007537A">
            <w:pPr>
              <w:rPr>
                <w:rFonts w:ascii="Arial" w:hAnsi="Arial" w:cs="Arial"/>
              </w:rPr>
            </w:pPr>
          </w:p>
        </w:tc>
        <w:tc>
          <w:tcPr>
            <w:tcW w:w="1559" w:type="dxa"/>
          </w:tcPr>
          <w:p w:rsidR="00E71D43" w:rsidRPr="004876A4" w:rsidRDefault="00E71D43" w:rsidP="0018705E">
            <w:pPr>
              <w:rPr>
                <w:rFonts w:ascii="Arial" w:hAnsi="Arial" w:cs="Arial"/>
              </w:rPr>
            </w:pPr>
          </w:p>
        </w:tc>
      </w:tr>
      <w:tr w:rsidR="00E71D43" w:rsidRPr="004876A4" w:rsidTr="009A0954">
        <w:tc>
          <w:tcPr>
            <w:tcW w:w="925" w:type="dxa"/>
          </w:tcPr>
          <w:p w:rsidR="00E71D43" w:rsidRPr="004876A4" w:rsidRDefault="00E71D43" w:rsidP="00F567F1">
            <w:pPr>
              <w:rPr>
                <w:rFonts w:ascii="Arial" w:hAnsi="Arial" w:cs="Arial"/>
              </w:rPr>
            </w:pPr>
            <w:r>
              <w:rPr>
                <w:rFonts w:ascii="Arial" w:hAnsi="Arial" w:cs="Arial"/>
                <w:sz w:val="22"/>
                <w:szCs w:val="22"/>
              </w:rPr>
              <w:t>8</w:t>
            </w:r>
            <w:r w:rsidRPr="004876A4">
              <w:rPr>
                <w:rFonts w:ascii="Arial" w:hAnsi="Arial" w:cs="Arial"/>
                <w:sz w:val="22"/>
                <w:szCs w:val="22"/>
              </w:rPr>
              <w:t>.0</w:t>
            </w:r>
          </w:p>
        </w:tc>
        <w:tc>
          <w:tcPr>
            <w:tcW w:w="8148" w:type="dxa"/>
          </w:tcPr>
          <w:p w:rsidR="00E71D43" w:rsidRPr="004876A4" w:rsidRDefault="00E71D43" w:rsidP="0007537A">
            <w:pPr>
              <w:rPr>
                <w:rFonts w:ascii="Arial" w:hAnsi="Arial" w:cs="Arial"/>
                <w:b/>
              </w:rPr>
            </w:pPr>
            <w:r w:rsidRPr="004876A4">
              <w:rPr>
                <w:rFonts w:ascii="Arial" w:hAnsi="Arial" w:cs="Arial"/>
                <w:b/>
                <w:sz w:val="22"/>
                <w:szCs w:val="22"/>
              </w:rPr>
              <w:t>Part 2: (if applicable)</w:t>
            </w:r>
          </w:p>
          <w:p w:rsidR="00E71D43" w:rsidRDefault="00E71D43" w:rsidP="00127DCD">
            <w:pPr>
              <w:rPr>
                <w:rFonts w:ascii="Arial" w:hAnsi="Arial" w:cs="Arial"/>
              </w:rPr>
            </w:pPr>
            <w:proofErr w:type="spellStart"/>
            <w:r>
              <w:rPr>
                <w:rFonts w:ascii="Arial" w:hAnsi="Arial" w:cs="Arial"/>
                <w:sz w:val="22"/>
                <w:szCs w:val="22"/>
              </w:rPr>
              <w:t>Minuted</w:t>
            </w:r>
            <w:proofErr w:type="spellEnd"/>
            <w:r>
              <w:rPr>
                <w:rFonts w:ascii="Arial" w:hAnsi="Arial" w:cs="Arial"/>
                <w:sz w:val="22"/>
                <w:szCs w:val="22"/>
              </w:rPr>
              <w:t xml:space="preserve"> and attached separately</w:t>
            </w:r>
          </w:p>
          <w:p w:rsidR="00E71D43" w:rsidRPr="004876A4" w:rsidRDefault="00E71D43" w:rsidP="00127DCD">
            <w:pPr>
              <w:rPr>
                <w:rFonts w:ascii="Arial" w:hAnsi="Arial" w:cs="Arial"/>
              </w:rPr>
            </w:pPr>
          </w:p>
        </w:tc>
        <w:tc>
          <w:tcPr>
            <w:tcW w:w="1559" w:type="dxa"/>
          </w:tcPr>
          <w:p w:rsidR="00E71D43" w:rsidRPr="004876A4" w:rsidRDefault="00E71D43" w:rsidP="0018705E">
            <w:pPr>
              <w:rPr>
                <w:rFonts w:ascii="Arial" w:hAnsi="Arial" w:cs="Arial"/>
              </w:rPr>
            </w:pPr>
          </w:p>
        </w:tc>
      </w:tr>
      <w:tr w:rsidR="00E71D43" w:rsidRPr="004876A4" w:rsidTr="009A0954">
        <w:tc>
          <w:tcPr>
            <w:tcW w:w="925" w:type="dxa"/>
          </w:tcPr>
          <w:p w:rsidR="00E71D43" w:rsidRPr="004876A4" w:rsidRDefault="00E71D43" w:rsidP="00F567F1">
            <w:pPr>
              <w:rPr>
                <w:rFonts w:ascii="Arial" w:hAnsi="Arial" w:cs="Arial"/>
              </w:rPr>
            </w:pPr>
            <w:r>
              <w:rPr>
                <w:rFonts w:ascii="Arial" w:hAnsi="Arial" w:cs="Arial"/>
                <w:sz w:val="22"/>
                <w:szCs w:val="22"/>
              </w:rPr>
              <w:t>9</w:t>
            </w:r>
            <w:r w:rsidRPr="004876A4">
              <w:rPr>
                <w:rFonts w:ascii="Arial" w:hAnsi="Arial" w:cs="Arial"/>
                <w:sz w:val="22"/>
                <w:szCs w:val="22"/>
              </w:rPr>
              <w:t>.0</w:t>
            </w:r>
          </w:p>
        </w:tc>
        <w:tc>
          <w:tcPr>
            <w:tcW w:w="8148" w:type="dxa"/>
          </w:tcPr>
          <w:p w:rsidR="00E71D43" w:rsidRPr="004876A4" w:rsidRDefault="00E71D43" w:rsidP="00922F6B">
            <w:pPr>
              <w:rPr>
                <w:rFonts w:ascii="Arial" w:hAnsi="Arial" w:cs="Arial"/>
                <w:b/>
              </w:rPr>
            </w:pPr>
            <w:r w:rsidRPr="004876A4">
              <w:rPr>
                <w:rFonts w:ascii="Arial" w:hAnsi="Arial" w:cs="Arial"/>
                <w:b/>
                <w:sz w:val="22"/>
                <w:szCs w:val="22"/>
              </w:rPr>
              <w:t>AOB:</w:t>
            </w:r>
          </w:p>
          <w:p w:rsidR="00E71D43" w:rsidRDefault="00E71D43" w:rsidP="006F4BE0">
            <w:pPr>
              <w:rPr>
                <w:rFonts w:ascii="Arial" w:hAnsi="Arial" w:cs="Arial"/>
              </w:rPr>
            </w:pPr>
            <w:r>
              <w:rPr>
                <w:rFonts w:ascii="Arial" w:hAnsi="Arial" w:cs="Arial"/>
                <w:sz w:val="22"/>
                <w:szCs w:val="22"/>
              </w:rPr>
              <w:t>TS advised that pay review panel met on 25/10/19 and performance management set out was approved by the panel.</w:t>
            </w:r>
          </w:p>
          <w:p w:rsidR="00E71D43" w:rsidRDefault="00E71D43" w:rsidP="006F4BE0">
            <w:pPr>
              <w:rPr>
                <w:rFonts w:ascii="Arial" w:hAnsi="Arial" w:cs="Arial"/>
              </w:rPr>
            </w:pPr>
          </w:p>
          <w:p w:rsidR="00E71D43" w:rsidRDefault="00E71D43" w:rsidP="006F4BE0">
            <w:pPr>
              <w:rPr>
                <w:rFonts w:ascii="Arial" w:hAnsi="Arial" w:cs="Arial"/>
              </w:rPr>
            </w:pPr>
            <w:r>
              <w:rPr>
                <w:rFonts w:ascii="Arial" w:hAnsi="Arial" w:cs="Arial"/>
                <w:sz w:val="22"/>
                <w:szCs w:val="22"/>
              </w:rPr>
              <w:t xml:space="preserve">TW There is a lot of Berkshire Maestro musical kit on site worth several thousand £ who is </w:t>
            </w:r>
            <w:proofErr w:type="spellStart"/>
            <w:r>
              <w:rPr>
                <w:rFonts w:ascii="Arial" w:hAnsi="Arial" w:cs="Arial"/>
                <w:sz w:val="22"/>
                <w:szCs w:val="22"/>
              </w:rPr>
              <w:t>reponsible</w:t>
            </w:r>
            <w:proofErr w:type="spellEnd"/>
            <w:r>
              <w:rPr>
                <w:rFonts w:ascii="Arial" w:hAnsi="Arial" w:cs="Arial"/>
                <w:sz w:val="22"/>
                <w:szCs w:val="22"/>
              </w:rPr>
              <w:t xml:space="preserve"> for insuring it?</w:t>
            </w:r>
          </w:p>
          <w:p w:rsidR="00E71D43" w:rsidRDefault="00E71D43" w:rsidP="006F4BE0">
            <w:pPr>
              <w:rPr>
                <w:rFonts w:ascii="Arial" w:hAnsi="Arial" w:cs="Arial"/>
              </w:rPr>
            </w:pPr>
          </w:p>
          <w:p w:rsidR="00E71D43" w:rsidRDefault="00E71D43" w:rsidP="006F4BE0">
            <w:pPr>
              <w:rPr>
                <w:rFonts w:ascii="Arial" w:hAnsi="Arial" w:cs="Arial"/>
              </w:rPr>
            </w:pPr>
            <w:r>
              <w:rPr>
                <w:rFonts w:ascii="Arial" w:hAnsi="Arial" w:cs="Arial"/>
                <w:sz w:val="22"/>
                <w:szCs w:val="22"/>
              </w:rPr>
              <w:t>CW will look in to it and let us know</w:t>
            </w:r>
          </w:p>
          <w:p w:rsidR="00E71D43" w:rsidRPr="004876A4" w:rsidRDefault="00E71D43" w:rsidP="006F4BE0">
            <w:pPr>
              <w:rPr>
                <w:rFonts w:ascii="Arial" w:hAnsi="Arial" w:cs="Arial"/>
              </w:rPr>
            </w:pPr>
          </w:p>
        </w:tc>
        <w:tc>
          <w:tcPr>
            <w:tcW w:w="1559" w:type="dxa"/>
          </w:tcPr>
          <w:p w:rsidR="00E71D43" w:rsidRDefault="00E71D43" w:rsidP="00E43801">
            <w:pPr>
              <w:rPr>
                <w:rFonts w:ascii="Arial" w:hAnsi="Arial" w:cs="Arial"/>
              </w:rPr>
            </w:pPr>
          </w:p>
          <w:p w:rsidR="00E71D43" w:rsidRDefault="00E71D43" w:rsidP="00E43801">
            <w:pPr>
              <w:rPr>
                <w:rFonts w:ascii="Arial" w:hAnsi="Arial" w:cs="Arial"/>
              </w:rPr>
            </w:pPr>
          </w:p>
          <w:p w:rsidR="00E71D43" w:rsidRDefault="00E71D43" w:rsidP="00E43801">
            <w:pPr>
              <w:rPr>
                <w:rFonts w:ascii="Arial" w:hAnsi="Arial" w:cs="Arial"/>
              </w:rPr>
            </w:pPr>
          </w:p>
          <w:p w:rsidR="00E71D43" w:rsidRDefault="00E71D43" w:rsidP="00E43801">
            <w:pPr>
              <w:rPr>
                <w:rFonts w:ascii="Arial" w:hAnsi="Arial" w:cs="Arial"/>
              </w:rPr>
            </w:pPr>
          </w:p>
          <w:p w:rsidR="00E71D43" w:rsidRDefault="00E71D43" w:rsidP="00E43801">
            <w:pPr>
              <w:rPr>
                <w:rFonts w:ascii="Arial" w:hAnsi="Arial" w:cs="Arial"/>
              </w:rPr>
            </w:pPr>
          </w:p>
          <w:p w:rsidR="00E71D43" w:rsidRDefault="00E71D43" w:rsidP="00E43801">
            <w:pPr>
              <w:rPr>
                <w:rFonts w:ascii="Arial" w:hAnsi="Arial" w:cs="Arial"/>
              </w:rPr>
            </w:pPr>
          </w:p>
          <w:p w:rsidR="00E71D43" w:rsidRPr="006C7102" w:rsidRDefault="00E71D43" w:rsidP="00E43801">
            <w:pPr>
              <w:rPr>
                <w:rFonts w:ascii="Arial" w:hAnsi="Arial" w:cs="Arial"/>
                <w:b/>
              </w:rPr>
            </w:pPr>
            <w:r>
              <w:rPr>
                <w:rFonts w:ascii="Arial" w:hAnsi="Arial" w:cs="Arial"/>
                <w:b/>
              </w:rPr>
              <w:t>CW</w:t>
            </w:r>
          </w:p>
        </w:tc>
      </w:tr>
      <w:tr w:rsidR="00E71D43" w:rsidRPr="004876A4" w:rsidTr="009A0954">
        <w:tc>
          <w:tcPr>
            <w:tcW w:w="925" w:type="dxa"/>
          </w:tcPr>
          <w:p w:rsidR="00E71D43" w:rsidRPr="004876A4" w:rsidRDefault="00E71D43" w:rsidP="000021C6">
            <w:pPr>
              <w:rPr>
                <w:rFonts w:ascii="Arial" w:hAnsi="Arial" w:cs="Arial"/>
              </w:rPr>
            </w:pPr>
            <w:r>
              <w:rPr>
                <w:rFonts w:ascii="Arial" w:hAnsi="Arial" w:cs="Arial"/>
                <w:sz w:val="22"/>
                <w:szCs w:val="22"/>
              </w:rPr>
              <w:t>10</w:t>
            </w:r>
            <w:r w:rsidRPr="004876A4">
              <w:rPr>
                <w:rFonts w:ascii="Arial" w:hAnsi="Arial" w:cs="Arial"/>
                <w:sz w:val="22"/>
                <w:szCs w:val="22"/>
              </w:rPr>
              <w:t>.0</w:t>
            </w:r>
          </w:p>
        </w:tc>
        <w:tc>
          <w:tcPr>
            <w:tcW w:w="8148" w:type="dxa"/>
          </w:tcPr>
          <w:p w:rsidR="00E71D43" w:rsidRPr="004876A4" w:rsidRDefault="00E71D43" w:rsidP="00957EA4">
            <w:pPr>
              <w:rPr>
                <w:rFonts w:ascii="Arial" w:hAnsi="Arial" w:cs="Arial"/>
                <w:b/>
              </w:rPr>
            </w:pPr>
            <w:r w:rsidRPr="004876A4">
              <w:rPr>
                <w:rFonts w:ascii="Arial" w:hAnsi="Arial" w:cs="Arial"/>
                <w:b/>
                <w:sz w:val="22"/>
                <w:szCs w:val="22"/>
              </w:rPr>
              <w:t>Date of Next Meeting:</w:t>
            </w:r>
          </w:p>
          <w:p w:rsidR="00E71D43" w:rsidRDefault="00E71D43" w:rsidP="000A3515">
            <w:pPr>
              <w:rPr>
                <w:rFonts w:ascii="Arial" w:hAnsi="Arial" w:cs="Arial"/>
              </w:rPr>
            </w:pPr>
            <w:r>
              <w:rPr>
                <w:rFonts w:ascii="Arial" w:hAnsi="Arial" w:cs="Arial"/>
                <w:sz w:val="22"/>
                <w:szCs w:val="22"/>
              </w:rPr>
              <w:t>Due to the Young Voices concert and several people being unable to attend the next meeting, it will now be on :</w:t>
            </w:r>
          </w:p>
          <w:p w:rsidR="00E71D43" w:rsidRDefault="00E71D43" w:rsidP="000A3515">
            <w:pPr>
              <w:rPr>
                <w:rFonts w:ascii="Arial" w:hAnsi="Arial" w:cs="Arial"/>
              </w:rPr>
            </w:pPr>
          </w:p>
          <w:p w:rsidR="00E71D43" w:rsidRDefault="00E71D43" w:rsidP="000A3515">
            <w:pPr>
              <w:rPr>
                <w:rFonts w:ascii="Arial" w:hAnsi="Arial" w:cs="Arial"/>
              </w:rPr>
            </w:pPr>
            <w:r w:rsidRPr="00AF547B">
              <w:rPr>
                <w:rFonts w:ascii="Arial" w:hAnsi="Arial" w:cs="Arial"/>
                <w:sz w:val="22"/>
                <w:szCs w:val="22"/>
              </w:rPr>
              <w:t xml:space="preserve">Monday </w:t>
            </w:r>
            <w:r>
              <w:rPr>
                <w:rFonts w:ascii="Arial" w:hAnsi="Arial" w:cs="Arial"/>
                <w:sz w:val="22"/>
                <w:szCs w:val="22"/>
              </w:rPr>
              <w:t>10th February</w:t>
            </w:r>
            <w:r w:rsidRPr="00AF547B">
              <w:rPr>
                <w:rFonts w:ascii="Arial" w:hAnsi="Arial" w:cs="Arial"/>
                <w:sz w:val="22"/>
                <w:szCs w:val="22"/>
              </w:rPr>
              <w:t xml:space="preserve"> </w:t>
            </w:r>
            <w:r>
              <w:rPr>
                <w:rFonts w:ascii="Arial" w:hAnsi="Arial" w:cs="Arial"/>
                <w:sz w:val="22"/>
                <w:szCs w:val="22"/>
              </w:rPr>
              <w:t>2020</w:t>
            </w:r>
            <w:r w:rsidRPr="00AF547B">
              <w:rPr>
                <w:rFonts w:ascii="Arial" w:hAnsi="Arial" w:cs="Arial"/>
                <w:sz w:val="22"/>
                <w:szCs w:val="22"/>
              </w:rPr>
              <w:t>, 7pm at College Town Primary School</w:t>
            </w:r>
          </w:p>
          <w:p w:rsidR="00E71D43" w:rsidRPr="004876A4" w:rsidRDefault="00E71D43" w:rsidP="00127DCD">
            <w:pPr>
              <w:rPr>
                <w:rFonts w:ascii="Arial" w:hAnsi="Arial" w:cs="Arial"/>
              </w:rPr>
            </w:pPr>
          </w:p>
        </w:tc>
        <w:tc>
          <w:tcPr>
            <w:tcW w:w="1559" w:type="dxa"/>
          </w:tcPr>
          <w:p w:rsidR="00E71D43" w:rsidRPr="004876A4" w:rsidRDefault="00E71D43" w:rsidP="00E43801">
            <w:pPr>
              <w:rPr>
                <w:rFonts w:ascii="Arial" w:hAnsi="Arial" w:cs="Arial"/>
              </w:rPr>
            </w:pPr>
          </w:p>
        </w:tc>
      </w:tr>
    </w:tbl>
    <w:p w:rsidR="00E71D43" w:rsidRPr="004876A4" w:rsidRDefault="00E71D43" w:rsidP="00EB52A5">
      <w:pPr>
        <w:ind w:right="-1080"/>
        <w:rPr>
          <w:rFonts w:ascii="Arial" w:hAnsi="Arial" w:cs="Arial"/>
          <w:b/>
          <w:sz w:val="22"/>
          <w:szCs w:val="22"/>
          <w:u w:val="single"/>
        </w:rPr>
      </w:pPr>
    </w:p>
    <w:p w:rsidR="00E71D43" w:rsidRPr="004876A4" w:rsidRDefault="00E71D43" w:rsidP="00EB52A5">
      <w:pPr>
        <w:ind w:right="-1080"/>
        <w:rPr>
          <w:rFonts w:ascii="Arial" w:hAnsi="Arial" w:cs="Arial"/>
          <w:b/>
          <w:sz w:val="22"/>
          <w:szCs w:val="22"/>
          <w:u w:val="single"/>
        </w:rPr>
      </w:pPr>
    </w:p>
    <w:p w:rsidR="00E71D43" w:rsidRPr="004876A4" w:rsidRDefault="00E71D43" w:rsidP="00EB52A5">
      <w:pPr>
        <w:ind w:right="-1080"/>
        <w:rPr>
          <w:rFonts w:ascii="Arial" w:hAnsi="Arial" w:cs="Arial"/>
          <w:b/>
          <w:sz w:val="22"/>
          <w:szCs w:val="22"/>
          <w:u w:val="single"/>
        </w:rPr>
      </w:pPr>
    </w:p>
    <w:p w:rsidR="00E71D43" w:rsidRPr="004876A4" w:rsidRDefault="00E71D43" w:rsidP="00EB52A5">
      <w:pPr>
        <w:ind w:right="-1080"/>
        <w:rPr>
          <w:rFonts w:ascii="Arial" w:hAnsi="Arial" w:cs="Arial"/>
          <w:b/>
          <w:sz w:val="22"/>
          <w:szCs w:val="22"/>
          <w:u w:val="single"/>
        </w:rPr>
      </w:pPr>
    </w:p>
    <w:p w:rsidR="00E71D43" w:rsidRPr="004876A4" w:rsidRDefault="00E71D43" w:rsidP="00EB52A5">
      <w:pPr>
        <w:ind w:right="-1080"/>
        <w:rPr>
          <w:rFonts w:ascii="Arial" w:hAnsi="Arial" w:cs="Arial"/>
          <w:b/>
          <w:sz w:val="22"/>
          <w:szCs w:val="22"/>
          <w:u w:val="single"/>
        </w:rPr>
      </w:pPr>
      <w:r w:rsidRPr="004876A4">
        <w:rPr>
          <w:rFonts w:ascii="Arial" w:hAnsi="Arial" w:cs="Arial"/>
          <w:b/>
          <w:sz w:val="22"/>
          <w:szCs w:val="22"/>
          <w:u w:val="single"/>
        </w:rPr>
        <w:t>APPROVAL OF FINAL MINUTES</w:t>
      </w:r>
    </w:p>
    <w:p w:rsidR="00E71D43" w:rsidRPr="004876A4" w:rsidRDefault="00E71D43" w:rsidP="00EB52A5">
      <w:pPr>
        <w:ind w:right="-1080"/>
        <w:rPr>
          <w:rFonts w:ascii="Arial" w:hAnsi="Arial" w:cs="Arial"/>
          <w:b/>
          <w:sz w:val="22"/>
          <w:szCs w:val="22"/>
        </w:rPr>
      </w:pPr>
    </w:p>
    <w:p w:rsidR="00E71D43" w:rsidRPr="004876A4" w:rsidRDefault="00E71D43" w:rsidP="00EB52A5">
      <w:pPr>
        <w:ind w:right="-1080"/>
        <w:rPr>
          <w:rFonts w:ascii="Arial" w:hAnsi="Arial" w:cs="Arial"/>
          <w:b/>
          <w:sz w:val="22"/>
          <w:szCs w:val="22"/>
        </w:rPr>
      </w:pPr>
      <w:r w:rsidRPr="004876A4">
        <w:rPr>
          <w:rFonts w:ascii="Arial" w:hAnsi="Arial" w:cs="Arial"/>
          <w:b/>
          <w:sz w:val="22"/>
          <w:szCs w:val="22"/>
        </w:rPr>
        <w:t>Name:</w:t>
      </w:r>
    </w:p>
    <w:p w:rsidR="00E71D43" w:rsidRPr="004876A4" w:rsidRDefault="00E71D43" w:rsidP="00EB52A5">
      <w:pPr>
        <w:ind w:right="-1080"/>
        <w:rPr>
          <w:rFonts w:ascii="Arial" w:hAnsi="Arial" w:cs="Arial"/>
          <w:b/>
          <w:sz w:val="22"/>
          <w:szCs w:val="22"/>
        </w:rPr>
      </w:pPr>
    </w:p>
    <w:p w:rsidR="00E71D43" w:rsidRPr="004876A4" w:rsidRDefault="00E71D43" w:rsidP="00EB52A5">
      <w:pPr>
        <w:jc w:val="both"/>
        <w:rPr>
          <w:rFonts w:ascii="Arial" w:hAnsi="Arial" w:cs="Arial"/>
          <w:b/>
          <w:sz w:val="22"/>
          <w:szCs w:val="22"/>
        </w:rPr>
      </w:pPr>
      <w:r w:rsidRPr="004876A4">
        <w:rPr>
          <w:rFonts w:ascii="Arial" w:hAnsi="Arial" w:cs="Arial"/>
          <w:b/>
          <w:sz w:val="22"/>
          <w:szCs w:val="22"/>
        </w:rPr>
        <w:t>Signature:</w:t>
      </w:r>
    </w:p>
    <w:p w:rsidR="00E71D43" w:rsidRPr="004876A4" w:rsidRDefault="00E71D43" w:rsidP="00EB52A5">
      <w:pPr>
        <w:ind w:right="-1080"/>
        <w:rPr>
          <w:rFonts w:ascii="Arial" w:hAnsi="Arial" w:cs="Arial"/>
          <w:b/>
          <w:sz w:val="22"/>
          <w:szCs w:val="22"/>
        </w:rPr>
      </w:pPr>
    </w:p>
    <w:p w:rsidR="00E71D43" w:rsidRPr="004876A4" w:rsidRDefault="00E71D43" w:rsidP="00EB52A5">
      <w:pPr>
        <w:ind w:right="-1080"/>
        <w:rPr>
          <w:rFonts w:ascii="Arial" w:hAnsi="Arial" w:cs="Arial"/>
          <w:b/>
          <w:sz w:val="22"/>
          <w:szCs w:val="22"/>
        </w:rPr>
      </w:pPr>
      <w:r w:rsidRPr="004876A4">
        <w:rPr>
          <w:rFonts w:ascii="Arial" w:hAnsi="Arial" w:cs="Arial"/>
          <w:b/>
          <w:sz w:val="22"/>
          <w:szCs w:val="22"/>
        </w:rPr>
        <w:t>Position:</w:t>
      </w:r>
    </w:p>
    <w:p w:rsidR="00E71D43" w:rsidRPr="004876A4" w:rsidRDefault="00E71D43" w:rsidP="00EB52A5">
      <w:pPr>
        <w:ind w:right="-1080"/>
        <w:rPr>
          <w:rFonts w:ascii="Arial" w:hAnsi="Arial" w:cs="Arial"/>
          <w:b/>
          <w:sz w:val="22"/>
          <w:szCs w:val="22"/>
        </w:rPr>
      </w:pPr>
    </w:p>
    <w:p w:rsidR="00E71D43" w:rsidRPr="004876A4" w:rsidRDefault="00E71D43" w:rsidP="00EB52A5">
      <w:pPr>
        <w:ind w:right="-1080"/>
        <w:rPr>
          <w:rFonts w:ascii="Arial" w:hAnsi="Arial" w:cs="Arial"/>
          <w:b/>
          <w:sz w:val="22"/>
          <w:szCs w:val="22"/>
        </w:rPr>
      </w:pPr>
      <w:r w:rsidRPr="004876A4">
        <w:rPr>
          <w:rFonts w:ascii="Arial" w:hAnsi="Arial" w:cs="Arial"/>
          <w:b/>
          <w:sz w:val="22"/>
          <w:szCs w:val="22"/>
        </w:rPr>
        <w:t>Date:</w:t>
      </w:r>
    </w:p>
    <w:p w:rsidR="00E71D43" w:rsidRPr="004876A4" w:rsidRDefault="00E71D43" w:rsidP="00EB52A5">
      <w:pPr>
        <w:ind w:right="-1080"/>
        <w:rPr>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pPr>
    </w:p>
    <w:p w:rsidR="00E71D43" w:rsidRPr="004876A4" w:rsidRDefault="00E71D43" w:rsidP="00E43801">
      <w:pPr>
        <w:rPr>
          <w:color w:val="800000"/>
          <w:sz w:val="22"/>
          <w:szCs w:val="22"/>
        </w:rPr>
        <w:sectPr w:rsidR="00E71D43" w:rsidRPr="004876A4" w:rsidSect="006D1E0A">
          <w:footerReference w:type="default" r:id="rId9"/>
          <w:pgSz w:w="11906" w:h="16838" w:code="9"/>
          <w:pgMar w:top="1134" w:right="1133" w:bottom="709" w:left="1134" w:header="709" w:footer="262" w:gutter="0"/>
          <w:cols w:space="708"/>
          <w:docGrid w:linePitch="360"/>
        </w:sectPr>
      </w:pPr>
    </w:p>
    <w:p w:rsidR="00E71D43" w:rsidRPr="004876A4" w:rsidRDefault="00E71D43" w:rsidP="00E43801">
      <w:pPr>
        <w:rPr>
          <w:color w:val="800000"/>
          <w:sz w:val="22"/>
          <w:szCs w:val="22"/>
        </w:rPr>
      </w:pPr>
    </w:p>
    <w:p w:rsidR="00E71D43" w:rsidRPr="004876A4" w:rsidRDefault="00E71D43" w:rsidP="00EB52A5">
      <w:pPr>
        <w:rPr>
          <w:rFonts w:ascii="Arial" w:hAnsi="Arial" w:cs="Arial"/>
          <w:b/>
          <w:sz w:val="22"/>
          <w:szCs w:val="22"/>
          <w:lang w:val="en-GB"/>
        </w:rPr>
      </w:pPr>
      <w:r w:rsidRPr="004876A4">
        <w:rPr>
          <w:rFonts w:ascii="Arial" w:hAnsi="Arial" w:cs="Arial"/>
          <w:b/>
          <w:sz w:val="22"/>
          <w:szCs w:val="22"/>
          <w:lang w:val="en-GB"/>
        </w:rPr>
        <w:t xml:space="preserve">Actions arising from S&amp;F Meeting on </w:t>
      </w:r>
      <w:r>
        <w:rPr>
          <w:rFonts w:ascii="Arial" w:hAnsi="Arial" w:cs="Arial"/>
          <w:b/>
          <w:sz w:val="22"/>
          <w:szCs w:val="22"/>
          <w:lang w:val="en-GB"/>
        </w:rPr>
        <w:t>18th November 2019</w:t>
      </w:r>
    </w:p>
    <w:p w:rsidR="00E71D43" w:rsidRPr="004876A4" w:rsidRDefault="00E71D43"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71D43" w:rsidRPr="004876A4" w:rsidTr="005837F0">
        <w:trPr>
          <w:trHeight w:val="424"/>
          <w:jc w:val="center"/>
        </w:trPr>
        <w:tc>
          <w:tcPr>
            <w:tcW w:w="1603"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Ref</w:t>
            </w:r>
          </w:p>
        </w:tc>
        <w:tc>
          <w:tcPr>
            <w:tcW w:w="5055"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Action</w:t>
            </w:r>
          </w:p>
        </w:tc>
        <w:tc>
          <w:tcPr>
            <w:tcW w:w="2976"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Date</w:t>
            </w:r>
          </w:p>
        </w:tc>
        <w:tc>
          <w:tcPr>
            <w:tcW w:w="1418"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Owner</w:t>
            </w:r>
          </w:p>
        </w:tc>
        <w:tc>
          <w:tcPr>
            <w:tcW w:w="1276"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 xml:space="preserve">Status </w:t>
            </w:r>
          </w:p>
        </w:tc>
        <w:tc>
          <w:tcPr>
            <w:tcW w:w="3009" w:type="dxa"/>
            <w:vAlign w:val="center"/>
          </w:tcPr>
          <w:p w:rsidR="00E71D43" w:rsidRPr="004876A4" w:rsidRDefault="00E71D43" w:rsidP="00C90F0E">
            <w:pPr>
              <w:jc w:val="center"/>
              <w:rPr>
                <w:rFonts w:ascii="Arial" w:hAnsi="Arial" w:cs="Arial"/>
                <w:b/>
                <w:lang w:val="en-GB"/>
              </w:rPr>
            </w:pPr>
            <w:r w:rsidRPr="004876A4">
              <w:rPr>
                <w:rFonts w:ascii="Arial" w:hAnsi="Arial" w:cs="Arial"/>
                <w:b/>
                <w:sz w:val="22"/>
                <w:szCs w:val="22"/>
                <w:lang w:val="en-GB"/>
              </w:rPr>
              <w:t>Comments</w:t>
            </w:r>
          </w:p>
        </w:tc>
      </w:tr>
    </w:tbl>
    <w:p w:rsidR="00E71D43" w:rsidRPr="004876A4" w:rsidRDefault="00E71D43" w:rsidP="00EB52A5">
      <w:pPr>
        <w:rPr>
          <w:color w:val="800000"/>
          <w:sz w:val="22"/>
          <w:szCs w:val="22"/>
        </w:rPr>
      </w:pPr>
    </w:p>
    <w:p w:rsidR="00E71D43" w:rsidRPr="004876A4" w:rsidRDefault="00E71D43" w:rsidP="00E43801">
      <w:pPr>
        <w:rPr>
          <w:color w:val="800000"/>
          <w:sz w:val="22"/>
          <w:szCs w:val="22"/>
        </w:rPr>
      </w:pPr>
    </w:p>
    <w:sectPr w:rsidR="00E71D43" w:rsidRPr="004876A4"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43" w:rsidRDefault="00E71D43">
      <w:r>
        <w:separator/>
      </w:r>
    </w:p>
  </w:endnote>
  <w:endnote w:type="continuationSeparator" w:id="0">
    <w:p w:rsidR="00E71D43" w:rsidRDefault="00E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43" w:rsidRPr="00B368BE" w:rsidRDefault="00E71D43"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43" w:rsidRDefault="00E71D43">
      <w:r>
        <w:separator/>
      </w:r>
    </w:p>
  </w:footnote>
  <w:footnote w:type="continuationSeparator" w:id="0">
    <w:p w:rsidR="00E71D43" w:rsidRDefault="00E71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0D5A12"/>
    <w:multiLevelType w:val="hybridMultilevel"/>
    <w:tmpl w:val="4F840A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17"/>
  </w:num>
  <w:num w:numId="5">
    <w:abstractNumId w:val="11"/>
  </w:num>
  <w:num w:numId="6">
    <w:abstractNumId w:val="8"/>
  </w:num>
  <w:num w:numId="7">
    <w:abstractNumId w:val="1"/>
  </w:num>
  <w:num w:numId="8">
    <w:abstractNumId w:val="10"/>
  </w:num>
  <w:num w:numId="9">
    <w:abstractNumId w:val="21"/>
  </w:num>
  <w:num w:numId="10">
    <w:abstractNumId w:val="4"/>
  </w:num>
  <w:num w:numId="11">
    <w:abstractNumId w:val="9"/>
  </w:num>
  <w:num w:numId="12">
    <w:abstractNumId w:val="0"/>
  </w:num>
  <w:num w:numId="13">
    <w:abstractNumId w:val="15"/>
  </w:num>
  <w:num w:numId="14">
    <w:abstractNumId w:val="7"/>
  </w:num>
  <w:num w:numId="15">
    <w:abstractNumId w:val="18"/>
  </w:num>
  <w:num w:numId="16">
    <w:abstractNumId w:val="19"/>
  </w:num>
  <w:num w:numId="17">
    <w:abstractNumId w:val="12"/>
  </w:num>
  <w:num w:numId="18">
    <w:abstractNumId w:val="3"/>
  </w:num>
  <w:num w:numId="19">
    <w:abstractNumId w:val="14"/>
  </w:num>
  <w:num w:numId="20">
    <w:abstractNumId w:val="20"/>
  </w:num>
  <w:num w:numId="21">
    <w:abstractNumId w:val="2"/>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3515"/>
    <w:rsid w:val="000A7631"/>
    <w:rsid w:val="000B2C0B"/>
    <w:rsid w:val="000B630D"/>
    <w:rsid w:val="000D7DA4"/>
    <w:rsid w:val="000F4942"/>
    <w:rsid w:val="0011799A"/>
    <w:rsid w:val="00117BCE"/>
    <w:rsid w:val="001232B2"/>
    <w:rsid w:val="00127DCD"/>
    <w:rsid w:val="00135FC0"/>
    <w:rsid w:val="0013646C"/>
    <w:rsid w:val="001478E5"/>
    <w:rsid w:val="00154847"/>
    <w:rsid w:val="00162887"/>
    <w:rsid w:val="001800C8"/>
    <w:rsid w:val="001867C8"/>
    <w:rsid w:val="001867D4"/>
    <w:rsid w:val="0018705E"/>
    <w:rsid w:val="00187D06"/>
    <w:rsid w:val="001A587D"/>
    <w:rsid w:val="001B5D69"/>
    <w:rsid w:val="001C239E"/>
    <w:rsid w:val="001C3E31"/>
    <w:rsid w:val="001C699F"/>
    <w:rsid w:val="001C6EEF"/>
    <w:rsid w:val="001D4F5A"/>
    <w:rsid w:val="001F4972"/>
    <w:rsid w:val="0020049A"/>
    <w:rsid w:val="00200B44"/>
    <w:rsid w:val="002017F5"/>
    <w:rsid w:val="00214A6B"/>
    <w:rsid w:val="00215AC3"/>
    <w:rsid w:val="0022181C"/>
    <w:rsid w:val="00224372"/>
    <w:rsid w:val="00231FA3"/>
    <w:rsid w:val="00234E85"/>
    <w:rsid w:val="00235764"/>
    <w:rsid w:val="00241003"/>
    <w:rsid w:val="002513D8"/>
    <w:rsid w:val="0025428E"/>
    <w:rsid w:val="00255056"/>
    <w:rsid w:val="0028018F"/>
    <w:rsid w:val="002A7752"/>
    <w:rsid w:val="002B686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E3916"/>
    <w:rsid w:val="003E5DD8"/>
    <w:rsid w:val="003E7086"/>
    <w:rsid w:val="00401E54"/>
    <w:rsid w:val="00403B7D"/>
    <w:rsid w:val="0042693D"/>
    <w:rsid w:val="00434AD9"/>
    <w:rsid w:val="004546A8"/>
    <w:rsid w:val="00457A92"/>
    <w:rsid w:val="00463E22"/>
    <w:rsid w:val="00463FB0"/>
    <w:rsid w:val="00474976"/>
    <w:rsid w:val="00476630"/>
    <w:rsid w:val="004876A4"/>
    <w:rsid w:val="00490AA6"/>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C02CE"/>
    <w:rsid w:val="005D1DE8"/>
    <w:rsid w:val="005D6D04"/>
    <w:rsid w:val="005E3BA4"/>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A3565"/>
    <w:rsid w:val="006B5C1A"/>
    <w:rsid w:val="006C7102"/>
    <w:rsid w:val="006C7303"/>
    <w:rsid w:val="006D1E0A"/>
    <w:rsid w:val="006D467B"/>
    <w:rsid w:val="006D4DDC"/>
    <w:rsid w:val="006D4E94"/>
    <w:rsid w:val="006E538E"/>
    <w:rsid w:val="006F4BE0"/>
    <w:rsid w:val="00707112"/>
    <w:rsid w:val="00707E04"/>
    <w:rsid w:val="00724A0A"/>
    <w:rsid w:val="00724E63"/>
    <w:rsid w:val="00741CFA"/>
    <w:rsid w:val="00744282"/>
    <w:rsid w:val="00750AC5"/>
    <w:rsid w:val="00752EE5"/>
    <w:rsid w:val="007718F4"/>
    <w:rsid w:val="0077502A"/>
    <w:rsid w:val="00791BD4"/>
    <w:rsid w:val="00793AC9"/>
    <w:rsid w:val="007A7BBD"/>
    <w:rsid w:val="007B6012"/>
    <w:rsid w:val="007C3A49"/>
    <w:rsid w:val="007D03FB"/>
    <w:rsid w:val="007D2651"/>
    <w:rsid w:val="007D271C"/>
    <w:rsid w:val="007D350B"/>
    <w:rsid w:val="007E4B86"/>
    <w:rsid w:val="007F1C2D"/>
    <w:rsid w:val="007F4BAB"/>
    <w:rsid w:val="007F7232"/>
    <w:rsid w:val="00806F32"/>
    <w:rsid w:val="00810640"/>
    <w:rsid w:val="00821A8D"/>
    <w:rsid w:val="0082233C"/>
    <w:rsid w:val="0083658F"/>
    <w:rsid w:val="008373AD"/>
    <w:rsid w:val="0084589E"/>
    <w:rsid w:val="0086548F"/>
    <w:rsid w:val="008B5917"/>
    <w:rsid w:val="008B6B78"/>
    <w:rsid w:val="008C4672"/>
    <w:rsid w:val="008C59E0"/>
    <w:rsid w:val="008C6311"/>
    <w:rsid w:val="008E7D05"/>
    <w:rsid w:val="008F4B89"/>
    <w:rsid w:val="009059D9"/>
    <w:rsid w:val="0091091A"/>
    <w:rsid w:val="00922F6B"/>
    <w:rsid w:val="00924220"/>
    <w:rsid w:val="00924FFD"/>
    <w:rsid w:val="00951D6B"/>
    <w:rsid w:val="00954DF5"/>
    <w:rsid w:val="00957EA4"/>
    <w:rsid w:val="009616A6"/>
    <w:rsid w:val="0096471B"/>
    <w:rsid w:val="0097129E"/>
    <w:rsid w:val="00972003"/>
    <w:rsid w:val="00995D03"/>
    <w:rsid w:val="009A0954"/>
    <w:rsid w:val="009D3AD8"/>
    <w:rsid w:val="009E4E86"/>
    <w:rsid w:val="009F178A"/>
    <w:rsid w:val="00A0445E"/>
    <w:rsid w:val="00A06EB1"/>
    <w:rsid w:val="00A10B62"/>
    <w:rsid w:val="00A171DD"/>
    <w:rsid w:val="00A204B8"/>
    <w:rsid w:val="00A342B3"/>
    <w:rsid w:val="00A545A2"/>
    <w:rsid w:val="00A71FB9"/>
    <w:rsid w:val="00A8108D"/>
    <w:rsid w:val="00A90809"/>
    <w:rsid w:val="00A95C0E"/>
    <w:rsid w:val="00AA40F6"/>
    <w:rsid w:val="00AA7EFA"/>
    <w:rsid w:val="00AC745B"/>
    <w:rsid w:val="00AD779F"/>
    <w:rsid w:val="00AF2FB8"/>
    <w:rsid w:val="00AF547B"/>
    <w:rsid w:val="00AF5790"/>
    <w:rsid w:val="00AF6FFD"/>
    <w:rsid w:val="00B01F6B"/>
    <w:rsid w:val="00B03CB3"/>
    <w:rsid w:val="00B11DBA"/>
    <w:rsid w:val="00B368BE"/>
    <w:rsid w:val="00B41B7E"/>
    <w:rsid w:val="00B531A4"/>
    <w:rsid w:val="00B77C69"/>
    <w:rsid w:val="00B82054"/>
    <w:rsid w:val="00B91AD4"/>
    <w:rsid w:val="00BA298B"/>
    <w:rsid w:val="00BA35F1"/>
    <w:rsid w:val="00BA5E69"/>
    <w:rsid w:val="00BA7B71"/>
    <w:rsid w:val="00BB3511"/>
    <w:rsid w:val="00BC52D0"/>
    <w:rsid w:val="00BC5492"/>
    <w:rsid w:val="00BC6F4D"/>
    <w:rsid w:val="00BD4BDE"/>
    <w:rsid w:val="00C07EF8"/>
    <w:rsid w:val="00C13DC6"/>
    <w:rsid w:val="00C31AA0"/>
    <w:rsid w:val="00C324FE"/>
    <w:rsid w:val="00C36941"/>
    <w:rsid w:val="00C4656C"/>
    <w:rsid w:val="00C54CDE"/>
    <w:rsid w:val="00C566B3"/>
    <w:rsid w:val="00C60EB5"/>
    <w:rsid w:val="00C6584C"/>
    <w:rsid w:val="00C66BE5"/>
    <w:rsid w:val="00C71AF8"/>
    <w:rsid w:val="00C872CC"/>
    <w:rsid w:val="00C90877"/>
    <w:rsid w:val="00C90F0E"/>
    <w:rsid w:val="00CA16BE"/>
    <w:rsid w:val="00CA2447"/>
    <w:rsid w:val="00CC0D41"/>
    <w:rsid w:val="00CC455B"/>
    <w:rsid w:val="00CC542C"/>
    <w:rsid w:val="00CC7D3B"/>
    <w:rsid w:val="00CF3986"/>
    <w:rsid w:val="00D0597F"/>
    <w:rsid w:val="00D26945"/>
    <w:rsid w:val="00D460CB"/>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D4E35"/>
    <w:rsid w:val="00DE29F9"/>
    <w:rsid w:val="00DE4583"/>
    <w:rsid w:val="00DE6BE0"/>
    <w:rsid w:val="00DE6EE9"/>
    <w:rsid w:val="00E018AC"/>
    <w:rsid w:val="00E111BC"/>
    <w:rsid w:val="00E34754"/>
    <w:rsid w:val="00E43801"/>
    <w:rsid w:val="00E52E99"/>
    <w:rsid w:val="00E5719A"/>
    <w:rsid w:val="00E629E2"/>
    <w:rsid w:val="00E62C39"/>
    <w:rsid w:val="00E709E8"/>
    <w:rsid w:val="00E70D6E"/>
    <w:rsid w:val="00E718AB"/>
    <w:rsid w:val="00E71D43"/>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67F1"/>
    <w:rsid w:val="00F63BB9"/>
    <w:rsid w:val="00F77628"/>
    <w:rsid w:val="00FA1869"/>
    <w:rsid w:val="00FA37BB"/>
    <w:rsid w:val="00FB19A9"/>
    <w:rsid w:val="00FB696F"/>
    <w:rsid w:val="00FC4BE7"/>
    <w:rsid w:val="00FC581D"/>
    <w:rsid w:val="00FD25E6"/>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078269A7-9A0A-44CC-9555-2FCFFF06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55551">
      <w:marLeft w:val="0"/>
      <w:marRight w:val="0"/>
      <w:marTop w:val="0"/>
      <w:marBottom w:val="0"/>
      <w:divBdr>
        <w:top w:val="none" w:sz="0" w:space="0" w:color="auto"/>
        <w:left w:val="none" w:sz="0" w:space="0" w:color="auto"/>
        <w:bottom w:val="none" w:sz="0" w:space="0" w:color="auto"/>
        <w:right w:val="none" w:sz="0" w:space="0" w:color="auto"/>
      </w:divBdr>
      <w:divsChild>
        <w:div w:id="376055545">
          <w:marLeft w:val="0"/>
          <w:marRight w:val="0"/>
          <w:marTop w:val="0"/>
          <w:marBottom w:val="0"/>
          <w:divBdr>
            <w:top w:val="none" w:sz="0" w:space="0" w:color="auto"/>
            <w:left w:val="none" w:sz="0" w:space="0" w:color="auto"/>
            <w:bottom w:val="none" w:sz="0" w:space="0" w:color="auto"/>
            <w:right w:val="none" w:sz="0" w:space="0" w:color="auto"/>
          </w:divBdr>
          <w:divsChild>
            <w:div w:id="376055536">
              <w:marLeft w:val="0"/>
              <w:marRight w:val="0"/>
              <w:marTop w:val="0"/>
              <w:marBottom w:val="0"/>
              <w:divBdr>
                <w:top w:val="none" w:sz="0" w:space="0" w:color="auto"/>
                <w:left w:val="none" w:sz="0" w:space="0" w:color="auto"/>
                <w:bottom w:val="none" w:sz="0" w:space="0" w:color="auto"/>
                <w:right w:val="none" w:sz="0" w:space="0" w:color="auto"/>
              </w:divBdr>
              <w:divsChild>
                <w:div w:id="376055550">
                  <w:marLeft w:val="0"/>
                  <w:marRight w:val="0"/>
                  <w:marTop w:val="0"/>
                  <w:marBottom w:val="0"/>
                  <w:divBdr>
                    <w:top w:val="none" w:sz="0" w:space="0" w:color="auto"/>
                    <w:left w:val="none" w:sz="0" w:space="0" w:color="auto"/>
                    <w:bottom w:val="none" w:sz="0" w:space="0" w:color="auto"/>
                    <w:right w:val="none" w:sz="0" w:space="0" w:color="auto"/>
                  </w:divBdr>
                  <w:divsChild>
                    <w:div w:id="376055535">
                      <w:marLeft w:val="0"/>
                      <w:marRight w:val="0"/>
                      <w:marTop w:val="0"/>
                      <w:marBottom w:val="0"/>
                      <w:divBdr>
                        <w:top w:val="none" w:sz="0" w:space="0" w:color="auto"/>
                        <w:left w:val="none" w:sz="0" w:space="0" w:color="auto"/>
                        <w:bottom w:val="none" w:sz="0" w:space="0" w:color="auto"/>
                        <w:right w:val="none" w:sz="0" w:space="0" w:color="auto"/>
                      </w:divBdr>
                      <w:divsChild>
                        <w:div w:id="376055533">
                          <w:marLeft w:val="0"/>
                          <w:marRight w:val="0"/>
                          <w:marTop w:val="0"/>
                          <w:marBottom w:val="0"/>
                          <w:divBdr>
                            <w:top w:val="none" w:sz="0" w:space="0" w:color="auto"/>
                            <w:left w:val="none" w:sz="0" w:space="0" w:color="auto"/>
                            <w:bottom w:val="none" w:sz="0" w:space="0" w:color="auto"/>
                            <w:right w:val="none" w:sz="0" w:space="0" w:color="auto"/>
                          </w:divBdr>
                          <w:divsChild>
                            <w:div w:id="376055548">
                              <w:marLeft w:val="15"/>
                              <w:marRight w:val="195"/>
                              <w:marTop w:val="0"/>
                              <w:marBottom w:val="0"/>
                              <w:divBdr>
                                <w:top w:val="none" w:sz="0" w:space="0" w:color="auto"/>
                                <w:left w:val="none" w:sz="0" w:space="0" w:color="auto"/>
                                <w:bottom w:val="none" w:sz="0" w:space="0" w:color="auto"/>
                                <w:right w:val="none" w:sz="0" w:space="0" w:color="auto"/>
                              </w:divBdr>
                              <w:divsChild>
                                <w:div w:id="376055556">
                                  <w:marLeft w:val="0"/>
                                  <w:marRight w:val="0"/>
                                  <w:marTop w:val="0"/>
                                  <w:marBottom w:val="0"/>
                                  <w:divBdr>
                                    <w:top w:val="none" w:sz="0" w:space="0" w:color="auto"/>
                                    <w:left w:val="none" w:sz="0" w:space="0" w:color="auto"/>
                                    <w:bottom w:val="none" w:sz="0" w:space="0" w:color="auto"/>
                                    <w:right w:val="none" w:sz="0" w:space="0" w:color="auto"/>
                                  </w:divBdr>
                                  <w:divsChild>
                                    <w:div w:id="376055558">
                                      <w:marLeft w:val="0"/>
                                      <w:marRight w:val="0"/>
                                      <w:marTop w:val="0"/>
                                      <w:marBottom w:val="0"/>
                                      <w:divBdr>
                                        <w:top w:val="none" w:sz="0" w:space="0" w:color="auto"/>
                                        <w:left w:val="none" w:sz="0" w:space="0" w:color="auto"/>
                                        <w:bottom w:val="none" w:sz="0" w:space="0" w:color="auto"/>
                                        <w:right w:val="none" w:sz="0" w:space="0" w:color="auto"/>
                                      </w:divBdr>
                                      <w:divsChild>
                                        <w:div w:id="376055543">
                                          <w:marLeft w:val="0"/>
                                          <w:marRight w:val="0"/>
                                          <w:marTop w:val="0"/>
                                          <w:marBottom w:val="0"/>
                                          <w:divBdr>
                                            <w:top w:val="none" w:sz="0" w:space="0" w:color="auto"/>
                                            <w:left w:val="none" w:sz="0" w:space="0" w:color="auto"/>
                                            <w:bottom w:val="none" w:sz="0" w:space="0" w:color="auto"/>
                                            <w:right w:val="none" w:sz="0" w:space="0" w:color="auto"/>
                                          </w:divBdr>
                                          <w:divsChild>
                                            <w:div w:id="376055553">
                                              <w:marLeft w:val="0"/>
                                              <w:marRight w:val="0"/>
                                              <w:marTop w:val="0"/>
                                              <w:marBottom w:val="0"/>
                                              <w:divBdr>
                                                <w:top w:val="none" w:sz="0" w:space="0" w:color="auto"/>
                                                <w:left w:val="none" w:sz="0" w:space="0" w:color="auto"/>
                                                <w:bottom w:val="none" w:sz="0" w:space="0" w:color="auto"/>
                                                <w:right w:val="none" w:sz="0" w:space="0" w:color="auto"/>
                                              </w:divBdr>
                                              <w:divsChild>
                                                <w:div w:id="376055554">
                                                  <w:marLeft w:val="0"/>
                                                  <w:marRight w:val="0"/>
                                                  <w:marTop w:val="0"/>
                                                  <w:marBottom w:val="0"/>
                                                  <w:divBdr>
                                                    <w:top w:val="none" w:sz="0" w:space="0" w:color="auto"/>
                                                    <w:left w:val="none" w:sz="0" w:space="0" w:color="auto"/>
                                                    <w:bottom w:val="none" w:sz="0" w:space="0" w:color="auto"/>
                                                    <w:right w:val="none" w:sz="0" w:space="0" w:color="auto"/>
                                                  </w:divBdr>
                                                  <w:divsChild>
                                                    <w:div w:id="376055549">
                                                      <w:marLeft w:val="0"/>
                                                      <w:marRight w:val="0"/>
                                                      <w:marTop w:val="0"/>
                                                      <w:marBottom w:val="0"/>
                                                      <w:divBdr>
                                                        <w:top w:val="none" w:sz="0" w:space="0" w:color="auto"/>
                                                        <w:left w:val="none" w:sz="0" w:space="0" w:color="auto"/>
                                                        <w:bottom w:val="none" w:sz="0" w:space="0" w:color="auto"/>
                                                        <w:right w:val="none" w:sz="0" w:space="0" w:color="auto"/>
                                                      </w:divBdr>
                                                      <w:divsChild>
                                                        <w:div w:id="376055534">
                                                          <w:marLeft w:val="0"/>
                                                          <w:marRight w:val="0"/>
                                                          <w:marTop w:val="0"/>
                                                          <w:marBottom w:val="0"/>
                                                          <w:divBdr>
                                                            <w:top w:val="none" w:sz="0" w:space="0" w:color="auto"/>
                                                            <w:left w:val="none" w:sz="0" w:space="0" w:color="auto"/>
                                                            <w:bottom w:val="none" w:sz="0" w:space="0" w:color="auto"/>
                                                            <w:right w:val="none" w:sz="0" w:space="0" w:color="auto"/>
                                                          </w:divBdr>
                                                          <w:divsChild>
                                                            <w:div w:id="376055537">
                                                              <w:marLeft w:val="0"/>
                                                              <w:marRight w:val="0"/>
                                                              <w:marTop w:val="0"/>
                                                              <w:marBottom w:val="0"/>
                                                              <w:divBdr>
                                                                <w:top w:val="none" w:sz="0" w:space="0" w:color="auto"/>
                                                                <w:left w:val="none" w:sz="0" w:space="0" w:color="auto"/>
                                                                <w:bottom w:val="none" w:sz="0" w:space="0" w:color="auto"/>
                                                                <w:right w:val="none" w:sz="0" w:space="0" w:color="auto"/>
                                                              </w:divBdr>
                                                              <w:divsChild>
                                                                <w:div w:id="376055542">
                                                                  <w:marLeft w:val="0"/>
                                                                  <w:marRight w:val="0"/>
                                                                  <w:marTop w:val="0"/>
                                                                  <w:marBottom w:val="0"/>
                                                                  <w:divBdr>
                                                                    <w:top w:val="none" w:sz="0" w:space="0" w:color="auto"/>
                                                                    <w:left w:val="none" w:sz="0" w:space="0" w:color="auto"/>
                                                                    <w:bottom w:val="none" w:sz="0" w:space="0" w:color="auto"/>
                                                                    <w:right w:val="none" w:sz="0" w:space="0" w:color="auto"/>
                                                                  </w:divBdr>
                                                                  <w:divsChild>
                                                                    <w:div w:id="376055541">
                                                                      <w:marLeft w:val="405"/>
                                                                      <w:marRight w:val="0"/>
                                                                      <w:marTop w:val="0"/>
                                                                      <w:marBottom w:val="0"/>
                                                                      <w:divBdr>
                                                                        <w:top w:val="none" w:sz="0" w:space="0" w:color="auto"/>
                                                                        <w:left w:val="none" w:sz="0" w:space="0" w:color="auto"/>
                                                                        <w:bottom w:val="none" w:sz="0" w:space="0" w:color="auto"/>
                                                                        <w:right w:val="none" w:sz="0" w:space="0" w:color="auto"/>
                                                                      </w:divBdr>
                                                                      <w:divsChild>
                                                                        <w:div w:id="376055547">
                                                                          <w:marLeft w:val="0"/>
                                                                          <w:marRight w:val="0"/>
                                                                          <w:marTop w:val="0"/>
                                                                          <w:marBottom w:val="0"/>
                                                                          <w:divBdr>
                                                                            <w:top w:val="none" w:sz="0" w:space="0" w:color="auto"/>
                                                                            <w:left w:val="none" w:sz="0" w:space="0" w:color="auto"/>
                                                                            <w:bottom w:val="none" w:sz="0" w:space="0" w:color="auto"/>
                                                                            <w:right w:val="none" w:sz="0" w:space="0" w:color="auto"/>
                                                                          </w:divBdr>
                                                                          <w:divsChild>
                                                                            <w:div w:id="376055538">
                                                                              <w:marLeft w:val="0"/>
                                                                              <w:marRight w:val="0"/>
                                                                              <w:marTop w:val="0"/>
                                                                              <w:marBottom w:val="0"/>
                                                                              <w:divBdr>
                                                                                <w:top w:val="none" w:sz="0" w:space="0" w:color="auto"/>
                                                                                <w:left w:val="none" w:sz="0" w:space="0" w:color="auto"/>
                                                                                <w:bottom w:val="none" w:sz="0" w:space="0" w:color="auto"/>
                                                                                <w:right w:val="none" w:sz="0" w:space="0" w:color="auto"/>
                                                                              </w:divBdr>
                                                                              <w:divsChild>
                                                                                <w:div w:id="376055559">
                                                                                  <w:marLeft w:val="0"/>
                                                                                  <w:marRight w:val="0"/>
                                                                                  <w:marTop w:val="0"/>
                                                                                  <w:marBottom w:val="0"/>
                                                                                  <w:divBdr>
                                                                                    <w:top w:val="none" w:sz="0" w:space="0" w:color="auto"/>
                                                                                    <w:left w:val="none" w:sz="0" w:space="0" w:color="auto"/>
                                                                                    <w:bottom w:val="none" w:sz="0" w:space="0" w:color="auto"/>
                                                                                    <w:right w:val="none" w:sz="0" w:space="0" w:color="auto"/>
                                                                                  </w:divBdr>
                                                                                  <w:divsChild>
                                                                                    <w:div w:id="376055530">
                                                                                      <w:marLeft w:val="0"/>
                                                                                      <w:marRight w:val="0"/>
                                                                                      <w:marTop w:val="0"/>
                                                                                      <w:marBottom w:val="0"/>
                                                                                      <w:divBdr>
                                                                                        <w:top w:val="none" w:sz="0" w:space="0" w:color="auto"/>
                                                                                        <w:left w:val="none" w:sz="0" w:space="0" w:color="auto"/>
                                                                                        <w:bottom w:val="none" w:sz="0" w:space="0" w:color="auto"/>
                                                                                        <w:right w:val="none" w:sz="0" w:space="0" w:color="auto"/>
                                                                                      </w:divBdr>
                                                                                      <w:divsChild>
                                                                                        <w:div w:id="376055531">
                                                                                          <w:marLeft w:val="0"/>
                                                                                          <w:marRight w:val="0"/>
                                                                                          <w:marTop w:val="0"/>
                                                                                          <w:marBottom w:val="0"/>
                                                                                          <w:divBdr>
                                                                                            <w:top w:val="none" w:sz="0" w:space="0" w:color="auto"/>
                                                                                            <w:left w:val="none" w:sz="0" w:space="0" w:color="auto"/>
                                                                                            <w:bottom w:val="none" w:sz="0" w:space="0" w:color="auto"/>
                                                                                            <w:right w:val="none" w:sz="0" w:space="0" w:color="auto"/>
                                                                                          </w:divBdr>
                                                                                          <w:divsChild>
                                                                                            <w:div w:id="376055560">
                                                                                              <w:marLeft w:val="0"/>
                                                                                              <w:marRight w:val="0"/>
                                                                                              <w:marTop w:val="0"/>
                                                                                              <w:marBottom w:val="0"/>
                                                                                              <w:divBdr>
                                                                                                <w:top w:val="none" w:sz="0" w:space="0" w:color="auto"/>
                                                                                                <w:left w:val="none" w:sz="0" w:space="0" w:color="auto"/>
                                                                                                <w:bottom w:val="none" w:sz="0" w:space="0" w:color="auto"/>
                                                                                                <w:right w:val="none" w:sz="0" w:space="0" w:color="auto"/>
                                                                                              </w:divBdr>
                                                                                              <w:divsChild>
                                                                                                <w:div w:id="376055540">
                                                                                                  <w:marLeft w:val="0"/>
                                                                                                  <w:marRight w:val="0"/>
                                                                                                  <w:marTop w:val="0"/>
                                                                                                  <w:marBottom w:val="0"/>
                                                                                                  <w:divBdr>
                                                                                                    <w:top w:val="none" w:sz="0" w:space="0" w:color="auto"/>
                                                                                                    <w:left w:val="none" w:sz="0" w:space="0" w:color="auto"/>
                                                                                                    <w:bottom w:val="single" w:sz="6" w:space="15" w:color="auto"/>
                                                                                                    <w:right w:val="none" w:sz="0" w:space="0" w:color="auto"/>
                                                                                                  </w:divBdr>
                                                                                                  <w:divsChild>
                                                                                                    <w:div w:id="376055532">
                                                                                                      <w:marLeft w:val="0"/>
                                                                                                      <w:marRight w:val="0"/>
                                                                                                      <w:marTop w:val="60"/>
                                                                                                      <w:marBottom w:val="0"/>
                                                                                                      <w:divBdr>
                                                                                                        <w:top w:val="none" w:sz="0" w:space="0" w:color="auto"/>
                                                                                                        <w:left w:val="none" w:sz="0" w:space="0" w:color="auto"/>
                                                                                                        <w:bottom w:val="none" w:sz="0" w:space="0" w:color="auto"/>
                                                                                                        <w:right w:val="none" w:sz="0" w:space="0" w:color="auto"/>
                                                                                                      </w:divBdr>
                                                                                                      <w:divsChild>
                                                                                                        <w:div w:id="376055544">
                                                                                                          <w:marLeft w:val="0"/>
                                                                                                          <w:marRight w:val="0"/>
                                                                                                          <w:marTop w:val="0"/>
                                                                                                          <w:marBottom w:val="0"/>
                                                                                                          <w:divBdr>
                                                                                                            <w:top w:val="none" w:sz="0" w:space="0" w:color="auto"/>
                                                                                                            <w:left w:val="none" w:sz="0" w:space="0" w:color="auto"/>
                                                                                                            <w:bottom w:val="none" w:sz="0" w:space="0" w:color="auto"/>
                                                                                                            <w:right w:val="none" w:sz="0" w:space="0" w:color="auto"/>
                                                                                                          </w:divBdr>
                                                                                                          <w:divsChild>
                                                                                                            <w:div w:id="376055557">
                                                                                                              <w:marLeft w:val="0"/>
                                                                                                              <w:marRight w:val="0"/>
                                                                                                              <w:marTop w:val="0"/>
                                                                                                              <w:marBottom w:val="0"/>
                                                                                                              <w:divBdr>
                                                                                                                <w:top w:val="none" w:sz="0" w:space="0" w:color="auto"/>
                                                                                                                <w:left w:val="none" w:sz="0" w:space="0" w:color="auto"/>
                                                                                                                <w:bottom w:val="none" w:sz="0" w:space="0" w:color="auto"/>
                                                                                                                <w:right w:val="none" w:sz="0" w:space="0" w:color="auto"/>
                                                                                                              </w:divBdr>
                                                                                                              <w:divsChild>
                                                                                                                <w:div w:id="376055555">
                                                                                                                  <w:marLeft w:val="0"/>
                                                                                                                  <w:marRight w:val="0"/>
                                                                                                                  <w:marTop w:val="0"/>
                                                                                                                  <w:marBottom w:val="0"/>
                                                                                                                  <w:divBdr>
                                                                                                                    <w:top w:val="none" w:sz="0" w:space="0" w:color="auto"/>
                                                                                                                    <w:left w:val="none" w:sz="0" w:space="0" w:color="auto"/>
                                                                                                                    <w:bottom w:val="none" w:sz="0" w:space="0" w:color="auto"/>
                                                                                                                    <w:right w:val="none" w:sz="0" w:space="0" w:color="auto"/>
                                                                                                                  </w:divBdr>
                                                                                                                  <w:divsChild>
                                                                                                                    <w:div w:id="376055546">
                                                                                                                      <w:marLeft w:val="0"/>
                                                                                                                      <w:marRight w:val="0"/>
                                                                                                                      <w:marTop w:val="0"/>
                                                                                                                      <w:marBottom w:val="0"/>
                                                                                                                      <w:divBdr>
                                                                                                                        <w:top w:val="none" w:sz="0" w:space="0" w:color="auto"/>
                                                                                                                        <w:left w:val="none" w:sz="0" w:space="0" w:color="auto"/>
                                                                                                                        <w:bottom w:val="none" w:sz="0" w:space="0" w:color="auto"/>
                                                                                                                        <w:right w:val="none" w:sz="0" w:space="0" w:color="auto"/>
                                                                                                                      </w:divBdr>
                                                                                                                      <w:divsChild>
                                                                                                                        <w:div w:id="376055529">
                                                                                                                          <w:marLeft w:val="0"/>
                                                                                                                          <w:marRight w:val="0"/>
                                                                                                                          <w:marTop w:val="0"/>
                                                                                                                          <w:marBottom w:val="0"/>
                                                                                                                          <w:divBdr>
                                                                                                                            <w:top w:val="none" w:sz="0" w:space="0" w:color="auto"/>
                                                                                                                            <w:left w:val="none" w:sz="0" w:space="0" w:color="auto"/>
                                                                                                                            <w:bottom w:val="none" w:sz="0" w:space="0" w:color="auto"/>
                                                                                                                            <w:right w:val="none" w:sz="0" w:space="0" w:color="auto"/>
                                                                                                                          </w:divBdr>
                                                                                                                          <w:divsChild>
                                                                                                                            <w:div w:id="376055552">
                                                                                                                              <w:marLeft w:val="0"/>
                                                                                                                              <w:marRight w:val="0"/>
                                                                                                                              <w:marTop w:val="0"/>
                                                                                                                              <w:marBottom w:val="0"/>
                                                                                                                              <w:divBdr>
                                                                                                                                <w:top w:val="none" w:sz="0" w:space="0" w:color="auto"/>
                                                                                                                                <w:left w:val="none" w:sz="0" w:space="0" w:color="auto"/>
                                                                                                                                <w:bottom w:val="none" w:sz="0" w:space="0" w:color="auto"/>
                                                                                                                                <w:right w:val="none" w:sz="0" w:space="0" w:color="auto"/>
                                                                                                                              </w:divBdr>
                                                                                                                              <w:divsChild>
                                                                                                                                <w:div w:id="3760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8752</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2</cp:revision>
  <cp:lastPrinted>2019-05-16T13:44:00Z</cp:lastPrinted>
  <dcterms:created xsi:type="dcterms:W3CDTF">2020-01-08T08:38:00Z</dcterms:created>
  <dcterms:modified xsi:type="dcterms:W3CDTF">2020-01-08T08:38:00Z</dcterms:modified>
</cp:coreProperties>
</file>